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F39BD" w14:textId="77777777" w:rsidR="0085582E" w:rsidRDefault="0085582E" w:rsidP="0085582E">
      <w:pPr>
        <w:jc w:val="center"/>
        <w:rPr>
          <w:rFonts w:ascii="Helvetica" w:hAnsi="Helvetica" w:cs="Helvetica"/>
          <w:sz w:val="44"/>
          <w:szCs w:val="44"/>
        </w:rPr>
      </w:pPr>
      <w:r>
        <w:rPr>
          <w:noProof/>
        </w:rPr>
        <w:drawing>
          <wp:inline distT="0" distB="0" distL="0" distR="0" wp14:anchorId="54F4D18D" wp14:editId="4F17F9BF">
            <wp:extent cx="27432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01FC5051" w14:textId="77777777" w:rsidR="0085582E" w:rsidRDefault="0085582E" w:rsidP="0085582E">
      <w:pPr>
        <w:jc w:val="center"/>
        <w:rPr>
          <w:rFonts w:ascii="Helvetica" w:hAnsi="Helvetica" w:cs="Helvetica"/>
          <w:sz w:val="44"/>
          <w:szCs w:val="44"/>
        </w:rPr>
      </w:pPr>
    </w:p>
    <w:p w14:paraId="75C8F351" w14:textId="35AF15C5" w:rsidR="0085582E" w:rsidRPr="001C464F" w:rsidRDefault="0085582E" w:rsidP="0085582E">
      <w:pPr>
        <w:jc w:val="center"/>
        <w:rPr>
          <w:rFonts w:ascii="Helvetica" w:hAnsi="Helvetica" w:cs="Helvetica"/>
          <w:sz w:val="44"/>
          <w:szCs w:val="44"/>
        </w:rPr>
      </w:pPr>
    </w:p>
    <w:p w14:paraId="3E7A7AC2" w14:textId="18E2F2FF" w:rsidR="0085582E" w:rsidRPr="0085582E" w:rsidRDefault="0085582E" w:rsidP="0085582E">
      <w:pPr>
        <w:jc w:val="center"/>
        <w:rPr>
          <w:rFonts w:cstheme="minorHAnsi"/>
          <w:b/>
          <w:bCs/>
          <w:sz w:val="72"/>
          <w:szCs w:val="72"/>
        </w:rPr>
      </w:pPr>
      <w:proofErr w:type="spellStart"/>
      <w:r w:rsidRPr="0085582E">
        <w:rPr>
          <w:rFonts w:cstheme="minorHAnsi"/>
          <w:b/>
          <w:bCs/>
          <w:sz w:val="72"/>
          <w:szCs w:val="72"/>
        </w:rPr>
        <w:t>Self Assessment</w:t>
      </w:r>
      <w:proofErr w:type="spellEnd"/>
    </w:p>
    <w:p w14:paraId="392B6289" w14:textId="7BC4497A" w:rsidR="0085582E" w:rsidRPr="0085582E" w:rsidRDefault="0085582E" w:rsidP="0085582E">
      <w:pPr>
        <w:jc w:val="center"/>
        <w:rPr>
          <w:rFonts w:cstheme="minorHAnsi"/>
          <w:b/>
          <w:bCs/>
          <w:sz w:val="72"/>
          <w:szCs w:val="72"/>
        </w:rPr>
      </w:pPr>
      <w:r w:rsidRPr="0085582E">
        <w:rPr>
          <w:rFonts w:cstheme="minorHAnsi"/>
          <w:b/>
          <w:bCs/>
          <w:sz w:val="72"/>
          <w:szCs w:val="72"/>
        </w:rPr>
        <w:t>Worksheet</w:t>
      </w:r>
    </w:p>
    <w:p w14:paraId="68CE2264" w14:textId="77777777" w:rsidR="0085582E" w:rsidRDefault="0085582E" w:rsidP="0085582E">
      <w:pPr>
        <w:jc w:val="center"/>
        <w:rPr>
          <w:rFonts w:ascii="Helvetica" w:hAnsi="Helvetica" w:cs="Helvetica"/>
          <w:sz w:val="44"/>
          <w:szCs w:val="44"/>
        </w:rPr>
      </w:pPr>
    </w:p>
    <w:p w14:paraId="729DD177" w14:textId="77777777" w:rsidR="0085582E" w:rsidRDefault="0085582E" w:rsidP="0085582E">
      <w:pPr>
        <w:jc w:val="center"/>
        <w:rPr>
          <w:rFonts w:ascii="Helvetica" w:hAnsi="Helvetica" w:cs="Helvetica"/>
          <w:sz w:val="44"/>
          <w:szCs w:val="44"/>
        </w:rPr>
      </w:pPr>
    </w:p>
    <w:p w14:paraId="78C4D9AF" w14:textId="77777777" w:rsidR="0085582E" w:rsidRPr="006B4168" w:rsidRDefault="0085582E" w:rsidP="0085582E">
      <w:pPr>
        <w:jc w:val="center"/>
        <w:rPr>
          <w:rFonts w:ascii="Helvetica" w:hAnsi="Helvetica" w:cs="Helvetica"/>
          <w:sz w:val="28"/>
          <w:szCs w:val="28"/>
        </w:rPr>
      </w:pPr>
    </w:p>
    <w:p w14:paraId="15016027" w14:textId="6C1AA212" w:rsidR="00771A53" w:rsidRDefault="00771A53" w:rsidP="00771A53">
      <w:pPr>
        <w:jc w:val="center"/>
        <w:rPr>
          <w:rFonts w:ascii="Helvetica" w:hAnsi="Helvetica" w:cs="Helvetica"/>
          <w:sz w:val="44"/>
          <w:szCs w:val="44"/>
        </w:rPr>
      </w:pPr>
      <w:r>
        <w:rPr>
          <w:rFonts w:ascii="Helvetica" w:hAnsi="Helvetica" w:cs="Helvetica"/>
          <w:sz w:val="44"/>
          <w:szCs w:val="44"/>
        </w:rPr>
        <w:t xml:space="preserve">This worksheet is designed to assist agencies toward completion of the </w:t>
      </w:r>
      <w:proofErr w:type="spellStart"/>
      <w:r>
        <w:rPr>
          <w:rFonts w:ascii="Helvetica" w:hAnsi="Helvetica" w:cs="Helvetica"/>
          <w:sz w:val="44"/>
          <w:szCs w:val="44"/>
        </w:rPr>
        <w:t>Self Assessment</w:t>
      </w:r>
      <w:proofErr w:type="spellEnd"/>
      <w:r>
        <w:rPr>
          <w:rFonts w:ascii="Helvetica" w:hAnsi="Helvetica" w:cs="Helvetica"/>
          <w:sz w:val="44"/>
          <w:szCs w:val="44"/>
        </w:rPr>
        <w:t xml:space="preserve">. </w:t>
      </w:r>
    </w:p>
    <w:p w14:paraId="0EDFC61D" w14:textId="17BFBAEE" w:rsidR="0085582E" w:rsidRDefault="00771A53" w:rsidP="00771A53">
      <w:pPr>
        <w:jc w:val="center"/>
        <w:rPr>
          <w:rFonts w:ascii="Helvetica" w:hAnsi="Helvetica" w:cs="Helvetica"/>
          <w:sz w:val="44"/>
          <w:szCs w:val="44"/>
        </w:rPr>
      </w:pPr>
      <w:r>
        <w:rPr>
          <w:rFonts w:ascii="Helvetica" w:hAnsi="Helvetica" w:cs="Helvetica"/>
          <w:sz w:val="44"/>
          <w:szCs w:val="44"/>
        </w:rPr>
        <w:t>All Self Assessments must be submitted utilizing the online system.</w:t>
      </w:r>
    </w:p>
    <w:p w14:paraId="46975CEC" w14:textId="77777777" w:rsidR="00771A53" w:rsidRDefault="00771A53" w:rsidP="00771A53">
      <w:pPr>
        <w:jc w:val="center"/>
        <w:rPr>
          <w:rFonts w:ascii="Helvetica" w:hAnsi="Helvetica" w:cs="Helvetica"/>
          <w:sz w:val="44"/>
          <w:szCs w:val="44"/>
        </w:rPr>
      </w:pPr>
    </w:p>
    <w:p w14:paraId="37D4B6E8" w14:textId="468DDAF2" w:rsidR="00771A53" w:rsidRPr="006B4168" w:rsidRDefault="00771A53" w:rsidP="00771A53">
      <w:pPr>
        <w:jc w:val="right"/>
        <w:rPr>
          <w:rFonts w:ascii="Helvetica" w:hAnsi="Helvetica" w:cs="Helvetica"/>
          <w:sz w:val="28"/>
          <w:szCs w:val="28"/>
        </w:rPr>
      </w:pPr>
      <w:r w:rsidRPr="006B4168">
        <w:rPr>
          <w:rFonts w:ascii="Helvetica" w:hAnsi="Helvetica" w:cs="Helvetica"/>
          <w:sz w:val="28"/>
          <w:szCs w:val="28"/>
        </w:rPr>
        <w:t>Updated 1/</w:t>
      </w:r>
      <w:r w:rsidR="002079FA">
        <w:rPr>
          <w:rFonts w:ascii="Helvetica" w:hAnsi="Helvetica" w:cs="Helvetica"/>
          <w:sz w:val="28"/>
          <w:szCs w:val="28"/>
        </w:rPr>
        <w:t>9</w:t>
      </w:r>
      <w:r w:rsidRPr="006B4168">
        <w:rPr>
          <w:rFonts w:ascii="Helvetica" w:hAnsi="Helvetica" w:cs="Helvetica"/>
          <w:sz w:val="28"/>
          <w:szCs w:val="28"/>
        </w:rPr>
        <w:t>/2020</w:t>
      </w:r>
    </w:p>
    <w:p w14:paraId="0E653074" w14:textId="2C4DFAB3" w:rsidR="00771A53" w:rsidRDefault="00771A53" w:rsidP="00771A53">
      <w:pPr>
        <w:jc w:val="center"/>
        <w:rPr>
          <w:rFonts w:ascii="Helvetica" w:hAnsi="Helvetica" w:cs="Helvetica"/>
          <w:sz w:val="44"/>
          <w:szCs w:val="44"/>
        </w:rPr>
        <w:sectPr w:rsidR="00771A53" w:rsidSect="0085582E">
          <w:footerReference w:type="default" r:id="rId9"/>
          <w:pgSz w:w="12240" w:h="15840"/>
          <w:pgMar w:top="720" w:right="720" w:bottom="1008" w:left="720" w:header="720" w:footer="720" w:gutter="0"/>
          <w:pgNumType w:start="1"/>
          <w:cols w:space="720"/>
          <w:titlePg/>
          <w:docGrid w:linePitch="360"/>
        </w:sectPr>
      </w:pPr>
    </w:p>
    <w:p w14:paraId="6751AD51" w14:textId="071C96A6" w:rsidR="001C464F" w:rsidRPr="001C464F" w:rsidRDefault="00F96BE5" w:rsidP="001C464F">
      <w:pPr>
        <w:jc w:val="center"/>
        <w:rPr>
          <w:rFonts w:ascii="Helvetica" w:hAnsi="Helvetica" w:cs="Helvetica"/>
          <w:sz w:val="44"/>
          <w:szCs w:val="44"/>
        </w:rPr>
      </w:pPr>
      <w:r w:rsidRPr="001C464F">
        <w:rPr>
          <w:rFonts w:ascii="Helvetica" w:hAnsi="Helvetica" w:cs="Helvetica"/>
          <w:sz w:val="44"/>
          <w:szCs w:val="44"/>
        </w:rPr>
        <w:lastRenderedPageBreak/>
        <w:t>Pro</w:t>
      </w:r>
      <w:r w:rsidR="003D574F" w:rsidRPr="001C464F">
        <w:rPr>
          <w:rFonts w:ascii="Helvetica" w:hAnsi="Helvetica" w:cs="Helvetica"/>
          <w:sz w:val="44"/>
          <w:szCs w:val="44"/>
        </w:rPr>
        <w:t xml:space="preserve"> </w:t>
      </w:r>
      <w:r w:rsidRPr="001C464F">
        <w:rPr>
          <w:rFonts w:ascii="Helvetica" w:hAnsi="Helvetica" w:cs="Helvetica"/>
          <w:sz w:val="44"/>
          <w:szCs w:val="44"/>
        </w:rPr>
        <w:t>Board</w:t>
      </w:r>
    </w:p>
    <w:p w14:paraId="12228D70" w14:textId="5590DE9A" w:rsidR="00FD3395" w:rsidRPr="001C464F" w:rsidRDefault="00FD3395" w:rsidP="001C464F">
      <w:pPr>
        <w:jc w:val="center"/>
        <w:rPr>
          <w:rFonts w:ascii="Helvetica" w:hAnsi="Helvetica" w:cs="Helvetica"/>
          <w:sz w:val="44"/>
          <w:szCs w:val="44"/>
        </w:rPr>
      </w:pPr>
      <w:proofErr w:type="spellStart"/>
      <w:r w:rsidRPr="001C464F">
        <w:rPr>
          <w:rFonts w:ascii="Helvetica" w:hAnsi="Helvetica" w:cs="Helvetica"/>
          <w:sz w:val="44"/>
          <w:szCs w:val="44"/>
        </w:rPr>
        <w:t>Self</w:t>
      </w:r>
      <w:r w:rsidR="00DD37A6" w:rsidRPr="001C464F">
        <w:rPr>
          <w:rFonts w:ascii="Helvetica" w:hAnsi="Helvetica" w:cs="Helvetica"/>
          <w:sz w:val="44"/>
          <w:szCs w:val="44"/>
        </w:rPr>
        <w:t xml:space="preserve"> </w:t>
      </w:r>
      <w:r w:rsidRPr="001C464F">
        <w:rPr>
          <w:rFonts w:ascii="Helvetica" w:hAnsi="Helvetica" w:cs="Helvetica"/>
          <w:sz w:val="44"/>
          <w:szCs w:val="44"/>
        </w:rPr>
        <w:t>Assessment</w:t>
      </w:r>
      <w:proofErr w:type="spellEnd"/>
      <w:r w:rsidRPr="001C464F">
        <w:rPr>
          <w:rFonts w:ascii="Helvetica" w:hAnsi="Helvetica" w:cs="Helvetica"/>
          <w:sz w:val="44"/>
          <w:szCs w:val="44"/>
        </w:rPr>
        <w:t xml:space="preserve"> </w:t>
      </w:r>
      <w:r w:rsidR="00F96BE5" w:rsidRPr="001C464F">
        <w:rPr>
          <w:rFonts w:ascii="Helvetica" w:hAnsi="Helvetica" w:cs="Helvetica"/>
          <w:sz w:val="44"/>
          <w:szCs w:val="44"/>
        </w:rPr>
        <w:t>Worksheet</w:t>
      </w:r>
    </w:p>
    <w:p w14:paraId="48E08D1E" w14:textId="31B89C1A" w:rsidR="00FD3395" w:rsidRPr="00FD3395" w:rsidRDefault="00FD3395" w:rsidP="00FD3395">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FD3395">
        <w:rPr>
          <w:rFonts w:ascii="Helvetica" w:eastAsia="Times New Roman" w:hAnsi="Helvetica" w:cs="Helvetica"/>
          <w:color w:val="0A0A0A"/>
          <w:sz w:val="21"/>
          <w:szCs w:val="21"/>
        </w:rPr>
        <w:t xml:space="preserve">This </w:t>
      </w:r>
      <w:proofErr w:type="spellStart"/>
      <w:r w:rsidRPr="00FD3395">
        <w:rPr>
          <w:rFonts w:ascii="Helvetica" w:eastAsia="Times New Roman" w:hAnsi="Helvetica" w:cs="Helvetica"/>
          <w:color w:val="0A0A0A"/>
          <w:sz w:val="21"/>
          <w:szCs w:val="21"/>
        </w:rPr>
        <w:t>Self</w:t>
      </w:r>
      <w:r w:rsidR="00A17302">
        <w:rPr>
          <w:rFonts w:ascii="Helvetica" w:eastAsia="Times New Roman" w:hAnsi="Helvetica" w:cs="Helvetica"/>
          <w:color w:val="0A0A0A"/>
          <w:sz w:val="21"/>
          <w:szCs w:val="21"/>
        </w:rPr>
        <w:t xml:space="preserve"> </w:t>
      </w:r>
      <w:r w:rsidRPr="00FD3395">
        <w:rPr>
          <w:rFonts w:ascii="Helvetica" w:eastAsia="Times New Roman" w:hAnsi="Helvetica" w:cs="Helvetica"/>
          <w:color w:val="0A0A0A"/>
          <w:sz w:val="21"/>
          <w:szCs w:val="21"/>
        </w:rPr>
        <w:t>Assessment</w:t>
      </w:r>
      <w:proofErr w:type="spellEnd"/>
      <w:r w:rsidRPr="00FD3395">
        <w:rPr>
          <w:rFonts w:ascii="Helvetica" w:eastAsia="Times New Roman" w:hAnsi="Helvetica" w:cs="Helvetica"/>
          <w:color w:val="0A0A0A"/>
          <w:sz w:val="21"/>
          <w:szCs w:val="21"/>
        </w:rPr>
        <w:t xml:space="preserve"> document contains detailed descriptions of the information required to adequately document compliance with each criterion. It also identifies the format in which the information should be entered. </w:t>
      </w:r>
      <w:r w:rsidR="00923DBD">
        <w:rPr>
          <w:rFonts w:ascii="Helvetica" w:eastAsia="Times New Roman" w:hAnsi="Helvetica" w:cs="Helvetica"/>
          <w:color w:val="0A0A0A"/>
          <w:sz w:val="21"/>
          <w:szCs w:val="21"/>
        </w:rPr>
        <w:t xml:space="preserve">Finally, </w:t>
      </w:r>
      <w:r w:rsidRPr="00FD3395">
        <w:rPr>
          <w:rFonts w:ascii="Helvetica" w:eastAsia="Times New Roman" w:hAnsi="Helvetica" w:cs="Helvetica"/>
          <w:color w:val="0A0A0A"/>
          <w:sz w:val="21"/>
          <w:szCs w:val="21"/>
        </w:rPr>
        <w:t xml:space="preserve">the documents required to be available during the site visit </w:t>
      </w:r>
      <w:r w:rsidR="00923DBD">
        <w:rPr>
          <w:rFonts w:ascii="Helvetica" w:eastAsia="Times New Roman" w:hAnsi="Helvetica" w:cs="Helvetica"/>
          <w:color w:val="0A0A0A"/>
          <w:sz w:val="21"/>
          <w:szCs w:val="21"/>
        </w:rPr>
        <w:t>are listed in addition to</w:t>
      </w:r>
      <w:r w:rsidRPr="00FD3395">
        <w:rPr>
          <w:rFonts w:ascii="Helvetica" w:eastAsia="Times New Roman" w:hAnsi="Helvetica" w:cs="Helvetica"/>
          <w:color w:val="0A0A0A"/>
          <w:sz w:val="21"/>
          <w:szCs w:val="21"/>
        </w:rPr>
        <w:t> your complete policy and procedure manual.</w:t>
      </w:r>
      <w:r w:rsidR="00923DBD">
        <w:rPr>
          <w:rFonts w:ascii="Helvetica" w:eastAsia="Times New Roman" w:hAnsi="Helvetica" w:cs="Helvetica"/>
          <w:color w:val="0A0A0A"/>
          <w:sz w:val="21"/>
          <w:szCs w:val="21"/>
        </w:rPr>
        <w:t xml:space="preserve"> </w:t>
      </w:r>
      <w:r w:rsidRPr="00FD3395">
        <w:rPr>
          <w:rFonts w:ascii="Helvetica" w:eastAsia="Times New Roman" w:hAnsi="Helvetica" w:cs="Helvetica"/>
          <w:color w:val="0A0A0A"/>
          <w:sz w:val="21"/>
          <w:szCs w:val="21"/>
        </w:rPr>
        <w:t>For some criteria</w:t>
      </w:r>
      <w:r w:rsidR="00923DBD">
        <w:rPr>
          <w:rFonts w:ascii="Helvetica" w:eastAsia="Times New Roman" w:hAnsi="Helvetica" w:cs="Helvetica"/>
          <w:color w:val="0A0A0A"/>
          <w:sz w:val="21"/>
          <w:szCs w:val="21"/>
        </w:rPr>
        <w:t>,</w:t>
      </w:r>
      <w:r w:rsidRPr="00FD3395">
        <w:rPr>
          <w:rFonts w:ascii="Helvetica" w:eastAsia="Times New Roman" w:hAnsi="Helvetica" w:cs="Helvetica"/>
          <w:color w:val="0A0A0A"/>
          <w:sz w:val="21"/>
          <w:szCs w:val="21"/>
        </w:rPr>
        <w:t xml:space="preserve"> there is supplemental information. This is provided to assist the applicant in the </w:t>
      </w:r>
      <w:proofErr w:type="spellStart"/>
      <w:r w:rsidRPr="00FD3395">
        <w:rPr>
          <w:rFonts w:ascii="Helvetica" w:eastAsia="Times New Roman" w:hAnsi="Helvetica" w:cs="Helvetica"/>
          <w:color w:val="0A0A0A"/>
          <w:sz w:val="21"/>
          <w:szCs w:val="21"/>
        </w:rPr>
        <w:t>self assessment</w:t>
      </w:r>
      <w:proofErr w:type="spellEnd"/>
      <w:r w:rsidRPr="00FD3395">
        <w:rPr>
          <w:rFonts w:ascii="Helvetica" w:eastAsia="Times New Roman" w:hAnsi="Helvetica" w:cs="Helvetica"/>
          <w:color w:val="0A0A0A"/>
          <w:sz w:val="21"/>
          <w:szCs w:val="21"/>
        </w:rPr>
        <w:t xml:space="preserve"> process and the completion of this document.</w:t>
      </w:r>
    </w:p>
    <w:p w14:paraId="699292A2" w14:textId="12496957" w:rsidR="00FD3395" w:rsidRPr="00FD3395" w:rsidRDefault="00FD3395" w:rsidP="00FD3395">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FD3395">
        <w:rPr>
          <w:rFonts w:ascii="Helvetica" w:eastAsia="Times New Roman" w:hAnsi="Helvetica" w:cs="Helvetica"/>
          <w:color w:val="0A0A0A"/>
          <w:sz w:val="21"/>
          <w:szCs w:val="21"/>
        </w:rPr>
        <w:t xml:space="preserve">Unless specifically noted as being a </w:t>
      </w:r>
      <w:r w:rsidR="00923DBD">
        <w:rPr>
          <w:rFonts w:ascii="Helvetica" w:eastAsia="Times New Roman" w:hAnsi="Helvetica" w:cs="Helvetica"/>
          <w:color w:val="0A0A0A"/>
          <w:sz w:val="21"/>
          <w:szCs w:val="21"/>
        </w:rPr>
        <w:t>s</w:t>
      </w:r>
      <w:r w:rsidRPr="00FD3395">
        <w:rPr>
          <w:rFonts w:ascii="Helvetica" w:eastAsia="Times New Roman" w:hAnsi="Helvetica" w:cs="Helvetica"/>
          <w:color w:val="0A0A0A"/>
          <w:sz w:val="21"/>
          <w:szCs w:val="21"/>
        </w:rPr>
        <w:t>ection of the Operational Procedures or a Committee on Accreditation Opinion, the supplemental information should be considered explanatory in nature and should not be considered a formal Pro Board policy or procedure. </w:t>
      </w:r>
    </w:p>
    <w:p w14:paraId="37104FC8" w14:textId="77777777" w:rsidR="00FD3395" w:rsidRPr="00FD3395" w:rsidRDefault="00FD3395" w:rsidP="00FD3395">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FD3395">
        <w:rPr>
          <w:rFonts w:ascii="Helvetica" w:eastAsia="Times New Roman" w:hAnsi="Helvetica" w:cs="Helvetica"/>
          <w:color w:val="0A0A0A"/>
          <w:sz w:val="21"/>
          <w:szCs w:val="21"/>
        </w:rPr>
        <w:t>The criteria are subdivided into three sections:</w:t>
      </w:r>
    </w:p>
    <w:p w14:paraId="07D179F6" w14:textId="77777777" w:rsidR="00FD3395" w:rsidRPr="00FD3395" w:rsidRDefault="00FD3395" w:rsidP="00FD3395">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FD3395">
        <w:rPr>
          <w:rFonts w:ascii="Helvetica" w:eastAsia="Times New Roman" w:hAnsi="Helvetica" w:cs="Helvetica"/>
          <w:i/>
          <w:iCs/>
          <w:color w:val="0A0A0A"/>
          <w:sz w:val="21"/>
          <w:szCs w:val="21"/>
        </w:rPr>
        <w:t>Section 1: Program Administration (PA) Criteria</w:t>
      </w:r>
    </w:p>
    <w:p w14:paraId="0A407EBA" w14:textId="77777777" w:rsidR="00FD3395" w:rsidRPr="00FD3395" w:rsidRDefault="00FD3395" w:rsidP="00FD3395">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FD3395">
        <w:rPr>
          <w:rFonts w:ascii="Helvetica" w:eastAsia="Times New Roman" w:hAnsi="Helvetica" w:cs="Helvetica"/>
          <w:i/>
          <w:iCs/>
          <w:color w:val="0A0A0A"/>
          <w:sz w:val="21"/>
          <w:szCs w:val="21"/>
        </w:rPr>
        <w:t>Section 2: Test Development (TD) Criteria</w:t>
      </w:r>
    </w:p>
    <w:p w14:paraId="674A6D6D" w14:textId="77777777" w:rsidR="00FD3395" w:rsidRPr="00FD3395" w:rsidRDefault="00FD3395" w:rsidP="00FD3395">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FD3395">
        <w:rPr>
          <w:rFonts w:ascii="Helvetica" w:eastAsia="Times New Roman" w:hAnsi="Helvetica" w:cs="Helvetica"/>
          <w:i/>
          <w:iCs/>
          <w:color w:val="0A0A0A"/>
          <w:sz w:val="21"/>
          <w:szCs w:val="21"/>
        </w:rPr>
        <w:t>Section 3: Test Administration (TA) Criteria</w:t>
      </w:r>
    </w:p>
    <w:p w14:paraId="1227A538" w14:textId="77777777" w:rsidR="00923DBD" w:rsidRDefault="00FD3395" w:rsidP="00923DBD">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FD3395">
        <w:rPr>
          <w:rFonts w:ascii="Helvetica" w:eastAsia="Times New Roman" w:hAnsi="Helvetica" w:cs="Helvetica"/>
          <w:color w:val="0A0A0A"/>
          <w:sz w:val="21"/>
          <w:szCs w:val="21"/>
        </w:rPr>
        <w:t xml:space="preserve">This document contains fillable fields for you to enter your documentation </w:t>
      </w:r>
      <w:r w:rsidR="00923DBD">
        <w:rPr>
          <w:rFonts w:ascii="Helvetica" w:eastAsia="Times New Roman" w:hAnsi="Helvetica" w:cs="Helvetica"/>
          <w:color w:val="0A0A0A"/>
          <w:sz w:val="21"/>
          <w:szCs w:val="21"/>
        </w:rPr>
        <w:t>in</w:t>
      </w:r>
      <w:r w:rsidRPr="00FD3395">
        <w:rPr>
          <w:rFonts w:ascii="Helvetica" w:eastAsia="Times New Roman" w:hAnsi="Helvetica" w:cs="Helvetica"/>
          <w:color w:val="0A0A0A"/>
          <w:sz w:val="21"/>
          <w:szCs w:val="21"/>
        </w:rPr>
        <w:t xml:space="preserve"> compliance with the criteria as described in the instructions on the next page. The fillable fields will expand to accommodate the length of your response.</w:t>
      </w:r>
    </w:p>
    <w:p w14:paraId="662B8FFC" w14:textId="32EB9108" w:rsidR="00FD3395" w:rsidRPr="00FD3395" w:rsidRDefault="00FD3395" w:rsidP="00923DBD">
      <w:pPr>
        <w:shd w:val="clear" w:color="auto" w:fill="FEFEFE"/>
        <w:spacing w:before="100" w:beforeAutospacing="1" w:after="100" w:afterAutospacing="1" w:line="240" w:lineRule="auto"/>
        <w:jc w:val="center"/>
        <w:rPr>
          <w:rFonts w:ascii="Helvetica" w:eastAsia="Times New Roman" w:hAnsi="Helvetica" w:cs="Helvetica"/>
          <w:color w:val="0A0A0A"/>
          <w:sz w:val="36"/>
          <w:szCs w:val="36"/>
        </w:rPr>
      </w:pPr>
      <w:r w:rsidRPr="00FD3395">
        <w:rPr>
          <w:rFonts w:ascii="Helvetica" w:eastAsia="Times New Roman" w:hAnsi="Helvetica" w:cs="Helvetica"/>
          <w:color w:val="0A0A0A"/>
          <w:sz w:val="36"/>
          <w:szCs w:val="36"/>
        </w:rPr>
        <w:t>Instructions</w:t>
      </w:r>
    </w:p>
    <w:p w14:paraId="43B7A46E" w14:textId="4156DF03" w:rsidR="00FD3395" w:rsidRPr="00FD3395" w:rsidRDefault="00FD3395" w:rsidP="00FD3395">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FD3395">
        <w:rPr>
          <w:rFonts w:ascii="Helvetica" w:eastAsia="Times New Roman" w:hAnsi="Helvetica" w:cs="Helvetica"/>
          <w:color w:val="0A0A0A"/>
          <w:sz w:val="21"/>
          <w:szCs w:val="21"/>
        </w:rPr>
        <w:t>Please clearly indicate how your agency meets that criterion or the associated identified issue.</w:t>
      </w:r>
      <w:r w:rsidR="002079FA">
        <w:rPr>
          <w:rFonts w:ascii="Helvetica" w:eastAsia="Times New Roman" w:hAnsi="Helvetica" w:cs="Helvetica"/>
          <w:color w:val="0A0A0A"/>
          <w:sz w:val="21"/>
          <w:szCs w:val="21"/>
        </w:rPr>
        <w:t xml:space="preserve"> </w:t>
      </w:r>
      <w:r w:rsidRPr="00FD3395">
        <w:rPr>
          <w:rFonts w:ascii="Helvetica" w:eastAsia="Times New Roman" w:hAnsi="Helvetica" w:cs="Helvetica"/>
          <w:color w:val="0A0A0A"/>
          <w:sz w:val="21"/>
          <w:szCs w:val="21"/>
        </w:rPr>
        <w:t>Please ensure:</w:t>
      </w:r>
    </w:p>
    <w:p w14:paraId="772BEA79" w14:textId="2D3907D0" w:rsidR="00FD3395" w:rsidRPr="00FD3395" w:rsidRDefault="00FD3395" w:rsidP="00FD3395">
      <w:pPr>
        <w:numPr>
          <w:ilvl w:val="0"/>
          <w:numId w:val="1"/>
        </w:numPr>
        <w:shd w:val="clear" w:color="auto" w:fill="FEFEFE"/>
        <w:spacing w:after="0" w:line="240" w:lineRule="auto"/>
        <w:rPr>
          <w:rFonts w:ascii="Helvetica" w:eastAsia="Times New Roman" w:hAnsi="Helvetica" w:cs="Helvetica"/>
          <w:color w:val="0A0A0A"/>
          <w:sz w:val="21"/>
          <w:szCs w:val="21"/>
        </w:rPr>
      </w:pPr>
      <w:r w:rsidRPr="00FD3395">
        <w:rPr>
          <w:rFonts w:ascii="Helvetica" w:eastAsia="Times New Roman" w:hAnsi="Helvetica" w:cs="Helvetica"/>
          <w:color w:val="0A0A0A"/>
          <w:sz w:val="21"/>
          <w:szCs w:val="21"/>
        </w:rPr>
        <w:t>All the information requested is included</w:t>
      </w:r>
      <w:r w:rsidR="00923DBD">
        <w:rPr>
          <w:rFonts w:ascii="Helvetica" w:eastAsia="Times New Roman" w:hAnsi="Helvetica" w:cs="Helvetica"/>
          <w:color w:val="0A0A0A"/>
          <w:sz w:val="21"/>
          <w:szCs w:val="21"/>
        </w:rPr>
        <w:t>.</w:t>
      </w:r>
    </w:p>
    <w:p w14:paraId="6ACF0DFA" w14:textId="1982D696" w:rsidR="00FD3395" w:rsidRPr="00FD3395" w:rsidRDefault="00FD3395" w:rsidP="00FD3395">
      <w:pPr>
        <w:numPr>
          <w:ilvl w:val="0"/>
          <w:numId w:val="1"/>
        </w:numPr>
        <w:shd w:val="clear" w:color="auto" w:fill="FEFEFE"/>
        <w:spacing w:after="0" w:line="240" w:lineRule="auto"/>
        <w:rPr>
          <w:rFonts w:ascii="Helvetica" w:eastAsia="Times New Roman" w:hAnsi="Helvetica" w:cs="Helvetica"/>
          <w:color w:val="0A0A0A"/>
          <w:sz w:val="21"/>
          <w:szCs w:val="21"/>
        </w:rPr>
      </w:pPr>
      <w:r w:rsidRPr="00FD3395">
        <w:rPr>
          <w:rFonts w:ascii="Helvetica" w:eastAsia="Times New Roman" w:hAnsi="Helvetica" w:cs="Helvetica"/>
          <w:b/>
          <w:bCs/>
          <w:color w:val="0A0A0A"/>
          <w:sz w:val="21"/>
          <w:szCs w:val="21"/>
        </w:rPr>
        <w:t>Only the part of the policy that addresses the identified issue</w:t>
      </w:r>
      <w:r w:rsidRPr="00FD3395">
        <w:rPr>
          <w:rFonts w:ascii="Helvetica" w:eastAsia="Times New Roman" w:hAnsi="Helvetica" w:cs="Helvetica"/>
          <w:color w:val="0A0A0A"/>
          <w:sz w:val="21"/>
          <w:szCs w:val="21"/>
        </w:rPr>
        <w:t> is in the form field</w:t>
      </w:r>
      <w:r w:rsidR="00923DBD">
        <w:rPr>
          <w:rFonts w:ascii="Helvetica" w:eastAsia="Times New Roman" w:hAnsi="Helvetica" w:cs="Helvetica"/>
          <w:color w:val="0A0A0A"/>
          <w:sz w:val="21"/>
          <w:szCs w:val="21"/>
        </w:rPr>
        <w:t>.</w:t>
      </w:r>
    </w:p>
    <w:p w14:paraId="245830EC" w14:textId="4B6F09F0" w:rsidR="00FD3395" w:rsidRPr="00FD3395" w:rsidRDefault="00FD3395" w:rsidP="00FD3395">
      <w:pPr>
        <w:numPr>
          <w:ilvl w:val="0"/>
          <w:numId w:val="1"/>
        </w:numPr>
        <w:shd w:val="clear" w:color="auto" w:fill="FEFEFE"/>
        <w:spacing w:after="0" w:line="240" w:lineRule="auto"/>
        <w:rPr>
          <w:rFonts w:ascii="Helvetica" w:eastAsia="Times New Roman" w:hAnsi="Helvetica" w:cs="Helvetica"/>
          <w:color w:val="0A0A0A"/>
          <w:sz w:val="21"/>
          <w:szCs w:val="21"/>
        </w:rPr>
      </w:pPr>
      <w:r w:rsidRPr="00FD3395">
        <w:rPr>
          <w:rFonts w:ascii="Helvetica" w:eastAsia="Times New Roman" w:hAnsi="Helvetica" w:cs="Helvetica"/>
          <w:color w:val="0A0A0A"/>
          <w:sz w:val="21"/>
          <w:szCs w:val="21"/>
        </w:rPr>
        <w:t>Each form field is completed</w:t>
      </w:r>
      <w:r w:rsidR="00923DBD">
        <w:rPr>
          <w:rFonts w:ascii="Helvetica" w:eastAsia="Times New Roman" w:hAnsi="Helvetica" w:cs="Helvetica"/>
          <w:color w:val="0A0A0A"/>
          <w:sz w:val="21"/>
          <w:szCs w:val="21"/>
        </w:rPr>
        <w:t>.</w:t>
      </w:r>
    </w:p>
    <w:p w14:paraId="6659A65F" w14:textId="7DDD2708" w:rsidR="00FD3395" w:rsidRPr="00FD3395" w:rsidRDefault="00FD3395" w:rsidP="00FD3395">
      <w:pPr>
        <w:numPr>
          <w:ilvl w:val="0"/>
          <w:numId w:val="1"/>
        </w:numPr>
        <w:shd w:val="clear" w:color="auto" w:fill="FEFEFE"/>
        <w:spacing w:after="0" w:line="240" w:lineRule="auto"/>
        <w:rPr>
          <w:rFonts w:ascii="Helvetica" w:eastAsia="Times New Roman" w:hAnsi="Helvetica" w:cs="Helvetica"/>
          <w:color w:val="0A0A0A"/>
          <w:sz w:val="21"/>
          <w:szCs w:val="21"/>
        </w:rPr>
      </w:pPr>
      <w:r w:rsidRPr="00FD3395">
        <w:rPr>
          <w:rFonts w:ascii="Helvetica" w:eastAsia="Times New Roman" w:hAnsi="Helvetica" w:cs="Helvetica"/>
          <w:color w:val="0A0A0A"/>
          <w:sz w:val="21"/>
          <w:szCs w:val="21"/>
        </w:rPr>
        <w:t>N/A is reported in any form field if the criterion or identified issue is not applicable</w:t>
      </w:r>
      <w:r w:rsidR="00923DBD">
        <w:rPr>
          <w:rFonts w:ascii="Helvetica" w:eastAsia="Times New Roman" w:hAnsi="Helvetica" w:cs="Helvetica"/>
          <w:color w:val="0A0A0A"/>
          <w:sz w:val="21"/>
          <w:szCs w:val="21"/>
        </w:rPr>
        <w:t>.</w:t>
      </w:r>
    </w:p>
    <w:p w14:paraId="13A37C1A" w14:textId="3B5C9DAD" w:rsidR="002079FA" w:rsidRDefault="002079FA" w:rsidP="00FD3395">
      <w:pPr>
        <w:shd w:val="clear" w:color="auto" w:fill="FEFEFE"/>
        <w:spacing w:before="100" w:beforeAutospacing="1" w:after="100" w:afterAutospacing="1" w:line="240" w:lineRule="auto"/>
        <w:rPr>
          <w:rFonts w:ascii="Helvetica" w:eastAsia="Times New Roman" w:hAnsi="Helvetica" w:cs="Helvetica"/>
          <w:color w:val="0A0A0A"/>
          <w:sz w:val="21"/>
          <w:szCs w:val="21"/>
        </w:rPr>
      </w:pPr>
      <w:r>
        <w:rPr>
          <w:rFonts w:ascii="Helvetica" w:eastAsia="Times New Roman" w:hAnsi="Helvetica" w:cs="Helvetica"/>
          <w:color w:val="0A0A0A"/>
          <w:sz w:val="21"/>
          <w:szCs w:val="21"/>
        </w:rPr>
        <w:t>Please do NOT include peripheral or extraneous policy information in the response boxes – only include information needed to address the criterion.</w:t>
      </w:r>
    </w:p>
    <w:p w14:paraId="3ADB5B4B" w14:textId="2B1D0708" w:rsidR="00923DBD" w:rsidRDefault="00FD3395" w:rsidP="00FD3395">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FD3395">
        <w:rPr>
          <w:rFonts w:ascii="Helvetica" w:eastAsia="Times New Roman" w:hAnsi="Helvetica" w:cs="Helvetica"/>
          <w:color w:val="0A0A0A"/>
          <w:sz w:val="21"/>
          <w:szCs w:val="21"/>
        </w:rPr>
        <w:t>Please provide information in the following format:</w:t>
      </w:r>
    </w:p>
    <w:p w14:paraId="4E8E80E8" w14:textId="255AE48E" w:rsidR="00923DBD" w:rsidRDefault="00FD3395" w:rsidP="00923DBD">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FD3395">
        <w:rPr>
          <w:rFonts w:ascii="Helvetica" w:eastAsia="Times New Roman" w:hAnsi="Helvetica" w:cs="Helvetica"/>
          <w:color w:val="0A0A0A"/>
          <w:sz w:val="21"/>
          <w:szCs w:val="21"/>
        </w:rPr>
        <w:t>1. </w:t>
      </w:r>
      <w:r w:rsidR="00CC100C">
        <w:rPr>
          <w:rFonts w:ascii="Helvetica" w:eastAsia="Times New Roman" w:hAnsi="Helvetica" w:cs="Helvetica"/>
          <w:b/>
          <w:bCs/>
          <w:color w:val="0A0A0A"/>
          <w:sz w:val="21"/>
          <w:szCs w:val="21"/>
        </w:rPr>
        <w:t>C</w:t>
      </w:r>
      <w:r w:rsidRPr="00FD3395">
        <w:rPr>
          <w:rFonts w:ascii="Helvetica" w:eastAsia="Times New Roman" w:hAnsi="Helvetica" w:cs="Helvetica"/>
          <w:b/>
          <w:bCs/>
          <w:color w:val="0A0A0A"/>
          <w:sz w:val="21"/>
          <w:szCs w:val="21"/>
        </w:rPr>
        <w:t>opy and paste</w:t>
      </w:r>
      <w:r w:rsidRPr="00FD3395">
        <w:rPr>
          <w:rFonts w:ascii="Helvetica" w:eastAsia="Times New Roman" w:hAnsi="Helvetica" w:cs="Helvetica"/>
          <w:color w:val="0A0A0A"/>
          <w:sz w:val="21"/>
          <w:szCs w:val="21"/>
        </w:rPr>
        <w:t> into the form field the exact language from your agency's policies that outline how your agency complies with the criterion or identified issue. More than one policy, </w:t>
      </w:r>
      <w:r w:rsidRPr="00FD3395">
        <w:rPr>
          <w:rFonts w:ascii="Helvetica" w:eastAsia="Times New Roman" w:hAnsi="Helvetica" w:cs="Helvetica"/>
          <w:b/>
          <w:bCs/>
          <w:color w:val="0A0A0A"/>
          <w:sz w:val="21"/>
          <w:szCs w:val="21"/>
        </w:rPr>
        <w:t>or only a part of a policy</w:t>
      </w:r>
      <w:r w:rsidRPr="00FD3395">
        <w:rPr>
          <w:rFonts w:ascii="Helvetica" w:eastAsia="Times New Roman" w:hAnsi="Helvetica" w:cs="Helvetica"/>
          <w:color w:val="0A0A0A"/>
          <w:sz w:val="21"/>
          <w:szCs w:val="21"/>
        </w:rPr>
        <w:t>, may be necessary</w:t>
      </w:r>
      <w:r w:rsidR="00923DBD">
        <w:rPr>
          <w:rFonts w:ascii="Helvetica" w:eastAsia="Times New Roman" w:hAnsi="Helvetica" w:cs="Helvetica"/>
          <w:color w:val="0A0A0A"/>
          <w:sz w:val="21"/>
          <w:szCs w:val="21"/>
        </w:rPr>
        <w:t>.</w:t>
      </w:r>
    </w:p>
    <w:p w14:paraId="4E4283A8" w14:textId="657F14F1" w:rsidR="00923DBD" w:rsidRDefault="00FD3395" w:rsidP="00FD3395">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FD3395">
        <w:rPr>
          <w:rFonts w:ascii="Helvetica" w:eastAsia="Times New Roman" w:hAnsi="Helvetica" w:cs="Helvetica"/>
          <w:color w:val="0A0A0A"/>
          <w:sz w:val="21"/>
          <w:szCs w:val="21"/>
        </w:rPr>
        <w:t xml:space="preserve">- Or </w:t>
      </w:r>
      <w:r w:rsidR="00923DBD">
        <w:rPr>
          <w:rFonts w:ascii="Helvetica" w:eastAsia="Times New Roman" w:hAnsi="Helvetica" w:cs="Helvetica"/>
          <w:color w:val="0A0A0A"/>
          <w:sz w:val="21"/>
          <w:szCs w:val="21"/>
        </w:rPr>
        <w:t>–</w:t>
      </w:r>
    </w:p>
    <w:p w14:paraId="04CED322" w14:textId="37F9F165" w:rsidR="00FD3395" w:rsidRPr="00FD3395" w:rsidRDefault="00A17302" w:rsidP="00FD3395">
      <w:pPr>
        <w:shd w:val="clear" w:color="auto" w:fill="FEFEFE"/>
        <w:spacing w:before="100" w:beforeAutospacing="1" w:after="100" w:afterAutospacing="1" w:line="240" w:lineRule="auto"/>
        <w:rPr>
          <w:rFonts w:ascii="Helvetica" w:eastAsia="Times New Roman" w:hAnsi="Helvetica" w:cs="Helvetica"/>
          <w:color w:val="0A0A0A"/>
          <w:sz w:val="21"/>
          <w:szCs w:val="21"/>
        </w:rPr>
      </w:pPr>
      <w:r>
        <w:rPr>
          <w:rFonts w:ascii="Helvetica" w:eastAsia="Times New Roman" w:hAnsi="Helvetica" w:cs="Helvetica"/>
          <w:color w:val="0A0A0A"/>
          <w:sz w:val="21"/>
          <w:szCs w:val="21"/>
        </w:rPr>
        <w:t>2</w:t>
      </w:r>
      <w:r w:rsidR="00FD3395" w:rsidRPr="00FD3395">
        <w:rPr>
          <w:rFonts w:ascii="Helvetica" w:eastAsia="Times New Roman" w:hAnsi="Helvetica" w:cs="Helvetica"/>
          <w:color w:val="0A0A0A"/>
          <w:sz w:val="21"/>
          <w:szCs w:val="21"/>
        </w:rPr>
        <w:t>. Provide both a short description of how your agency complies with the criterion or identified issue </w:t>
      </w:r>
      <w:r w:rsidR="00FD3395" w:rsidRPr="00FD3395">
        <w:rPr>
          <w:rFonts w:ascii="Helvetica" w:eastAsia="Times New Roman" w:hAnsi="Helvetica" w:cs="Helvetica"/>
          <w:b/>
          <w:bCs/>
          <w:color w:val="0A0A0A"/>
          <w:sz w:val="21"/>
          <w:szCs w:val="21"/>
        </w:rPr>
        <w:t>and </w:t>
      </w:r>
      <w:r w:rsidR="00FD3395" w:rsidRPr="00FD3395">
        <w:rPr>
          <w:rFonts w:ascii="Helvetica" w:eastAsia="Times New Roman" w:hAnsi="Helvetica" w:cs="Helvetica"/>
          <w:color w:val="0A0A0A"/>
          <w:sz w:val="21"/>
          <w:szCs w:val="21"/>
        </w:rPr>
        <w:t>paste the parts of the policies that apply if it can be more clearly defined with both a description and the policies.</w:t>
      </w:r>
    </w:p>
    <w:p w14:paraId="406A4197" w14:textId="407CD444" w:rsidR="00F40CE2" w:rsidRDefault="00FD3395" w:rsidP="0085582E">
      <w:pPr>
        <w:shd w:val="clear" w:color="auto" w:fill="FEFEFE"/>
        <w:spacing w:before="100" w:beforeAutospacing="1" w:after="100" w:afterAutospacing="1" w:line="240" w:lineRule="auto"/>
        <w:rPr>
          <w:rFonts w:ascii="Helvetica" w:eastAsia="Times New Roman" w:hAnsi="Helvetica" w:cs="Helvetica"/>
          <w:b/>
          <w:bCs/>
          <w:caps/>
          <w:color w:val="000080"/>
          <w:sz w:val="33"/>
          <w:szCs w:val="33"/>
        </w:rPr>
      </w:pPr>
      <w:r w:rsidRPr="00FD3395">
        <w:rPr>
          <w:rFonts w:ascii="Helvetica" w:eastAsia="Times New Roman" w:hAnsi="Helvetica" w:cs="Helvetica"/>
          <w:b/>
          <w:bCs/>
          <w:color w:val="FF0000"/>
          <w:sz w:val="21"/>
          <w:szCs w:val="21"/>
        </w:rPr>
        <w:t>Important note</w:t>
      </w:r>
      <w:r w:rsidRPr="00FD3395">
        <w:rPr>
          <w:rFonts w:ascii="Helvetica" w:eastAsia="Times New Roman" w:hAnsi="Helvetica" w:cs="Helvetica"/>
          <w:color w:val="FF0000"/>
          <w:sz w:val="21"/>
          <w:szCs w:val="21"/>
        </w:rPr>
        <w:t>: It is not acceptable to simply reference a policy number or name and include a policy manual with your application.</w:t>
      </w:r>
      <w:r w:rsidR="00F40CE2">
        <w:rPr>
          <w:rFonts w:ascii="Helvetica" w:eastAsia="Times New Roman" w:hAnsi="Helvetica" w:cs="Helvetica"/>
          <w:b/>
          <w:bCs/>
          <w:caps/>
          <w:color w:val="000080"/>
          <w:sz w:val="33"/>
          <w:szCs w:val="33"/>
        </w:rPr>
        <w:br w:type="page"/>
      </w:r>
    </w:p>
    <w:p w14:paraId="48884BF6" w14:textId="5E60BE1D" w:rsidR="00FD3395" w:rsidRPr="00FD3395" w:rsidRDefault="00FD3395" w:rsidP="00CC100C">
      <w:pPr>
        <w:shd w:val="clear" w:color="auto" w:fill="FEFEFE"/>
        <w:spacing w:after="150" w:line="240" w:lineRule="auto"/>
        <w:jc w:val="center"/>
        <w:rPr>
          <w:rFonts w:ascii="Helvetica" w:eastAsia="Times New Roman" w:hAnsi="Helvetica" w:cs="Helvetica"/>
          <w:b/>
          <w:bCs/>
          <w:caps/>
          <w:color w:val="000080"/>
          <w:sz w:val="33"/>
          <w:szCs w:val="33"/>
        </w:rPr>
      </w:pPr>
      <w:r w:rsidRPr="00FD3395">
        <w:rPr>
          <w:rFonts w:ascii="Helvetica" w:eastAsia="Times New Roman" w:hAnsi="Helvetica" w:cs="Helvetica"/>
          <w:b/>
          <w:bCs/>
          <w:caps/>
          <w:color w:val="000080"/>
          <w:sz w:val="33"/>
          <w:szCs w:val="33"/>
        </w:rPr>
        <w:lastRenderedPageBreak/>
        <w:t>SECTION 1: PROGRAM ADMINISTRATION (PA) CRITERIA</w:t>
      </w:r>
    </w:p>
    <w:p w14:paraId="2FD6F54F" w14:textId="3771804D" w:rsidR="00FD3395" w:rsidRPr="00FD3395" w:rsidRDefault="00FD3395" w:rsidP="00F96BE5">
      <w:pPr>
        <w:shd w:val="clear" w:color="auto" w:fill="FEFEFE"/>
        <w:spacing w:after="150" w:line="240" w:lineRule="auto"/>
        <w:jc w:val="center"/>
        <w:rPr>
          <w:rFonts w:ascii="Helvetica" w:eastAsia="Times New Roman" w:hAnsi="Helvetica" w:cs="Helvetica"/>
          <w:b/>
          <w:bCs/>
          <w:caps/>
          <w:color w:val="0000CC"/>
          <w:sz w:val="30"/>
          <w:szCs w:val="30"/>
        </w:rPr>
      </w:pPr>
      <w:r w:rsidRPr="00FD3395">
        <w:rPr>
          <w:rFonts w:ascii="Helvetica" w:eastAsia="Times New Roman" w:hAnsi="Helvetica" w:cs="Helvetica"/>
          <w:b/>
          <w:bCs/>
          <w:caps/>
          <w:color w:val="0000CC"/>
          <w:sz w:val="30"/>
          <w:szCs w:val="30"/>
        </w:rPr>
        <w:t>CRITERION PA1</w:t>
      </w:r>
    </w:p>
    <w:p w14:paraId="648DA27A" w14:textId="77777777" w:rsidR="00FD3395" w:rsidRPr="00FD3395" w:rsidRDefault="00FD3395" w:rsidP="00FD3395">
      <w:pPr>
        <w:shd w:val="clear" w:color="auto" w:fill="FEFEFE"/>
        <w:spacing w:after="150" w:line="240" w:lineRule="auto"/>
        <w:rPr>
          <w:rFonts w:ascii="Helvetica" w:eastAsia="Times New Roman" w:hAnsi="Helvetica" w:cs="Helvetica"/>
          <w:color w:val="0A0A0A"/>
          <w:sz w:val="21"/>
          <w:szCs w:val="21"/>
        </w:rPr>
      </w:pPr>
      <w:r w:rsidRPr="00FD3395">
        <w:rPr>
          <w:rFonts w:ascii="Helvetica" w:eastAsia="Times New Roman" w:hAnsi="Helvetica" w:cs="Helvetica"/>
          <w:b/>
          <w:bCs/>
          <w:color w:val="0A0A0A"/>
          <w:sz w:val="21"/>
          <w:szCs w:val="21"/>
        </w:rPr>
        <w:t>The agency shall ensure that the certification process is nondiscriminatory and available equitably to all persons served by the agency.</w:t>
      </w:r>
      <w:r w:rsidRPr="00FD3395">
        <w:rPr>
          <w:rFonts w:ascii="Helvetica" w:eastAsia="Times New Roman" w:hAnsi="Helvetica" w:cs="Helvetica"/>
          <w:color w:val="0A0A0A"/>
          <w:sz w:val="21"/>
          <w:szCs w:val="21"/>
        </w:rPr>
        <w:br/>
      </w:r>
      <w:r w:rsidRPr="00FD3395">
        <w:rPr>
          <w:rFonts w:ascii="Helvetica" w:eastAsia="Times New Roman" w:hAnsi="Helvetica" w:cs="Helvetica"/>
          <w:color w:val="0A0A0A"/>
          <w:sz w:val="21"/>
          <w:szCs w:val="21"/>
        </w:rPr>
        <w:br/>
      </w:r>
      <w:r w:rsidRPr="00FD3395">
        <w:rPr>
          <w:rFonts w:ascii="Helvetica" w:eastAsia="Times New Roman" w:hAnsi="Helvetica" w:cs="Helvetica"/>
          <w:b/>
          <w:bCs/>
          <w:color w:val="0A0A0A"/>
          <w:sz w:val="21"/>
          <w:szCs w:val="21"/>
        </w:rPr>
        <w:t>For each question, provide or describe the following:</w:t>
      </w:r>
    </w:p>
    <w:p w14:paraId="289F06CD" w14:textId="77777777" w:rsidR="00FD3395" w:rsidRPr="00FD3395" w:rsidRDefault="00FD3395" w:rsidP="00FD3395">
      <w:pPr>
        <w:shd w:val="clear" w:color="auto" w:fill="FEFEFE"/>
        <w:spacing w:after="0" w:line="240" w:lineRule="auto"/>
        <w:rPr>
          <w:rFonts w:ascii="Helvetica" w:eastAsia="Times New Roman" w:hAnsi="Helvetica" w:cs="Helvetica"/>
          <w:i/>
          <w:iCs/>
          <w:color w:val="0A0A0A"/>
          <w:sz w:val="21"/>
          <w:szCs w:val="21"/>
        </w:rPr>
      </w:pPr>
      <w:r w:rsidRPr="00FD3395">
        <w:rPr>
          <w:rFonts w:ascii="Helvetica" w:eastAsia="Times New Roman" w:hAnsi="Helvetica" w:cs="Helvetica"/>
          <w:i/>
          <w:iCs/>
          <w:color w:val="0A0A0A"/>
          <w:sz w:val="21"/>
          <w:szCs w:val="21"/>
        </w:rPr>
        <w:t>1. The written policy, procedure, statute, etc. that addresses nondiscrimination</w:t>
      </w:r>
    </w:p>
    <w:p w14:paraId="5286AF3B" w14:textId="77777777" w:rsidR="00446245" w:rsidRDefault="00446245" w:rsidP="00FD3395">
      <w:pPr>
        <w:shd w:val="clear" w:color="auto" w:fill="FEFEFE"/>
        <w:spacing w:after="150" w:line="240" w:lineRule="auto"/>
        <w:rPr>
          <w:rFonts w:ascii="Helvetica" w:eastAsia="Times New Roman" w:hAnsi="Helvetica" w:cs="Helvetica"/>
          <w:color w:val="0A0A0A"/>
          <w:sz w:val="21"/>
          <w:szCs w:val="21"/>
        </w:rPr>
      </w:pPr>
    </w:p>
    <w:p w14:paraId="465C9E20" w14:textId="4E9C055D" w:rsidR="00FD3395" w:rsidRPr="00FD3395" w:rsidRDefault="00FD3395" w:rsidP="00FD3395">
      <w:pPr>
        <w:shd w:val="clear" w:color="auto" w:fill="FEFEFE"/>
        <w:spacing w:after="150" w:line="240" w:lineRule="auto"/>
        <w:rPr>
          <w:rFonts w:ascii="Helvetica" w:eastAsia="Times New Roman" w:hAnsi="Helvetica" w:cs="Helvetica"/>
          <w:color w:val="0A0A0A"/>
          <w:sz w:val="21"/>
          <w:szCs w:val="21"/>
        </w:rPr>
      </w:pPr>
      <w:r w:rsidRPr="00FD3395">
        <w:rPr>
          <w:rFonts w:ascii="Helvetica" w:eastAsia="Times New Roman" w:hAnsi="Helvetica" w:cs="Helvetica"/>
          <w:color w:val="0A0A0A"/>
          <w:sz w:val="21"/>
          <w:szCs w:val="21"/>
        </w:rPr>
        <w:t>2. The written policy, procedure, etc. that identifies equitable access, including:</w:t>
      </w:r>
    </w:p>
    <w:p w14:paraId="74AFD46E" w14:textId="77777777" w:rsidR="00446245" w:rsidRDefault="00446245" w:rsidP="00FD3395">
      <w:pPr>
        <w:shd w:val="clear" w:color="auto" w:fill="FEFEFE"/>
        <w:spacing w:after="0" w:line="240" w:lineRule="auto"/>
        <w:rPr>
          <w:rFonts w:ascii="Helvetica" w:eastAsia="Times New Roman" w:hAnsi="Helvetica" w:cs="Helvetica"/>
          <w:i/>
          <w:iCs/>
          <w:color w:val="0A0A0A"/>
          <w:sz w:val="21"/>
          <w:szCs w:val="21"/>
        </w:rPr>
      </w:pPr>
    </w:p>
    <w:p w14:paraId="6A2B19FF" w14:textId="13FD3A3C" w:rsidR="00FD3395" w:rsidRPr="00FD3395" w:rsidRDefault="00FD3395" w:rsidP="00CC100C">
      <w:pPr>
        <w:shd w:val="clear" w:color="auto" w:fill="FEFEFE"/>
        <w:spacing w:after="0" w:line="240" w:lineRule="auto"/>
        <w:ind w:left="720"/>
        <w:rPr>
          <w:rFonts w:ascii="Helvetica" w:eastAsia="Times New Roman" w:hAnsi="Helvetica" w:cs="Helvetica"/>
          <w:i/>
          <w:iCs/>
          <w:color w:val="0A0A0A"/>
          <w:sz w:val="21"/>
          <w:szCs w:val="21"/>
        </w:rPr>
      </w:pPr>
      <w:r w:rsidRPr="00FD3395">
        <w:rPr>
          <w:rFonts w:ascii="Helvetica" w:eastAsia="Times New Roman" w:hAnsi="Helvetica" w:cs="Helvetica"/>
          <w:i/>
          <w:iCs/>
          <w:color w:val="0A0A0A"/>
          <w:sz w:val="21"/>
          <w:szCs w:val="21"/>
        </w:rPr>
        <w:t>a) Accommodation of candidates with disabilities</w:t>
      </w:r>
    </w:p>
    <w:p w14:paraId="6B3645DF" w14:textId="77777777" w:rsidR="00446245" w:rsidRDefault="00446245" w:rsidP="00CC100C">
      <w:pPr>
        <w:shd w:val="clear" w:color="auto" w:fill="FEFEFE"/>
        <w:spacing w:after="0" w:line="240" w:lineRule="auto"/>
        <w:ind w:left="720"/>
        <w:rPr>
          <w:rFonts w:ascii="Helvetica" w:eastAsia="Times New Roman" w:hAnsi="Helvetica" w:cs="Helvetica"/>
          <w:i/>
          <w:iCs/>
          <w:color w:val="0A0A0A"/>
          <w:sz w:val="21"/>
          <w:szCs w:val="21"/>
        </w:rPr>
      </w:pPr>
    </w:p>
    <w:p w14:paraId="6E7148C3" w14:textId="1875687D" w:rsidR="00FD3395" w:rsidRPr="00FD3395" w:rsidRDefault="00FD3395" w:rsidP="00CC100C">
      <w:pPr>
        <w:shd w:val="clear" w:color="auto" w:fill="FEFEFE"/>
        <w:spacing w:after="0" w:line="240" w:lineRule="auto"/>
        <w:ind w:left="720"/>
        <w:rPr>
          <w:rFonts w:ascii="Helvetica" w:eastAsia="Times New Roman" w:hAnsi="Helvetica" w:cs="Helvetica"/>
          <w:i/>
          <w:iCs/>
          <w:color w:val="0A0A0A"/>
          <w:sz w:val="21"/>
          <w:szCs w:val="21"/>
        </w:rPr>
      </w:pPr>
      <w:r w:rsidRPr="00FD3395">
        <w:rPr>
          <w:rFonts w:ascii="Helvetica" w:eastAsia="Times New Roman" w:hAnsi="Helvetica" w:cs="Helvetica"/>
          <w:i/>
          <w:iCs/>
          <w:color w:val="0A0A0A"/>
          <w:sz w:val="21"/>
          <w:szCs w:val="21"/>
        </w:rPr>
        <w:t>b) Open access for certification candidates to access application and administrative processes of the certification program</w:t>
      </w:r>
    </w:p>
    <w:p w14:paraId="134AF664" w14:textId="77777777" w:rsidR="00446245" w:rsidRDefault="00446245" w:rsidP="00CC100C">
      <w:pPr>
        <w:shd w:val="clear" w:color="auto" w:fill="FEFEFE"/>
        <w:spacing w:after="0" w:line="240" w:lineRule="auto"/>
        <w:ind w:left="720"/>
        <w:rPr>
          <w:rFonts w:ascii="Helvetica" w:eastAsia="Times New Roman" w:hAnsi="Helvetica" w:cs="Helvetica"/>
          <w:i/>
          <w:iCs/>
          <w:color w:val="0A0A0A"/>
          <w:sz w:val="21"/>
          <w:szCs w:val="21"/>
        </w:rPr>
      </w:pPr>
    </w:p>
    <w:p w14:paraId="33448A10" w14:textId="3C802F19" w:rsidR="00FD3395" w:rsidRDefault="00FD3395" w:rsidP="00CC100C">
      <w:pPr>
        <w:shd w:val="clear" w:color="auto" w:fill="FEFEFE"/>
        <w:spacing w:after="0" w:line="240" w:lineRule="auto"/>
        <w:ind w:left="720"/>
        <w:rPr>
          <w:rFonts w:ascii="Helvetica" w:eastAsia="Times New Roman" w:hAnsi="Helvetica" w:cs="Helvetica"/>
          <w:i/>
          <w:iCs/>
          <w:color w:val="0A0A0A"/>
          <w:sz w:val="21"/>
          <w:szCs w:val="21"/>
        </w:rPr>
      </w:pPr>
      <w:r w:rsidRPr="00FD3395">
        <w:rPr>
          <w:rFonts w:ascii="Helvetica" w:eastAsia="Times New Roman" w:hAnsi="Helvetica" w:cs="Helvetica"/>
          <w:i/>
          <w:iCs/>
          <w:color w:val="0A0A0A"/>
          <w:sz w:val="21"/>
          <w:szCs w:val="21"/>
        </w:rPr>
        <w:t xml:space="preserve">c) An equitable fee </w:t>
      </w:r>
      <w:proofErr w:type="gramStart"/>
      <w:r w:rsidRPr="00FD3395">
        <w:rPr>
          <w:rFonts w:ascii="Helvetica" w:eastAsia="Times New Roman" w:hAnsi="Helvetica" w:cs="Helvetica"/>
          <w:i/>
          <w:iCs/>
          <w:color w:val="0A0A0A"/>
          <w:sz w:val="21"/>
          <w:szCs w:val="21"/>
        </w:rPr>
        <w:t>structure</w:t>
      </w:r>
      <w:proofErr w:type="gramEnd"/>
    </w:p>
    <w:p w14:paraId="1C9BAF72" w14:textId="1BA66855" w:rsidR="003D574F" w:rsidRDefault="003D574F" w:rsidP="00FD3395">
      <w:pPr>
        <w:shd w:val="clear" w:color="auto" w:fill="FEFEFE"/>
        <w:spacing w:after="0" w:line="240" w:lineRule="auto"/>
        <w:rPr>
          <w:rFonts w:ascii="Helvetica" w:eastAsia="Times New Roman" w:hAnsi="Helvetica" w:cs="Helvetica"/>
          <w:i/>
          <w:iCs/>
          <w:color w:val="0A0A0A"/>
          <w:sz w:val="21"/>
          <w:szCs w:val="21"/>
        </w:rPr>
      </w:pPr>
    </w:p>
    <w:p w14:paraId="59FD3608" w14:textId="77777777" w:rsidR="003D574F" w:rsidRPr="00FD3395" w:rsidRDefault="003D574F" w:rsidP="00FD3395">
      <w:pPr>
        <w:shd w:val="clear" w:color="auto" w:fill="FEFEFE"/>
        <w:spacing w:after="0" w:line="240" w:lineRule="auto"/>
        <w:rPr>
          <w:rFonts w:ascii="Helvetica" w:eastAsia="Times New Roman" w:hAnsi="Helvetica" w:cs="Helvetica"/>
          <w:i/>
          <w:iCs/>
          <w:color w:val="0A0A0A"/>
          <w:sz w:val="21"/>
          <w:szCs w:val="21"/>
        </w:rPr>
      </w:pPr>
    </w:p>
    <w:p w14:paraId="7D0A43A6" w14:textId="3167AE4C" w:rsidR="001C464F" w:rsidRPr="001C464F" w:rsidRDefault="001C464F" w:rsidP="001C464F">
      <w:pPr>
        <w:shd w:val="clear" w:color="auto" w:fill="E0F0FF"/>
        <w:spacing w:before="150" w:after="150" w:line="240" w:lineRule="auto"/>
        <w:ind w:left="720"/>
        <w:jc w:val="center"/>
        <w:rPr>
          <w:rFonts w:ascii="Helvetica" w:eastAsia="Times New Roman" w:hAnsi="Helvetica" w:cs="Helvetica"/>
          <w:color w:val="0A0A0A"/>
          <w:sz w:val="21"/>
          <w:szCs w:val="21"/>
        </w:rPr>
      </w:pPr>
      <w:r>
        <w:rPr>
          <w:rFonts w:ascii="Helvetica" w:eastAsia="Times New Roman" w:hAnsi="Helvetica" w:cs="Helvetica"/>
          <w:color w:val="000000"/>
          <w:sz w:val="24"/>
          <w:szCs w:val="24"/>
        </w:rPr>
        <w:br/>
      </w:r>
      <w:r w:rsidR="00FD3395" w:rsidRPr="00FD3395">
        <w:rPr>
          <w:rFonts w:ascii="Helvetica" w:eastAsia="Times New Roman" w:hAnsi="Helvetica" w:cs="Helvetica"/>
          <w:color w:val="000000"/>
          <w:sz w:val="24"/>
          <w:szCs w:val="24"/>
        </w:rPr>
        <w:t>PA1 - Must be Available During Site Visit:</w:t>
      </w:r>
    </w:p>
    <w:p w14:paraId="309E7CF5" w14:textId="354DF97B" w:rsidR="001C464F" w:rsidRPr="00FD3395" w:rsidRDefault="001C464F" w:rsidP="001C464F">
      <w:pPr>
        <w:shd w:val="clear" w:color="auto" w:fill="E0F0FF"/>
        <w:spacing w:before="150" w:after="150" w:line="240" w:lineRule="auto"/>
        <w:ind w:left="720"/>
        <w:rPr>
          <w:rFonts w:ascii="Helvetica" w:eastAsia="Times New Roman" w:hAnsi="Helvetica" w:cs="Helvetica"/>
          <w:color w:val="0A0A0A"/>
          <w:sz w:val="21"/>
          <w:szCs w:val="21"/>
        </w:rPr>
      </w:pPr>
      <w:r>
        <w:rPr>
          <w:rFonts w:ascii="Helvetica" w:eastAsia="Times New Roman" w:hAnsi="Helvetica" w:cs="Helvetica"/>
          <w:color w:val="0A0A0A"/>
          <w:sz w:val="21"/>
          <w:szCs w:val="21"/>
        </w:rPr>
        <w:t>1.</w:t>
      </w:r>
      <w:r w:rsidRPr="001C464F">
        <w:rPr>
          <w:rFonts w:ascii="Helvetica" w:eastAsia="Times New Roman" w:hAnsi="Helvetica" w:cs="Helvetica"/>
          <w:color w:val="0A0A0A"/>
          <w:sz w:val="21"/>
          <w:szCs w:val="21"/>
        </w:rPr>
        <w:t xml:space="preserve"> </w:t>
      </w:r>
      <w:r w:rsidR="00864E3C">
        <w:rPr>
          <w:rFonts w:ascii="Helvetica" w:eastAsia="Times New Roman" w:hAnsi="Helvetica" w:cs="Helvetica"/>
          <w:color w:val="0A0A0A"/>
          <w:sz w:val="21"/>
          <w:szCs w:val="21"/>
        </w:rPr>
        <w:t>A</w:t>
      </w:r>
      <w:r w:rsidRPr="00FD3395">
        <w:rPr>
          <w:rFonts w:ascii="Helvetica" w:eastAsia="Times New Roman" w:hAnsi="Helvetica" w:cs="Helvetica"/>
          <w:color w:val="0A0A0A"/>
          <w:sz w:val="21"/>
          <w:szCs w:val="21"/>
        </w:rPr>
        <w:t xml:space="preserve"> copy of the identified policy, procedure, statute, etc.</w:t>
      </w:r>
      <w:r>
        <w:rPr>
          <w:rFonts w:ascii="Helvetica" w:eastAsia="Times New Roman" w:hAnsi="Helvetica" w:cs="Helvetica"/>
          <w:color w:val="0A0A0A"/>
          <w:sz w:val="21"/>
          <w:szCs w:val="21"/>
        </w:rPr>
        <w:br/>
      </w:r>
    </w:p>
    <w:p w14:paraId="52EEF32B" w14:textId="77777777" w:rsidR="007F03A5" w:rsidRDefault="007F03A5" w:rsidP="00F96BE5">
      <w:pPr>
        <w:shd w:val="clear" w:color="auto" w:fill="FEFEFE"/>
        <w:spacing w:after="150" w:line="240" w:lineRule="auto"/>
        <w:jc w:val="center"/>
        <w:rPr>
          <w:rFonts w:ascii="Helvetica" w:eastAsia="Times New Roman" w:hAnsi="Helvetica" w:cs="Helvetica"/>
          <w:b/>
          <w:bCs/>
          <w:caps/>
          <w:color w:val="0000CC"/>
          <w:sz w:val="30"/>
          <w:szCs w:val="30"/>
        </w:rPr>
      </w:pPr>
    </w:p>
    <w:p w14:paraId="25F28040" w14:textId="77777777" w:rsidR="007F03A5" w:rsidRDefault="007F03A5" w:rsidP="00F96BE5">
      <w:pPr>
        <w:shd w:val="clear" w:color="auto" w:fill="FEFEFE"/>
        <w:spacing w:after="150" w:line="240" w:lineRule="auto"/>
        <w:jc w:val="center"/>
        <w:rPr>
          <w:rFonts w:ascii="Helvetica" w:eastAsia="Times New Roman" w:hAnsi="Helvetica" w:cs="Helvetica"/>
          <w:b/>
          <w:bCs/>
          <w:caps/>
          <w:color w:val="0000CC"/>
          <w:sz w:val="30"/>
          <w:szCs w:val="30"/>
        </w:rPr>
      </w:pPr>
    </w:p>
    <w:p w14:paraId="1A17BA36" w14:textId="77777777" w:rsidR="007F03A5" w:rsidRDefault="007F03A5" w:rsidP="00F96BE5">
      <w:pPr>
        <w:shd w:val="clear" w:color="auto" w:fill="FEFEFE"/>
        <w:spacing w:after="150" w:line="240" w:lineRule="auto"/>
        <w:jc w:val="center"/>
        <w:rPr>
          <w:rFonts w:ascii="Helvetica" w:eastAsia="Times New Roman" w:hAnsi="Helvetica" w:cs="Helvetica"/>
          <w:b/>
          <w:bCs/>
          <w:caps/>
          <w:color w:val="0000CC"/>
          <w:sz w:val="30"/>
          <w:szCs w:val="30"/>
        </w:rPr>
      </w:pPr>
    </w:p>
    <w:p w14:paraId="523CAAA7" w14:textId="77777777" w:rsidR="007F03A5" w:rsidRDefault="007F03A5" w:rsidP="00F96BE5">
      <w:pPr>
        <w:shd w:val="clear" w:color="auto" w:fill="FEFEFE"/>
        <w:spacing w:after="150" w:line="240" w:lineRule="auto"/>
        <w:jc w:val="center"/>
        <w:rPr>
          <w:rFonts w:ascii="Helvetica" w:eastAsia="Times New Roman" w:hAnsi="Helvetica" w:cs="Helvetica"/>
          <w:b/>
          <w:bCs/>
          <w:caps/>
          <w:color w:val="0000CC"/>
          <w:sz w:val="30"/>
          <w:szCs w:val="30"/>
        </w:rPr>
      </w:pPr>
    </w:p>
    <w:p w14:paraId="49237CF1" w14:textId="77777777" w:rsidR="007F03A5" w:rsidRDefault="007F03A5" w:rsidP="00F96BE5">
      <w:pPr>
        <w:shd w:val="clear" w:color="auto" w:fill="FEFEFE"/>
        <w:spacing w:after="150" w:line="240" w:lineRule="auto"/>
        <w:jc w:val="center"/>
        <w:rPr>
          <w:rFonts w:ascii="Helvetica" w:eastAsia="Times New Roman" w:hAnsi="Helvetica" w:cs="Helvetica"/>
          <w:b/>
          <w:bCs/>
          <w:caps/>
          <w:color w:val="0000CC"/>
          <w:sz w:val="30"/>
          <w:szCs w:val="30"/>
        </w:rPr>
      </w:pPr>
    </w:p>
    <w:p w14:paraId="6259F79F" w14:textId="77777777" w:rsidR="007F03A5" w:rsidRDefault="007F03A5" w:rsidP="00F96BE5">
      <w:pPr>
        <w:shd w:val="clear" w:color="auto" w:fill="FEFEFE"/>
        <w:spacing w:after="150" w:line="240" w:lineRule="auto"/>
        <w:jc w:val="center"/>
        <w:rPr>
          <w:rFonts w:ascii="Helvetica" w:eastAsia="Times New Roman" w:hAnsi="Helvetica" w:cs="Helvetica"/>
          <w:b/>
          <w:bCs/>
          <w:caps/>
          <w:color w:val="0000CC"/>
          <w:sz w:val="30"/>
          <w:szCs w:val="30"/>
        </w:rPr>
      </w:pPr>
    </w:p>
    <w:p w14:paraId="58C90F18" w14:textId="77777777" w:rsidR="007F03A5" w:rsidRDefault="007F03A5" w:rsidP="00F96BE5">
      <w:pPr>
        <w:shd w:val="clear" w:color="auto" w:fill="FEFEFE"/>
        <w:spacing w:after="150" w:line="240" w:lineRule="auto"/>
        <w:jc w:val="center"/>
        <w:rPr>
          <w:rFonts w:ascii="Helvetica" w:eastAsia="Times New Roman" w:hAnsi="Helvetica" w:cs="Helvetica"/>
          <w:b/>
          <w:bCs/>
          <w:caps/>
          <w:color w:val="0000CC"/>
          <w:sz w:val="30"/>
          <w:szCs w:val="30"/>
        </w:rPr>
      </w:pPr>
    </w:p>
    <w:p w14:paraId="3BA08676" w14:textId="77777777" w:rsidR="007F03A5" w:rsidRDefault="007F03A5" w:rsidP="00F96BE5">
      <w:pPr>
        <w:shd w:val="clear" w:color="auto" w:fill="FEFEFE"/>
        <w:spacing w:after="150" w:line="240" w:lineRule="auto"/>
        <w:jc w:val="center"/>
        <w:rPr>
          <w:rFonts w:ascii="Helvetica" w:eastAsia="Times New Roman" w:hAnsi="Helvetica" w:cs="Helvetica"/>
          <w:b/>
          <w:bCs/>
          <w:caps/>
          <w:color w:val="0000CC"/>
          <w:sz w:val="30"/>
          <w:szCs w:val="30"/>
        </w:rPr>
      </w:pPr>
    </w:p>
    <w:p w14:paraId="4B38917F" w14:textId="77777777" w:rsidR="007F03A5" w:rsidRDefault="007F03A5" w:rsidP="00F96BE5">
      <w:pPr>
        <w:shd w:val="clear" w:color="auto" w:fill="FEFEFE"/>
        <w:spacing w:after="150" w:line="240" w:lineRule="auto"/>
        <w:jc w:val="center"/>
        <w:rPr>
          <w:rFonts w:ascii="Helvetica" w:eastAsia="Times New Roman" w:hAnsi="Helvetica" w:cs="Helvetica"/>
          <w:b/>
          <w:bCs/>
          <w:caps/>
          <w:color w:val="0000CC"/>
          <w:sz w:val="30"/>
          <w:szCs w:val="30"/>
        </w:rPr>
      </w:pPr>
    </w:p>
    <w:p w14:paraId="30F4B1E4" w14:textId="77777777" w:rsidR="007F03A5" w:rsidRDefault="007F03A5" w:rsidP="00F96BE5">
      <w:pPr>
        <w:shd w:val="clear" w:color="auto" w:fill="FEFEFE"/>
        <w:spacing w:after="150" w:line="240" w:lineRule="auto"/>
        <w:jc w:val="center"/>
        <w:rPr>
          <w:rFonts w:ascii="Helvetica" w:eastAsia="Times New Roman" w:hAnsi="Helvetica" w:cs="Helvetica"/>
          <w:b/>
          <w:bCs/>
          <w:caps/>
          <w:color w:val="0000CC"/>
          <w:sz w:val="30"/>
          <w:szCs w:val="30"/>
        </w:rPr>
      </w:pPr>
    </w:p>
    <w:p w14:paraId="1C345812" w14:textId="77777777" w:rsidR="007F03A5" w:rsidRDefault="007F03A5" w:rsidP="00F96BE5">
      <w:pPr>
        <w:shd w:val="clear" w:color="auto" w:fill="FEFEFE"/>
        <w:spacing w:after="150" w:line="240" w:lineRule="auto"/>
        <w:jc w:val="center"/>
        <w:rPr>
          <w:rFonts w:ascii="Helvetica" w:eastAsia="Times New Roman" w:hAnsi="Helvetica" w:cs="Helvetica"/>
          <w:b/>
          <w:bCs/>
          <w:caps/>
          <w:color w:val="0000CC"/>
          <w:sz w:val="30"/>
          <w:szCs w:val="30"/>
        </w:rPr>
      </w:pPr>
    </w:p>
    <w:p w14:paraId="17BC9932" w14:textId="77777777" w:rsidR="001C464F" w:rsidRDefault="001C464F">
      <w:pPr>
        <w:rPr>
          <w:rFonts w:ascii="Helvetica" w:eastAsia="Times New Roman" w:hAnsi="Helvetica" w:cs="Helvetica"/>
          <w:b/>
          <w:bCs/>
          <w:caps/>
          <w:color w:val="0000CC"/>
          <w:sz w:val="30"/>
          <w:szCs w:val="30"/>
        </w:rPr>
      </w:pPr>
      <w:r>
        <w:rPr>
          <w:rFonts w:ascii="Helvetica" w:eastAsia="Times New Roman" w:hAnsi="Helvetica" w:cs="Helvetica"/>
          <w:b/>
          <w:bCs/>
          <w:caps/>
          <w:color w:val="0000CC"/>
          <w:sz w:val="30"/>
          <w:szCs w:val="30"/>
        </w:rPr>
        <w:br w:type="page"/>
      </w:r>
    </w:p>
    <w:p w14:paraId="09FB874F" w14:textId="329BA2AD" w:rsidR="00FD3395" w:rsidRPr="00FD3395" w:rsidRDefault="00FD3395" w:rsidP="00F96BE5">
      <w:pPr>
        <w:shd w:val="clear" w:color="auto" w:fill="FEFEFE"/>
        <w:spacing w:after="150" w:line="240" w:lineRule="auto"/>
        <w:jc w:val="center"/>
        <w:rPr>
          <w:rFonts w:ascii="Helvetica" w:eastAsia="Times New Roman" w:hAnsi="Helvetica" w:cs="Helvetica"/>
          <w:b/>
          <w:bCs/>
          <w:caps/>
          <w:color w:val="0000CC"/>
          <w:sz w:val="30"/>
          <w:szCs w:val="30"/>
        </w:rPr>
      </w:pPr>
      <w:r w:rsidRPr="00FD3395">
        <w:rPr>
          <w:rFonts w:ascii="Helvetica" w:eastAsia="Times New Roman" w:hAnsi="Helvetica" w:cs="Helvetica"/>
          <w:b/>
          <w:bCs/>
          <w:caps/>
          <w:color w:val="0000CC"/>
          <w:sz w:val="30"/>
          <w:szCs w:val="30"/>
        </w:rPr>
        <w:lastRenderedPageBreak/>
        <w:t>CRITERION PA2</w:t>
      </w:r>
    </w:p>
    <w:p w14:paraId="12374C15" w14:textId="77777777" w:rsidR="00F96BE5" w:rsidRDefault="00F96BE5" w:rsidP="00FD3395">
      <w:pPr>
        <w:shd w:val="clear" w:color="auto" w:fill="FEFEFE"/>
        <w:spacing w:after="150" w:line="240" w:lineRule="auto"/>
        <w:rPr>
          <w:rFonts w:ascii="Helvetica" w:eastAsia="Times New Roman" w:hAnsi="Helvetica" w:cs="Helvetica"/>
          <w:b/>
          <w:bCs/>
          <w:color w:val="0A0A0A"/>
          <w:sz w:val="21"/>
          <w:szCs w:val="21"/>
        </w:rPr>
      </w:pPr>
    </w:p>
    <w:p w14:paraId="1182A044" w14:textId="77B5BD97" w:rsidR="00FD3395" w:rsidRPr="00FD3395" w:rsidRDefault="00FD3395" w:rsidP="00FD3395">
      <w:pPr>
        <w:shd w:val="clear" w:color="auto" w:fill="FEFEFE"/>
        <w:spacing w:after="150" w:line="240" w:lineRule="auto"/>
        <w:rPr>
          <w:rFonts w:ascii="Helvetica" w:eastAsia="Times New Roman" w:hAnsi="Helvetica" w:cs="Helvetica"/>
          <w:color w:val="0A0A0A"/>
          <w:sz w:val="21"/>
          <w:szCs w:val="21"/>
        </w:rPr>
      </w:pPr>
      <w:r w:rsidRPr="00FD3395">
        <w:rPr>
          <w:rFonts w:ascii="Helvetica" w:eastAsia="Times New Roman" w:hAnsi="Helvetica" w:cs="Helvetica"/>
          <w:b/>
          <w:bCs/>
          <w:color w:val="0A0A0A"/>
          <w:sz w:val="21"/>
          <w:szCs w:val="21"/>
        </w:rPr>
        <w:t>Within one year of accreditation or extension to a new standard or level of a standard, procedures shall be in place to address the issue of how incumbents will be deemed eligible to enter the certification system in accordance with the Pro Board Operational Procedures for Certification Implementation Procedures, Section IV.</w:t>
      </w:r>
    </w:p>
    <w:p w14:paraId="5B4B1DE1" w14:textId="77777777" w:rsidR="00FD3395" w:rsidRPr="00FD3395" w:rsidRDefault="00FD3395" w:rsidP="00FD3395">
      <w:pPr>
        <w:shd w:val="clear" w:color="auto" w:fill="EFEFEF"/>
        <w:spacing w:before="100" w:beforeAutospacing="1" w:after="100" w:afterAutospacing="1" w:line="240" w:lineRule="auto"/>
        <w:jc w:val="center"/>
        <w:outlineLvl w:val="1"/>
        <w:rPr>
          <w:rFonts w:ascii="Helvetica" w:eastAsia="Times New Roman" w:hAnsi="Helvetica" w:cs="Helvetica"/>
          <w:color w:val="000000"/>
          <w:sz w:val="24"/>
          <w:szCs w:val="24"/>
        </w:rPr>
      </w:pPr>
      <w:r w:rsidRPr="00FD3395">
        <w:rPr>
          <w:rFonts w:ascii="Helvetica" w:eastAsia="Times New Roman" w:hAnsi="Helvetica" w:cs="Helvetica"/>
          <w:color w:val="000000"/>
          <w:sz w:val="24"/>
          <w:szCs w:val="24"/>
        </w:rPr>
        <w:t>Supplemental Information</w:t>
      </w:r>
    </w:p>
    <w:p w14:paraId="6BC61E06" w14:textId="0AAE7E98" w:rsidR="00FD3395" w:rsidRPr="00FD3395" w:rsidRDefault="00FD3395" w:rsidP="00FD3395">
      <w:pPr>
        <w:shd w:val="clear" w:color="auto" w:fill="EFEFEF"/>
        <w:spacing w:after="150" w:line="240" w:lineRule="auto"/>
        <w:rPr>
          <w:rFonts w:ascii="Helvetica" w:eastAsia="Times New Roman" w:hAnsi="Helvetica" w:cs="Helvetica"/>
          <w:color w:val="0A0A0A"/>
          <w:sz w:val="21"/>
          <w:szCs w:val="21"/>
        </w:rPr>
      </w:pPr>
      <w:r w:rsidRPr="00FD3395">
        <w:rPr>
          <w:rFonts w:ascii="Helvetica" w:eastAsia="Times New Roman" w:hAnsi="Helvetica" w:cs="Helvetica"/>
          <w:color w:val="0A0A0A"/>
          <w:sz w:val="21"/>
          <w:szCs w:val="21"/>
        </w:rPr>
        <w:t>Incumbent Eligibility Policy:</w:t>
      </w:r>
      <w:r w:rsidRPr="00FD3395">
        <w:rPr>
          <w:rFonts w:ascii="Helvetica" w:eastAsia="Times New Roman" w:hAnsi="Helvetica" w:cs="Helvetica"/>
          <w:color w:val="0A0A0A"/>
          <w:sz w:val="21"/>
          <w:szCs w:val="21"/>
        </w:rPr>
        <w:br/>
      </w:r>
      <w:r w:rsidRPr="00FD3395">
        <w:rPr>
          <w:rFonts w:ascii="Helvetica" w:eastAsia="Times New Roman" w:hAnsi="Helvetica" w:cs="Helvetica"/>
          <w:color w:val="0A0A0A"/>
          <w:sz w:val="21"/>
          <w:szCs w:val="21"/>
        </w:rPr>
        <w:br/>
        <w:t>The Pro Board requires a policy to address incumbents when an agency seeks accreditation or extends accreditation to new levels. Incumbents are not eligible for accredited certification based on experience, training, or time in service unless the agency is approved for the portfolio process for that level of certification. However, the agency may allow incumbents to begin their accredited certification at a level based on assessments of experience, training, or time in service.</w:t>
      </w:r>
      <w:r w:rsidRPr="00FD3395">
        <w:rPr>
          <w:rFonts w:ascii="Helvetica" w:eastAsia="Times New Roman" w:hAnsi="Helvetica" w:cs="Helvetica"/>
          <w:color w:val="0A0A0A"/>
          <w:sz w:val="21"/>
          <w:szCs w:val="21"/>
        </w:rPr>
        <w:br/>
      </w:r>
      <w:r w:rsidRPr="00FD3395">
        <w:rPr>
          <w:rFonts w:ascii="Helvetica" w:eastAsia="Times New Roman" w:hAnsi="Helvetica" w:cs="Helvetica"/>
          <w:color w:val="0A0A0A"/>
          <w:sz w:val="21"/>
          <w:szCs w:val="21"/>
        </w:rPr>
        <w:br/>
        <w:t>Example: A long</w:t>
      </w:r>
      <w:r w:rsidR="00F40CE2">
        <w:rPr>
          <w:rFonts w:ascii="Helvetica" w:eastAsia="Times New Roman" w:hAnsi="Helvetica" w:cs="Helvetica"/>
          <w:color w:val="0A0A0A"/>
          <w:sz w:val="21"/>
          <w:szCs w:val="21"/>
        </w:rPr>
        <w:t>-</w:t>
      </w:r>
      <w:r w:rsidRPr="00FD3395">
        <w:rPr>
          <w:rFonts w:ascii="Helvetica" w:eastAsia="Times New Roman" w:hAnsi="Helvetica" w:cs="Helvetica"/>
          <w:color w:val="0A0A0A"/>
          <w:sz w:val="21"/>
          <w:szCs w:val="21"/>
        </w:rPr>
        <w:t>time chief officer may start his</w:t>
      </w:r>
      <w:r w:rsidR="006B4168">
        <w:rPr>
          <w:rFonts w:ascii="Helvetica" w:eastAsia="Times New Roman" w:hAnsi="Helvetica" w:cs="Helvetica"/>
          <w:color w:val="0A0A0A"/>
          <w:sz w:val="21"/>
          <w:szCs w:val="21"/>
        </w:rPr>
        <w:t xml:space="preserve"> or her</w:t>
      </w:r>
      <w:r w:rsidRPr="00FD3395">
        <w:rPr>
          <w:rFonts w:ascii="Helvetica" w:eastAsia="Times New Roman" w:hAnsi="Helvetica" w:cs="Helvetica"/>
          <w:color w:val="0A0A0A"/>
          <w:sz w:val="21"/>
          <w:szCs w:val="21"/>
        </w:rPr>
        <w:t xml:space="preserve"> certifications at Officer III rather than Firefighter I based on a consistently applied assessment of prior training and experience. The process must be uniformly available and the assessments performed equitably</w:t>
      </w:r>
      <w:r w:rsidR="00864E3C">
        <w:rPr>
          <w:rFonts w:ascii="Helvetica" w:eastAsia="Times New Roman" w:hAnsi="Helvetica" w:cs="Helvetica"/>
          <w:color w:val="0A0A0A"/>
          <w:sz w:val="21"/>
          <w:szCs w:val="21"/>
        </w:rPr>
        <w:t xml:space="preserve"> for all potential candidates.</w:t>
      </w:r>
      <w:r w:rsidRPr="00FD3395">
        <w:rPr>
          <w:rFonts w:ascii="Helvetica" w:eastAsia="Times New Roman" w:hAnsi="Helvetica" w:cs="Helvetica"/>
          <w:color w:val="0A0A0A"/>
          <w:sz w:val="21"/>
          <w:szCs w:val="21"/>
        </w:rPr>
        <w:br/>
      </w:r>
      <w:r w:rsidRPr="00FD3395">
        <w:rPr>
          <w:rFonts w:ascii="Helvetica" w:eastAsia="Times New Roman" w:hAnsi="Helvetica" w:cs="Helvetica"/>
          <w:color w:val="0A0A0A"/>
          <w:sz w:val="21"/>
          <w:szCs w:val="21"/>
        </w:rPr>
        <w:br/>
        <w:t>Alternately, an agency may elect not to allow incumbents to begin their accredited certification at a level based on those assessments and require incumbents to be </w:t>
      </w:r>
      <w:r w:rsidRPr="00FD3395">
        <w:rPr>
          <w:rFonts w:ascii="Helvetica" w:eastAsia="Times New Roman" w:hAnsi="Helvetica" w:cs="Helvetica"/>
          <w:b/>
          <w:bCs/>
          <w:color w:val="0A0A0A"/>
          <w:sz w:val="21"/>
          <w:szCs w:val="21"/>
        </w:rPr>
        <w:t>certified</w:t>
      </w:r>
      <w:r w:rsidRPr="00FD3395">
        <w:rPr>
          <w:rFonts w:ascii="Helvetica" w:eastAsia="Times New Roman" w:hAnsi="Helvetica" w:cs="Helvetica"/>
          <w:color w:val="0A0A0A"/>
          <w:sz w:val="21"/>
          <w:szCs w:val="21"/>
        </w:rPr>
        <w:t> by an accredited agency to all of the required lower levels before progressing.</w:t>
      </w:r>
      <w:r w:rsidRPr="00FD3395">
        <w:rPr>
          <w:rFonts w:ascii="Helvetica" w:eastAsia="Times New Roman" w:hAnsi="Helvetica" w:cs="Helvetica"/>
          <w:color w:val="0A0A0A"/>
          <w:sz w:val="21"/>
          <w:szCs w:val="21"/>
        </w:rPr>
        <w:br/>
      </w:r>
      <w:r w:rsidRPr="00FD3395">
        <w:rPr>
          <w:rFonts w:ascii="Helvetica" w:eastAsia="Times New Roman" w:hAnsi="Helvetica" w:cs="Helvetica"/>
          <w:color w:val="0A0A0A"/>
          <w:sz w:val="21"/>
          <w:szCs w:val="21"/>
        </w:rPr>
        <w:br/>
      </w:r>
    </w:p>
    <w:p w14:paraId="346FFB35" w14:textId="77777777" w:rsidR="00864E3C" w:rsidRDefault="00864E3C" w:rsidP="00FD3395">
      <w:pPr>
        <w:shd w:val="clear" w:color="auto" w:fill="FEFEFE"/>
        <w:spacing w:after="150" w:line="240" w:lineRule="auto"/>
        <w:rPr>
          <w:rFonts w:ascii="Helvetica" w:eastAsia="Times New Roman" w:hAnsi="Helvetica" w:cs="Helvetica"/>
          <w:b/>
          <w:bCs/>
          <w:color w:val="0A0A0A"/>
          <w:sz w:val="21"/>
          <w:szCs w:val="21"/>
        </w:rPr>
      </w:pPr>
    </w:p>
    <w:p w14:paraId="2A7AAB7D" w14:textId="57997024" w:rsidR="00FD3395" w:rsidRPr="00FD3395" w:rsidRDefault="00FD3395" w:rsidP="00FD3395">
      <w:pPr>
        <w:shd w:val="clear" w:color="auto" w:fill="FEFEFE"/>
        <w:spacing w:after="150" w:line="240" w:lineRule="auto"/>
        <w:rPr>
          <w:rFonts w:ascii="Helvetica" w:eastAsia="Times New Roman" w:hAnsi="Helvetica" w:cs="Helvetica"/>
          <w:color w:val="0A0A0A"/>
          <w:sz w:val="21"/>
          <w:szCs w:val="21"/>
        </w:rPr>
      </w:pPr>
      <w:r w:rsidRPr="00FD3395">
        <w:rPr>
          <w:rFonts w:ascii="Helvetica" w:eastAsia="Times New Roman" w:hAnsi="Helvetica" w:cs="Helvetica"/>
          <w:b/>
          <w:bCs/>
          <w:color w:val="0A0A0A"/>
          <w:sz w:val="21"/>
          <w:szCs w:val="21"/>
        </w:rPr>
        <w:t>For each question, provide or describe the following:</w:t>
      </w:r>
    </w:p>
    <w:p w14:paraId="3F11B60C" w14:textId="458193D0" w:rsidR="00FD3395" w:rsidRDefault="00FD3395" w:rsidP="00FD3395">
      <w:pPr>
        <w:shd w:val="clear" w:color="auto" w:fill="FEFEFE"/>
        <w:spacing w:after="0" w:line="240" w:lineRule="auto"/>
        <w:rPr>
          <w:rFonts w:ascii="Helvetica" w:eastAsia="Times New Roman" w:hAnsi="Helvetica" w:cs="Helvetica"/>
          <w:i/>
          <w:iCs/>
          <w:color w:val="0A0A0A"/>
          <w:sz w:val="21"/>
          <w:szCs w:val="21"/>
        </w:rPr>
      </w:pPr>
      <w:r w:rsidRPr="00FD3395">
        <w:rPr>
          <w:rFonts w:ascii="Helvetica" w:eastAsia="Times New Roman" w:hAnsi="Helvetica" w:cs="Helvetica"/>
          <w:i/>
          <w:iCs/>
          <w:color w:val="0A0A0A"/>
          <w:sz w:val="21"/>
          <w:szCs w:val="21"/>
        </w:rPr>
        <w:t>1. The written policy, procedure, etc. that addresses how incumbents will be deemed eligible to enter the certification system within one year of accreditation or extension to a new standard or level of standard.</w:t>
      </w:r>
    </w:p>
    <w:p w14:paraId="17106E94" w14:textId="0BE43A45" w:rsidR="003D574F" w:rsidRDefault="003D574F" w:rsidP="00FD3395">
      <w:pPr>
        <w:shd w:val="clear" w:color="auto" w:fill="FEFEFE"/>
        <w:spacing w:after="0" w:line="240" w:lineRule="auto"/>
        <w:rPr>
          <w:rFonts w:ascii="Helvetica" w:eastAsia="Times New Roman" w:hAnsi="Helvetica" w:cs="Helvetica"/>
          <w:i/>
          <w:iCs/>
          <w:color w:val="0A0A0A"/>
          <w:sz w:val="21"/>
          <w:szCs w:val="21"/>
        </w:rPr>
      </w:pPr>
    </w:p>
    <w:p w14:paraId="4D0B1902" w14:textId="079FBDCB" w:rsidR="00864E3C" w:rsidRPr="001C464F" w:rsidRDefault="00864E3C" w:rsidP="00864E3C">
      <w:pPr>
        <w:shd w:val="clear" w:color="auto" w:fill="E0F0FF"/>
        <w:spacing w:before="150" w:after="150" w:line="240" w:lineRule="auto"/>
        <w:ind w:left="720"/>
        <w:jc w:val="center"/>
        <w:rPr>
          <w:rFonts w:ascii="Helvetica" w:eastAsia="Times New Roman" w:hAnsi="Helvetica" w:cs="Helvetica"/>
          <w:color w:val="0A0A0A"/>
          <w:sz w:val="21"/>
          <w:szCs w:val="21"/>
        </w:rPr>
      </w:pPr>
      <w:r>
        <w:rPr>
          <w:rFonts w:ascii="Helvetica" w:eastAsia="Times New Roman" w:hAnsi="Helvetica" w:cs="Helvetica"/>
          <w:color w:val="000000"/>
          <w:sz w:val="24"/>
          <w:szCs w:val="24"/>
        </w:rPr>
        <w:br/>
      </w:r>
      <w:r w:rsidRPr="00FD3395">
        <w:rPr>
          <w:rFonts w:ascii="Helvetica" w:eastAsia="Times New Roman" w:hAnsi="Helvetica" w:cs="Helvetica"/>
          <w:color w:val="000000"/>
          <w:sz w:val="24"/>
          <w:szCs w:val="24"/>
        </w:rPr>
        <w:t>PA</w:t>
      </w:r>
      <w:r>
        <w:rPr>
          <w:rFonts w:ascii="Helvetica" w:eastAsia="Times New Roman" w:hAnsi="Helvetica" w:cs="Helvetica"/>
          <w:color w:val="000000"/>
          <w:sz w:val="24"/>
          <w:szCs w:val="24"/>
        </w:rPr>
        <w:t>2</w:t>
      </w:r>
      <w:r w:rsidRPr="00FD3395">
        <w:rPr>
          <w:rFonts w:ascii="Helvetica" w:eastAsia="Times New Roman" w:hAnsi="Helvetica" w:cs="Helvetica"/>
          <w:color w:val="000000"/>
          <w:sz w:val="24"/>
          <w:szCs w:val="24"/>
        </w:rPr>
        <w:t xml:space="preserve"> - Must be Available During Site Visit:</w:t>
      </w:r>
    </w:p>
    <w:p w14:paraId="3DCB3DE4" w14:textId="4BE8331A" w:rsidR="00864E3C" w:rsidRPr="00FD3395" w:rsidRDefault="00864E3C" w:rsidP="00864E3C">
      <w:pPr>
        <w:shd w:val="clear" w:color="auto" w:fill="E0F0FF"/>
        <w:spacing w:before="150" w:after="150" w:line="240" w:lineRule="auto"/>
        <w:ind w:left="720"/>
        <w:rPr>
          <w:rFonts w:ascii="Helvetica" w:eastAsia="Times New Roman" w:hAnsi="Helvetica" w:cs="Helvetica"/>
          <w:color w:val="0A0A0A"/>
          <w:sz w:val="21"/>
          <w:szCs w:val="21"/>
        </w:rPr>
      </w:pPr>
      <w:r>
        <w:rPr>
          <w:rFonts w:ascii="Helvetica" w:eastAsia="Times New Roman" w:hAnsi="Helvetica" w:cs="Helvetica"/>
          <w:color w:val="0A0A0A"/>
          <w:sz w:val="21"/>
          <w:szCs w:val="21"/>
        </w:rPr>
        <w:t>1.</w:t>
      </w:r>
      <w:r w:rsidRPr="001C464F">
        <w:rPr>
          <w:rFonts w:ascii="Helvetica" w:eastAsia="Times New Roman" w:hAnsi="Helvetica" w:cs="Helvetica"/>
          <w:color w:val="0A0A0A"/>
          <w:sz w:val="21"/>
          <w:szCs w:val="21"/>
        </w:rPr>
        <w:t xml:space="preserve"> </w:t>
      </w:r>
      <w:r>
        <w:rPr>
          <w:rFonts w:ascii="Helvetica" w:eastAsia="Times New Roman" w:hAnsi="Helvetica" w:cs="Helvetica"/>
          <w:color w:val="0A0A0A"/>
          <w:sz w:val="21"/>
          <w:szCs w:val="21"/>
        </w:rPr>
        <w:t>A</w:t>
      </w:r>
      <w:r w:rsidRPr="00FD3395">
        <w:rPr>
          <w:rFonts w:ascii="Helvetica" w:eastAsia="Times New Roman" w:hAnsi="Helvetica" w:cs="Helvetica"/>
          <w:color w:val="0A0A0A"/>
          <w:sz w:val="21"/>
          <w:szCs w:val="21"/>
        </w:rPr>
        <w:t xml:space="preserve"> copy of the identified policy, procedure, etc.</w:t>
      </w:r>
      <w:r>
        <w:rPr>
          <w:rFonts w:ascii="Helvetica" w:eastAsia="Times New Roman" w:hAnsi="Helvetica" w:cs="Helvetica"/>
          <w:color w:val="0A0A0A"/>
          <w:sz w:val="21"/>
          <w:szCs w:val="21"/>
        </w:rPr>
        <w:br/>
      </w:r>
    </w:p>
    <w:p w14:paraId="7BE4EBF7" w14:textId="77777777" w:rsidR="00446245" w:rsidRDefault="00446245" w:rsidP="00FD3395">
      <w:pPr>
        <w:shd w:val="clear" w:color="auto" w:fill="FEFEFE"/>
        <w:spacing w:after="150" w:line="240" w:lineRule="auto"/>
        <w:rPr>
          <w:rFonts w:ascii="Helvetica" w:eastAsia="Times New Roman" w:hAnsi="Helvetica" w:cs="Helvetica"/>
          <w:b/>
          <w:bCs/>
          <w:caps/>
          <w:color w:val="0000CC"/>
          <w:sz w:val="30"/>
          <w:szCs w:val="30"/>
        </w:rPr>
      </w:pPr>
    </w:p>
    <w:p w14:paraId="06093C93" w14:textId="77777777" w:rsidR="00446245" w:rsidRDefault="00446245" w:rsidP="00FD3395">
      <w:pPr>
        <w:shd w:val="clear" w:color="auto" w:fill="FEFEFE"/>
        <w:spacing w:after="150" w:line="240" w:lineRule="auto"/>
        <w:rPr>
          <w:rFonts w:ascii="Helvetica" w:eastAsia="Times New Roman" w:hAnsi="Helvetica" w:cs="Helvetica"/>
          <w:b/>
          <w:bCs/>
          <w:caps/>
          <w:color w:val="0000CC"/>
          <w:sz w:val="30"/>
          <w:szCs w:val="30"/>
        </w:rPr>
      </w:pPr>
    </w:p>
    <w:p w14:paraId="71EE4C28" w14:textId="77777777" w:rsidR="00446245" w:rsidRDefault="00446245" w:rsidP="00FD3395">
      <w:pPr>
        <w:shd w:val="clear" w:color="auto" w:fill="FEFEFE"/>
        <w:spacing w:after="150" w:line="240" w:lineRule="auto"/>
        <w:rPr>
          <w:rFonts w:ascii="Helvetica" w:eastAsia="Times New Roman" w:hAnsi="Helvetica" w:cs="Helvetica"/>
          <w:b/>
          <w:bCs/>
          <w:caps/>
          <w:color w:val="0000CC"/>
          <w:sz w:val="30"/>
          <w:szCs w:val="30"/>
        </w:rPr>
      </w:pPr>
    </w:p>
    <w:p w14:paraId="1277812D" w14:textId="77777777" w:rsidR="004451CC" w:rsidRDefault="004451CC">
      <w:pPr>
        <w:rPr>
          <w:rFonts w:ascii="Helvetica" w:eastAsia="Times New Roman" w:hAnsi="Helvetica" w:cs="Helvetica"/>
          <w:b/>
          <w:bCs/>
          <w:caps/>
          <w:color w:val="0000CC"/>
          <w:sz w:val="30"/>
          <w:szCs w:val="30"/>
        </w:rPr>
      </w:pPr>
      <w:r>
        <w:rPr>
          <w:rFonts w:ascii="Helvetica" w:eastAsia="Times New Roman" w:hAnsi="Helvetica" w:cs="Helvetica"/>
          <w:b/>
          <w:bCs/>
          <w:caps/>
          <w:color w:val="0000CC"/>
          <w:sz w:val="30"/>
          <w:szCs w:val="30"/>
        </w:rPr>
        <w:br w:type="page"/>
      </w:r>
    </w:p>
    <w:p w14:paraId="63CA626B" w14:textId="358A3747" w:rsidR="00FD3395" w:rsidRPr="00FD3395" w:rsidRDefault="00FD3395" w:rsidP="00F96BE5">
      <w:pPr>
        <w:shd w:val="clear" w:color="auto" w:fill="FEFEFE"/>
        <w:spacing w:after="150" w:line="240" w:lineRule="auto"/>
        <w:jc w:val="center"/>
        <w:rPr>
          <w:rFonts w:ascii="Helvetica" w:eastAsia="Times New Roman" w:hAnsi="Helvetica" w:cs="Helvetica"/>
          <w:b/>
          <w:bCs/>
          <w:caps/>
          <w:color w:val="0000CC"/>
          <w:sz w:val="30"/>
          <w:szCs w:val="30"/>
        </w:rPr>
      </w:pPr>
      <w:r w:rsidRPr="00FD3395">
        <w:rPr>
          <w:rFonts w:ascii="Helvetica" w:eastAsia="Times New Roman" w:hAnsi="Helvetica" w:cs="Helvetica"/>
          <w:b/>
          <w:bCs/>
          <w:caps/>
          <w:color w:val="0000CC"/>
          <w:sz w:val="30"/>
          <w:szCs w:val="30"/>
        </w:rPr>
        <w:lastRenderedPageBreak/>
        <w:t>CRITERION PA3</w:t>
      </w:r>
    </w:p>
    <w:p w14:paraId="2D2AB67C" w14:textId="77777777" w:rsidR="007F03A5" w:rsidRDefault="007F03A5" w:rsidP="00FD3395">
      <w:pPr>
        <w:shd w:val="clear" w:color="auto" w:fill="FEFEFE"/>
        <w:spacing w:after="150" w:line="240" w:lineRule="auto"/>
        <w:rPr>
          <w:rFonts w:ascii="Helvetica" w:eastAsia="Times New Roman" w:hAnsi="Helvetica" w:cs="Helvetica"/>
          <w:b/>
          <w:bCs/>
          <w:color w:val="0A0A0A"/>
          <w:sz w:val="21"/>
          <w:szCs w:val="21"/>
        </w:rPr>
      </w:pPr>
    </w:p>
    <w:p w14:paraId="662E7CA2" w14:textId="1F236D74" w:rsidR="00FD3395" w:rsidRPr="00FD3395" w:rsidRDefault="00FD3395" w:rsidP="00FD3395">
      <w:pPr>
        <w:shd w:val="clear" w:color="auto" w:fill="FEFEFE"/>
        <w:spacing w:after="150" w:line="240" w:lineRule="auto"/>
        <w:rPr>
          <w:rFonts w:ascii="Helvetica" w:eastAsia="Times New Roman" w:hAnsi="Helvetica" w:cs="Helvetica"/>
          <w:color w:val="0A0A0A"/>
          <w:sz w:val="21"/>
          <w:szCs w:val="21"/>
        </w:rPr>
      </w:pPr>
      <w:r w:rsidRPr="00FD3395">
        <w:rPr>
          <w:rFonts w:ascii="Helvetica" w:eastAsia="Times New Roman" w:hAnsi="Helvetica" w:cs="Helvetica"/>
          <w:b/>
          <w:bCs/>
          <w:color w:val="0A0A0A"/>
          <w:sz w:val="21"/>
          <w:szCs w:val="21"/>
        </w:rPr>
        <w:t>Procedures shall be in place to address the issue of prerequisites, if required by a standard or level of a standard, so that all candidates are evaluated in the same manner in accordance with the Pro Board Operational Procedures for Prerequisite Requirements, Section V.</w:t>
      </w:r>
    </w:p>
    <w:p w14:paraId="207043EC" w14:textId="77777777" w:rsidR="00FD3395" w:rsidRPr="00FD3395" w:rsidRDefault="00FD3395" w:rsidP="00FD3395">
      <w:pPr>
        <w:shd w:val="clear" w:color="auto" w:fill="EFEFEF"/>
        <w:spacing w:before="100" w:beforeAutospacing="1" w:after="100" w:afterAutospacing="1" w:line="240" w:lineRule="auto"/>
        <w:jc w:val="center"/>
        <w:outlineLvl w:val="1"/>
        <w:rPr>
          <w:rFonts w:ascii="Helvetica" w:eastAsia="Times New Roman" w:hAnsi="Helvetica" w:cs="Helvetica"/>
          <w:color w:val="000000"/>
          <w:sz w:val="24"/>
          <w:szCs w:val="24"/>
        </w:rPr>
      </w:pPr>
      <w:r w:rsidRPr="00FD3395">
        <w:rPr>
          <w:rFonts w:ascii="Helvetica" w:eastAsia="Times New Roman" w:hAnsi="Helvetica" w:cs="Helvetica"/>
          <w:color w:val="000000"/>
          <w:sz w:val="24"/>
          <w:szCs w:val="24"/>
        </w:rPr>
        <w:t>Supplemental Information</w:t>
      </w:r>
    </w:p>
    <w:p w14:paraId="2938E50E" w14:textId="1CB134ED" w:rsidR="00F96BE5" w:rsidRDefault="00FD3395" w:rsidP="00FD3395">
      <w:pPr>
        <w:shd w:val="clear" w:color="auto" w:fill="EFEFEF"/>
        <w:spacing w:after="150" w:line="240" w:lineRule="auto"/>
        <w:rPr>
          <w:rFonts w:ascii="Helvetica" w:eastAsia="Times New Roman" w:hAnsi="Helvetica" w:cs="Helvetica"/>
          <w:color w:val="0A0A0A"/>
          <w:sz w:val="21"/>
          <w:szCs w:val="21"/>
        </w:rPr>
      </w:pPr>
      <w:r w:rsidRPr="00FD3395">
        <w:rPr>
          <w:rFonts w:ascii="Helvetica" w:eastAsia="Times New Roman" w:hAnsi="Helvetica" w:cs="Helvetica"/>
          <w:color w:val="0A0A0A"/>
          <w:sz w:val="21"/>
          <w:szCs w:val="21"/>
        </w:rPr>
        <w:t>Prerequisite Policy:</w:t>
      </w:r>
      <w:r w:rsidRPr="00FD3395">
        <w:rPr>
          <w:rFonts w:ascii="Helvetica" w:eastAsia="Times New Roman" w:hAnsi="Helvetica" w:cs="Helvetica"/>
          <w:color w:val="0A0A0A"/>
          <w:sz w:val="21"/>
          <w:szCs w:val="21"/>
        </w:rPr>
        <w:br/>
      </w:r>
      <w:r w:rsidRPr="00FD3395">
        <w:rPr>
          <w:rFonts w:ascii="Helvetica" w:eastAsia="Times New Roman" w:hAnsi="Helvetica" w:cs="Helvetica"/>
          <w:color w:val="0A0A0A"/>
          <w:sz w:val="21"/>
          <w:szCs w:val="21"/>
        </w:rPr>
        <w:br/>
        <w:t>This criterion refers to prerequisites identified in a level of a standard usually found in the “General” section before specific JPR</w:t>
      </w:r>
      <w:r w:rsidR="00864E3C">
        <w:rPr>
          <w:rFonts w:ascii="Helvetica" w:eastAsia="Times New Roman" w:hAnsi="Helvetica" w:cs="Helvetica"/>
          <w:color w:val="0A0A0A"/>
          <w:sz w:val="21"/>
          <w:szCs w:val="21"/>
        </w:rPr>
        <w:t>’</w:t>
      </w:r>
      <w:r w:rsidRPr="00FD3395">
        <w:rPr>
          <w:rFonts w:ascii="Helvetica" w:eastAsia="Times New Roman" w:hAnsi="Helvetica" w:cs="Helvetica"/>
          <w:color w:val="0A0A0A"/>
          <w:sz w:val="21"/>
          <w:szCs w:val="21"/>
        </w:rPr>
        <w:t>s, requisite knowledge, and requisite skills are identified. Example from Fire Officer II (2009 edition): “For qualification at Level II, the Fire Officer I shall meet the requirements of Fire Instructor I …”.</w:t>
      </w:r>
      <w:r w:rsidRPr="00FD3395">
        <w:rPr>
          <w:rFonts w:ascii="Helvetica" w:eastAsia="Times New Roman" w:hAnsi="Helvetica" w:cs="Helvetica"/>
          <w:color w:val="0A0A0A"/>
          <w:sz w:val="21"/>
          <w:szCs w:val="21"/>
        </w:rPr>
        <w:br/>
      </w:r>
      <w:r w:rsidRPr="00FD3395">
        <w:rPr>
          <w:rFonts w:ascii="Helvetica" w:eastAsia="Times New Roman" w:hAnsi="Helvetica" w:cs="Helvetica"/>
          <w:color w:val="0A0A0A"/>
          <w:sz w:val="21"/>
          <w:szCs w:val="21"/>
        </w:rPr>
        <w:br/>
        <w:t>Non-accredited certifications and other assessments based on experience, documented training, documented education, and/or time in a position may satisfy the prerequisite requirement for a standard or level as outlined above in the Pro Board policy</w:t>
      </w:r>
      <w:r w:rsidR="00864E3C">
        <w:rPr>
          <w:rFonts w:ascii="Helvetica" w:eastAsia="Times New Roman" w:hAnsi="Helvetica" w:cs="Helvetica"/>
          <w:color w:val="0A0A0A"/>
          <w:sz w:val="21"/>
          <w:szCs w:val="21"/>
        </w:rPr>
        <w:t>.</w:t>
      </w:r>
    </w:p>
    <w:p w14:paraId="0DEA6BE3" w14:textId="5E6F876B" w:rsidR="00FD3395" w:rsidRPr="00FD3395" w:rsidRDefault="00FD3395" w:rsidP="00FD3395">
      <w:pPr>
        <w:shd w:val="clear" w:color="auto" w:fill="EFEFEF"/>
        <w:spacing w:after="150" w:line="240" w:lineRule="auto"/>
        <w:rPr>
          <w:rFonts w:ascii="Helvetica" w:eastAsia="Times New Roman" w:hAnsi="Helvetica" w:cs="Helvetica"/>
          <w:color w:val="0A0A0A"/>
          <w:sz w:val="21"/>
          <w:szCs w:val="21"/>
        </w:rPr>
      </w:pPr>
      <w:r w:rsidRPr="00FD3395">
        <w:rPr>
          <w:rFonts w:ascii="Helvetica" w:eastAsia="Times New Roman" w:hAnsi="Helvetica" w:cs="Helvetica"/>
          <w:color w:val="0A0A0A"/>
          <w:sz w:val="21"/>
          <w:szCs w:val="21"/>
        </w:rPr>
        <w:t>The assessment of those items must reasonably satisfy the prerequisite identified in the standard or level for which the candidate is seeking certification and applied fairly and consistently. However, the assessment of training, education, time in service, or non-accredited certification may not be used to retroactively grant accredited certification to the lower, prerequisite level. In order to be “Pro Board</w:t>
      </w:r>
      <w:r w:rsidR="00864E3C">
        <w:rPr>
          <w:rFonts w:ascii="Helvetica" w:eastAsia="Times New Roman" w:hAnsi="Helvetica" w:cs="Helvetica"/>
          <w:color w:val="0A0A0A"/>
          <w:sz w:val="21"/>
          <w:szCs w:val="21"/>
        </w:rPr>
        <w:t>”</w:t>
      </w:r>
      <w:r w:rsidRPr="00FD3395">
        <w:rPr>
          <w:rFonts w:ascii="Helvetica" w:eastAsia="Times New Roman" w:hAnsi="Helvetica" w:cs="Helvetica"/>
          <w:color w:val="0A0A0A"/>
          <w:sz w:val="21"/>
          <w:szCs w:val="21"/>
        </w:rPr>
        <w:t xml:space="preserve"> certified to the prerequisite level, the candidate must successfully pass a certification </w:t>
      </w:r>
      <w:r w:rsidR="00864E3C">
        <w:rPr>
          <w:rFonts w:ascii="Helvetica" w:eastAsia="Times New Roman" w:hAnsi="Helvetica" w:cs="Helvetica"/>
          <w:color w:val="0A0A0A"/>
          <w:sz w:val="21"/>
          <w:szCs w:val="21"/>
        </w:rPr>
        <w:t>evaluation(s)</w:t>
      </w:r>
      <w:r w:rsidRPr="00FD3395">
        <w:rPr>
          <w:rFonts w:ascii="Helvetica" w:eastAsia="Times New Roman" w:hAnsi="Helvetica" w:cs="Helvetica"/>
          <w:color w:val="0A0A0A"/>
          <w:sz w:val="21"/>
          <w:szCs w:val="21"/>
        </w:rPr>
        <w:t xml:space="preserve"> by a Pro Board accredited agency.</w:t>
      </w:r>
    </w:p>
    <w:p w14:paraId="6046A260" w14:textId="77777777" w:rsidR="00864E3C" w:rsidRDefault="00864E3C" w:rsidP="00FD3395">
      <w:pPr>
        <w:shd w:val="clear" w:color="auto" w:fill="FEFEFE"/>
        <w:spacing w:after="150" w:line="240" w:lineRule="auto"/>
        <w:rPr>
          <w:rFonts w:ascii="Helvetica" w:eastAsia="Times New Roman" w:hAnsi="Helvetica" w:cs="Helvetica"/>
          <w:b/>
          <w:bCs/>
          <w:color w:val="0A0A0A"/>
          <w:sz w:val="21"/>
          <w:szCs w:val="21"/>
        </w:rPr>
      </w:pPr>
    </w:p>
    <w:p w14:paraId="75398AF3" w14:textId="02B47705" w:rsidR="00FD3395" w:rsidRPr="00FD3395" w:rsidRDefault="00FD3395" w:rsidP="00FD3395">
      <w:pPr>
        <w:shd w:val="clear" w:color="auto" w:fill="FEFEFE"/>
        <w:spacing w:after="150" w:line="240" w:lineRule="auto"/>
        <w:rPr>
          <w:rFonts w:ascii="Helvetica" w:eastAsia="Times New Roman" w:hAnsi="Helvetica" w:cs="Helvetica"/>
          <w:color w:val="0A0A0A"/>
          <w:sz w:val="21"/>
          <w:szCs w:val="21"/>
        </w:rPr>
      </w:pPr>
      <w:r w:rsidRPr="00FD3395">
        <w:rPr>
          <w:rFonts w:ascii="Helvetica" w:eastAsia="Times New Roman" w:hAnsi="Helvetica" w:cs="Helvetica"/>
          <w:b/>
          <w:bCs/>
          <w:color w:val="0A0A0A"/>
          <w:sz w:val="21"/>
          <w:szCs w:val="21"/>
        </w:rPr>
        <w:t>For each question, provide or describe the following:</w:t>
      </w:r>
    </w:p>
    <w:p w14:paraId="3B9481EA" w14:textId="62673C39" w:rsidR="00FD3395" w:rsidRPr="00FD3395" w:rsidRDefault="00FD3395" w:rsidP="00FD3395">
      <w:pPr>
        <w:shd w:val="clear" w:color="auto" w:fill="FEFEFE"/>
        <w:spacing w:after="0" w:line="240" w:lineRule="auto"/>
        <w:rPr>
          <w:rFonts w:ascii="Helvetica" w:eastAsia="Times New Roman" w:hAnsi="Helvetica" w:cs="Helvetica"/>
          <w:i/>
          <w:iCs/>
          <w:color w:val="0A0A0A"/>
          <w:sz w:val="21"/>
          <w:szCs w:val="21"/>
        </w:rPr>
      </w:pPr>
      <w:r w:rsidRPr="00FD3395">
        <w:rPr>
          <w:rFonts w:ascii="Helvetica" w:eastAsia="Times New Roman" w:hAnsi="Helvetica" w:cs="Helvetica"/>
          <w:i/>
          <w:iCs/>
          <w:color w:val="0A0A0A"/>
          <w:sz w:val="21"/>
          <w:szCs w:val="21"/>
        </w:rPr>
        <w:t>1. The written policy, procedure, etc. that addresses prerequisites</w:t>
      </w:r>
      <w:r w:rsidR="002079FA">
        <w:rPr>
          <w:rFonts w:ascii="Helvetica" w:eastAsia="Times New Roman" w:hAnsi="Helvetica" w:cs="Helvetica"/>
          <w:i/>
          <w:iCs/>
          <w:color w:val="0A0A0A"/>
          <w:sz w:val="21"/>
          <w:szCs w:val="21"/>
        </w:rPr>
        <w:t xml:space="preserve"> for each level</w:t>
      </w:r>
      <w:r w:rsidRPr="00FD3395">
        <w:rPr>
          <w:rFonts w:ascii="Helvetica" w:eastAsia="Times New Roman" w:hAnsi="Helvetica" w:cs="Helvetica"/>
          <w:i/>
          <w:iCs/>
          <w:color w:val="0A0A0A"/>
          <w:sz w:val="21"/>
          <w:szCs w:val="21"/>
        </w:rPr>
        <w:t>, if required, so all candidates are evaluated equally.</w:t>
      </w:r>
    </w:p>
    <w:p w14:paraId="2380EAA6" w14:textId="77777777" w:rsidR="00FD3395" w:rsidRPr="00FD3395" w:rsidRDefault="00FD3395" w:rsidP="00FD3395">
      <w:pPr>
        <w:shd w:val="clear" w:color="auto" w:fill="FEFEFE"/>
        <w:spacing w:before="100" w:beforeAutospacing="1" w:after="100" w:afterAutospacing="1" w:line="240" w:lineRule="auto"/>
        <w:rPr>
          <w:rFonts w:ascii="Helvetica" w:eastAsia="Times New Roman" w:hAnsi="Helvetica" w:cs="Helvetica"/>
          <w:i/>
          <w:iCs/>
          <w:color w:val="0A0A0A"/>
          <w:sz w:val="21"/>
          <w:szCs w:val="21"/>
        </w:rPr>
      </w:pPr>
      <w:r w:rsidRPr="00FD3395">
        <w:rPr>
          <w:rFonts w:ascii="Arial" w:eastAsia="Times New Roman" w:hAnsi="Arial" w:cs="Arial"/>
          <w:i/>
          <w:iCs/>
          <w:color w:val="0A0A0A"/>
          <w:sz w:val="21"/>
          <w:szCs w:val="21"/>
        </w:rPr>
        <w:t>2. The written policy, procedure, etc. that addresses how the current prerequisites for each NFPA standard are addressed.</w:t>
      </w:r>
    </w:p>
    <w:p w14:paraId="7A2A72EA" w14:textId="77777777" w:rsidR="00FD3395" w:rsidRPr="00FD3395" w:rsidRDefault="00FD3395" w:rsidP="00FD3395">
      <w:pPr>
        <w:shd w:val="clear" w:color="auto" w:fill="FEFEFE"/>
        <w:spacing w:before="100" w:beforeAutospacing="1" w:after="100" w:afterAutospacing="1" w:line="240" w:lineRule="auto"/>
        <w:rPr>
          <w:rFonts w:ascii="Helvetica" w:eastAsia="Times New Roman" w:hAnsi="Helvetica" w:cs="Helvetica"/>
          <w:i/>
          <w:iCs/>
          <w:color w:val="0A0A0A"/>
          <w:sz w:val="21"/>
          <w:szCs w:val="21"/>
        </w:rPr>
      </w:pPr>
      <w:r w:rsidRPr="00FD3395">
        <w:rPr>
          <w:rFonts w:ascii="Arial" w:eastAsia="Times New Roman" w:hAnsi="Arial" w:cs="Arial"/>
          <w:i/>
          <w:iCs/>
          <w:color w:val="0A0A0A"/>
          <w:sz w:val="21"/>
          <w:szCs w:val="21"/>
        </w:rPr>
        <w:t>3. The written policy, procedure, etc. for the process that ensures that requisite knowledge for each JPR are verified, validated, or tested.</w:t>
      </w:r>
    </w:p>
    <w:p w14:paraId="5EB887C3" w14:textId="77777777" w:rsidR="00864E3C" w:rsidRDefault="00FD3395" w:rsidP="00864E3C">
      <w:pPr>
        <w:shd w:val="clear" w:color="auto" w:fill="FEFEFE"/>
        <w:spacing w:after="0" w:line="240" w:lineRule="auto"/>
        <w:rPr>
          <w:rFonts w:ascii="Helvetica" w:eastAsia="Times New Roman" w:hAnsi="Helvetica" w:cs="Helvetica"/>
          <w:i/>
          <w:iCs/>
          <w:color w:val="0A0A0A"/>
          <w:sz w:val="21"/>
          <w:szCs w:val="21"/>
        </w:rPr>
      </w:pPr>
      <w:r w:rsidRPr="00FD3395">
        <w:rPr>
          <w:rFonts w:ascii="Arial" w:eastAsia="Times New Roman" w:hAnsi="Arial" w:cs="Arial"/>
          <w:i/>
          <w:iCs/>
          <w:color w:val="0A0A0A"/>
          <w:sz w:val="21"/>
          <w:szCs w:val="21"/>
        </w:rPr>
        <w:t>4. The written policy, procedure, etc. for the process that ensures that the requisite skills for each JPR are verified, validated, or tested.</w:t>
      </w:r>
      <w:r w:rsidR="00864E3C">
        <w:rPr>
          <w:rFonts w:ascii="Arial" w:eastAsia="Times New Roman" w:hAnsi="Arial" w:cs="Arial"/>
          <w:i/>
          <w:iCs/>
          <w:color w:val="0A0A0A"/>
          <w:sz w:val="21"/>
          <w:szCs w:val="21"/>
        </w:rPr>
        <w:br/>
      </w:r>
      <w:r w:rsidR="00864E3C">
        <w:rPr>
          <w:rFonts w:ascii="Arial" w:eastAsia="Times New Roman" w:hAnsi="Arial" w:cs="Arial"/>
          <w:i/>
          <w:iCs/>
          <w:color w:val="0A0A0A"/>
          <w:sz w:val="21"/>
          <w:szCs w:val="21"/>
        </w:rPr>
        <w:br/>
      </w:r>
    </w:p>
    <w:p w14:paraId="683D3175" w14:textId="43753664" w:rsidR="00864E3C" w:rsidRPr="001C464F" w:rsidRDefault="00864E3C" w:rsidP="00864E3C">
      <w:pPr>
        <w:shd w:val="clear" w:color="auto" w:fill="E0F0FF"/>
        <w:spacing w:before="150" w:after="150" w:line="240" w:lineRule="auto"/>
        <w:ind w:left="720"/>
        <w:jc w:val="center"/>
        <w:rPr>
          <w:rFonts w:ascii="Helvetica" w:eastAsia="Times New Roman" w:hAnsi="Helvetica" w:cs="Helvetica"/>
          <w:color w:val="0A0A0A"/>
          <w:sz w:val="21"/>
          <w:szCs w:val="21"/>
        </w:rPr>
      </w:pPr>
      <w:r>
        <w:rPr>
          <w:rFonts w:ascii="Helvetica" w:eastAsia="Times New Roman" w:hAnsi="Helvetica" w:cs="Helvetica"/>
          <w:color w:val="000000"/>
          <w:sz w:val="24"/>
          <w:szCs w:val="24"/>
        </w:rPr>
        <w:br/>
      </w:r>
      <w:r w:rsidRPr="00FD3395">
        <w:rPr>
          <w:rFonts w:ascii="Helvetica" w:eastAsia="Times New Roman" w:hAnsi="Helvetica" w:cs="Helvetica"/>
          <w:color w:val="000000"/>
          <w:sz w:val="24"/>
          <w:szCs w:val="24"/>
        </w:rPr>
        <w:t>PA</w:t>
      </w:r>
      <w:r>
        <w:rPr>
          <w:rFonts w:ascii="Helvetica" w:eastAsia="Times New Roman" w:hAnsi="Helvetica" w:cs="Helvetica"/>
          <w:color w:val="000000"/>
          <w:sz w:val="24"/>
          <w:szCs w:val="24"/>
        </w:rPr>
        <w:t>3</w:t>
      </w:r>
      <w:r w:rsidRPr="00FD3395">
        <w:rPr>
          <w:rFonts w:ascii="Helvetica" w:eastAsia="Times New Roman" w:hAnsi="Helvetica" w:cs="Helvetica"/>
          <w:color w:val="000000"/>
          <w:sz w:val="24"/>
          <w:szCs w:val="24"/>
        </w:rPr>
        <w:t xml:space="preserve"> - Must be Available During Site Visit:</w:t>
      </w:r>
    </w:p>
    <w:p w14:paraId="0E9F4BBE" w14:textId="77777777" w:rsidR="00864E3C" w:rsidRPr="00FD3395" w:rsidRDefault="00864E3C" w:rsidP="00864E3C">
      <w:pPr>
        <w:shd w:val="clear" w:color="auto" w:fill="E0F0FF"/>
        <w:spacing w:before="150" w:after="150" w:line="240" w:lineRule="auto"/>
        <w:ind w:left="720"/>
        <w:rPr>
          <w:rFonts w:ascii="Helvetica" w:eastAsia="Times New Roman" w:hAnsi="Helvetica" w:cs="Helvetica"/>
          <w:color w:val="0A0A0A"/>
          <w:sz w:val="21"/>
          <w:szCs w:val="21"/>
        </w:rPr>
      </w:pPr>
      <w:r>
        <w:rPr>
          <w:rFonts w:ascii="Helvetica" w:eastAsia="Times New Roman" w:hAnsi="Helvetica" w:cs="Helvetica"/>
          <w:color w:val="0A0A0A"/>
          <w:sz w:val="21"/>
          <w:szCs w:val="21"/>
        </w:rPr>
        <w:t>1.</w:t>
      </w:r>
      <w:r w:rsidRPr="001C464F">
        <w:rPr>
          <w:rFonts w:ascii="Helvetica" w:eastAsia="Times New Roman" w:hAnsi="Helvetica" w:cs="Helvetica"/>
          <w:color w:val="0A0A0A"/>
          <w:sz w:val="21"/>
          <w:szCs w:val="21"/>
        </w:rPr>
        <w:t xml:space="preserve"> </w:t>
      </w:r>
      <w:r>
        <w:rPr>
          <w:rFonts w:ascii="Helvetica" w:eastAsia="Times New Roman" w:hAnsi="Helvetica" w:cs="Helvetica"/>
          <w:color w:val="0A0A0A"/>
          <w:sz w:val="21"/>
          <w:szCs w:val="21"/>
        </w:rPr>
        <w:t>A</w:t>
      </w:r>
      <w:r w:rsidRPr="00FD3395">
        <w:rPr>
          <w:rFonts w:ascii="Helvetica" w:eastAsia="Times New Roman" w:hAnsi="Helvetica" w:cs="Helvetica"/>
          <w:color w:val="0A0A0A"/>
          <w:sz w:val="21"/>
          <w:szCs w:val="21"/>
        </w:rPr>
        <w:t xml:space="preserve"> copy of the identified policy, procedure, etc.</w:t>
      </w:r>
      <w:r>
        <w:rPr>
          <w:rFonts w:ascii="Helvetica" w:eastAsia="Times New Roman" w:hAnsi="Helvetica" w:cs="Helvetica"/>
          <w:color w:val="0A0A0A"/>
          <w:sz w:val="21"/>
          <w:szCs w:val="21"/>
        </w:rPr>
        <w:br/>
      </w:r>
    </w:p>
    <w:p w14:paraId="102983A1" w14:textId="77777777" w:rsidR="00864E3C" w:rsidRDefault="00864E3C" w:rsidP="00864E3C">
      <w:pPr>
        <w:shd w:val="clear" w:color="auto" w:fill="FEFEFE"/>
        <w:spacing w:after="150" w:line="240" w:lineRule="auto"/>
        <w:rPr>
          <w:rFonts w:ascii="Helvetica" w:eastAsia="Times New Roman" w:hAnsi="Helvetica" w:cs="Helvetica"/>
          <w:b/>
          <w:bCs/>
          <w:caps/>
          <w:color w:val="0000CC"/>
          <w:sz w:val="30"/>
          <w:szCs w:val="30"/>
        </w:rPr>
      </w:pPr>
    </w:p>
    <w:p w14:paraId="5F97534B" w14:textId="77777777" w:rsidR="00F96BE5" w:rsidRDefault="00F96BE5" w:rsidP="00F96BE5">
      <w:pPr>
        <w:shd w:val="clear" w:color="auto" w:fill="FEFEFE"/>
        <w:spacing w:after="150" w:line="240" w:lineRule="auto"/>
        <w:jc w:val="center"/>
        <w:rPr>
          <w:rFonts w:ascii="Helvetica" w:eastAsia="Times New Roman" w:hAnsi="Helvetica" w:cs="Helvetica"/>
          <w:b/>
          <w:bCs/>
          <w:caps/>
          <w:color w:val="0000CC"/>
          <w:sz w:val="30"/>
          <w:szCs w:val="30"/>
        </w:rPr>
      </w:pPr>
    </w:p>
    <w:p w14:paraId="3EEEC422" w14:textId="77777777" w:rsidR="00F96BE5" w:rsidRDefault="00F96BE5" w:rsidP="00F96BE5">
      <w:pPr>
        <w:shd w:val="clear" w:color="auto" w:fill="FEFEFE"/>
        <w:spacing w:after="150" w:line="240" w:lineRule="auto"/>
        <w:jc w:val="center"/>
        <w:rPr>
          <w:rFonts w:ascii="Helvetica" w:eastAsia="Times New Roman" w:hAnsi="Helvetica" w:cs="Helvetica"/>
          <w:b/>
          <w:bCs/>
          <w:caps/>
          <w:color w:val="0000CC"/>
          <w:sz w:val="30"/>
          <w:szCs w:val="30"/>
        </w:rPr>
      </w:pPr>
    </w:p>
    <w:p w14:paraId="1F3A1727" w14:textId="77777777" w:rsidR="00864E3C" w:rsidRDefault="00864E3C">
      <w:pPr>
        <w:rPr>
          <w:rFonts w:ascii="Helvetica" w:eastAsia="Times New Roman" w:hAnsi="Helvetica" w:cs="Helvetica"/>
          <w:b/>
          <w:bCs/>
          <w:caps/>
          <w:color w:val="0000CC"/>
          <w:sz w:val="30"/>
          <w:szCs w:val="30"/>
        </w:rPr>
      </w:pPr>
      <w:r>
        <w:rPr>
          <w:rFonts w:ascii="Helvetica" w:eastAsia="Times New Roman" w:hAnsi="Helvetica" w:cs="Helvetica"/>
          <w:b/>
          <w:bCs/>
          <w:caps/>
          <w:color w:val="0000CC"/>
          <w:sz w:val="30"/>
          <w:szCs w:val="30"/>
        </w:rPr>
        <w:br w:type="page"/>
      </w:r>
    </w:p>
    <w:p w14:paraId="5ABE36C0" w14:textId="10D0397C" w:rsidR="00444691" w:rsidRPr="00444691" w:rsidRDefault="00444691" w:rsidP="004451CC">
      <w:pPr>
        <w:jc w:val="center"/>
        <w:rPr>
          <w:rFonts w:ascii="Helvetica" w:eastAsia="Times New Roman" w:hAnsi="Helvetica" w:cs="Helvetica"/>
          <w:b/>
          <w:bCs/>
          <w:caps/>
          <w:color w:val="0000CC"/>
          <w:sz w:val="30"/>
          <w:szCs w:val="30"/>
        </w:rPr>
      </w:pPr>
      <w:r w:rsidRPr="00444691">
        <w:rPr>
          <w:rFonts w:ascii="Helvetica" w:eastAsia="Times New Roman" w:hAnsi="Helvetica" w:cs="Helvetica"/>
          <w:b/>
          <w:bCs/>
          <w:caps/>
          <w:color w:val="0000CC"/>
          <w:sz w:val="30"/>
          <w:szCs w:val="30"/>
        </w:rPr>
        <w:lastRenderedPageBreak/>
        <w:t>CRITERION PA4</w:t>
      </w:r>
    </w:p>
    <w:p w14:paraId="7CC61629" w14:textId="77777777" w:rsidR="00F96BE5" w:rsidRDefault="00F96BE5" w:rsidP="00444691">
      <w:pPr>
        <w:shd w:val="clear" w:color="auto" w:fill="FEFEFE"/>
        <w:spacing w:after="150" w:line="240" w:lineRule="auto"/>
        <w:rPr>
          <w:rFonts w:ascii="Helvetica" w:eastAsia="Times New Roman" w:hAnsi="Helvetica" w:cs="Helvetica"/>
          <w:b/>
          <w:bCs/>
          <w:color w:val="0A0A0A"/>
          <w:sz w:val="21"/>
          <w:szCs w:val="21"/>
        </w:rPr>
      </w:pPr>
    </w:p>
    <w:p w14:paraId="4E4741DC" w14:textId="31412AC5" w:rsidR="00444691" w:rsidRPr="00444691" w:rsidRDefault="00444691" w:rsidP="00444691">
      <w:pPr>
        <w:shd w:val="clear" w:color="auto" w:fill="FEFEFE"/>
        <w:spacing w:after="150" w:line="240" w:lineRule="auto"/>
        <w:rPr>
          <w:rFonts w:ascii="Helvetica" w:eastAsia="Times New Roman" w:hAnsi="Helvetica" w:cs="Helvetica"/>
          <w:color w:val="0A0A0A"/>
          <w:sz w:val="21"/>
          <w:szCs w:val="21"/>
        </w:rPr>
      </w:pPr>
      <w:r w:rsidRPr="00444691">
        <w:rPr>
          <w:rFonts w:ascii="Helvetica" w:eastAsia="Times New Roman" w:hAnsi="Helvetica" w:cs="Helvetica"/>
          <w:b/>
          <w:bCs/>
          <w:color w:val="0A0A0A"/>
          <w:sz w:val="21"/>
          <w:szCs w:val="21"/>
        </w:rPr>
        <w:t>Procedures shall be in place to ensure that the agency is responsive to the views and opinions of organizations representing groups affected by the certification program, such as volunteer firefighter associations, labor organizations, fire chiefs</w:t>
      </w:r>
      <w:r w:rsidR="00F96BE5">
        <w:rPr>
          <w:rFonts w:ascii="Helvetica" w:eastAsia="Times New Roman" w:hAnsi="Helvetica" w:cs="Helvetica"/>
          <w:b/>
          <w:bCs/>
          <w:color w:val="0A0A0A"/>
          <w:sz w:val="21"/>
          <w:szCs w:val="21"/>
        </w:rPr>
        <w:t>’</w:t>
      </w:r>
      <w:r w:rsidRPr="00444691">
        <w:rPr>
          <w:rFonts w:ascii="Helvetica" w:eastAsia="Times New Roman" w:hAnsi="Helvetica" w:cs="Helvetica"/>
          <w:b/>
          <w:bCs/>
          <w:color w:val="0A0A0A"/>
          <w:sz w:val="21"/>
          <w:szCs w:val="21"/>
        </w:rPr>
        <w:t xml:space="preserve"> associations, etc.</w:t>
      </w:r>
    </w:p>
    <w:p w14:paraId="1EB67428" w14:textId="5AA7877D" w:rsidR="00444691" w:rsidRDefault="00444691" w:rsidP="00444691">
      <w:pPr>
        <w:shd w:val="clear" w:color="auto" w:fill="FEFEFE"/>
        <w:spacing w:after="150" w:line="240" w:lineRule="auto"/>
        <w:rPr>
          <w:rFonts w:ascii="Helvetica" w:eastAsia="Times New Roman" w:hAnsi="Helvetica" w:cs="Helvetica"/>
          <w:b/>
          <w:bCs/>
          <w:color w:val="0A0A0A"/>
          <w:sz w:val="21"/>
          <w:szCs w:val="21"/>
        </w:rPr>
      </w:pPr>
      <w:r w:rsidRPr="00444691">
        <w:rPr>
          <w:rFonts w:ascii="Helvetica" w:eastAsia="Times New Roman" w:hAnsi="Helvetica" w:cs="Helvetica"/>
          <w:b/>
          <w:bCs/>
          <w:color w:val="0A0A0A"/>
          <w:sz w:val="21"/>
          <w:szCs w:val="21"/>
        </w:rPr>
        <w:t>For each question, provide or describe the following:</w:t>
      </w:r>
    </w:p>
    <w:p w14:paraId="6805BB72" w14:textId="77777777" w:rsidR="007F03A5" w:rsidRPr="00444691" w:rsidRDefault="007F03A5" w:rsidP="00444691">
      <w:pPr>
        <w:shd w:val="clear" w:color="auto" w:fill="FEFEFE"/>
        <w:spacing w:after="150" w:line="240" w:lineRule="auto"/>
        <w:rPr>
          <w:rFonts w:ascii="Helvetica" w:eastAsia="Times New Roman" w:hAnsi="Helvetica" w:cs="Helvetica"/>
          <w:color w:val="0A0A0A"/>
          <w:sz w:val="21"/>
          <w:szCs w:val="21"/>
        </w:rPr>
      </w:pPr>
    </w:p>
    <w:p w14:paraId="5892F733" w14:textId="59E3BA0E" w:rsidR="00444691" w:rsidRPr="007F03A5" w:rsidRDefault="00444691" w:rsidP="008E0C5D">
      <w:pPr>
        <w:pStyle w:val="ListParagraph"/>
        <w:numPr>
          <w:ilvl w:val="0"/>
          <w:numId w:val="18"/>
        </w:numPr>
        <w:shd w:val="clear" w:color="auto" w:fill="FEFEFE"/>
        <w:spacing w:after="0" w:line="240" w:lineRule="auto"/>
        <w:rPr>
          <w:rFonts w:ascii="Helvetica" w:eastAsia="Times New Roman" w:hAnsi="Helvetica" w:cs="Helvetica"/>
          <w:i/>
          <w:iCs/>
          <w:color w:val="0A0A0A"/>
          <w:sz w:val="21"/>
          <w:szCs w:val="21"/>
        </w:rPr>
      </w:pPr>
      <w:r w:rsidRPr="007F03A5">
        <w:rPr>
          <w:rFonts w:ascii="Helvetica" w:eastAsia="Times New Roman" w:hAnsi="Helvetica" w:cs="Helvetica"/>
          <w:i/>
          <w:iCs/>
          <w:color w:val="0A0A0A"/>
          <w:sz w:val="21"/>
          <w:szCs w:val="21"/>
        </w:rPr>
        <w:t>The policy, procedure, guidelines, etc. under which the agency solicits, assesses, and responds to views and opinions of individuals or organizations that represent groups affected by the certification program.</w:t>
      </w:r>
    </w:p>
    <w:p w14:paraId="10B5BB90" w14:textId="77777777" w:rsidR="008E28F5" w:rsidRPr="00444691" w:rsidRDefault="008E28F5" w:rsidP="00444691">
      <w:pPr>
        <w:shd w:val="clear" w:color="auto" w:fill="FEFEFE"/>
        <w:spacing w:after="0" w:line="240" w:lineRule="auto"/>
        <w:rPr>
          <w:rFonts w:ascii="Helvetica" w:eastAsia="Times New Roman" w:hAnsi="Helvetica" w:cs="Helvetica"/>
          <w:i/>
          <w:iCs/>
          <w:color w:val="0A0A0A"/>
          <w:sz w:val="21"/>
          <w:szCs w:val="21"/>
        </w:rPr>
      </w:pPr>
    </w:p>
    <w:p w14:paraId="6403D2AE" w14:textId="013ECDE9" w:rsidR="00444691" w:rsidRPr="00F96BE5" w:rsidRDefault="00444691" w:rsidP="008E0C5D">
      <w:pPr>
        <w:pStyle w:val="ListParagraph"/>
        <w:numPr>
          <w:ilvl w:val="0"/>
          <w:numId w:val="18"/>
        </w:numPr>
        <w:shd w:val="clear" w:color="auto" w:fill="FEFEFE"/>
        <w:spacing w:after="0" w:line="240" w:lineRule="auto"/>
        <w:rPr>
          <w:rFonts w:ascii="Helvetica" w:eastAsia="Times New Roman" w:hAnsi="Helvetica" w:cs="Helvetica"/>
          <w:i/>
          <w:iCs/>
          <w:color w:val="0A0A0A"/>
          <w:sz w:val="21"/>
          <w:szCs w:val="21"/>
        </w:rPr>
      </w:pPr>
      <w:r w:rsidRPr="00F96BE5">
        <w:rPr>
          <w:rFonts w:ascii="Helvetica" w:eastAsia="Times New Roman" w:hAnsi="Helvetica" w:cs="Helvetica"/>
          <w:i/>
          <w:iCs/>
          <w:color w:val="0A0A0A"/>
          <w:sz w:val="21"/>
          <w:szCs w:val="21"/>
        </w:rPr>
        <w:t>The names of the organizations and their respective representatives on the agency</w:t>
      </w:r>
      <w:r w:rsidR="00F96BE5">
        <w:rPr>
          <w:rFonts w:ascii="Helvetica" w:eastAsia="Times New Roman" w:hAnsi="Helvetica" w:cs="Helvetica"/>
          <w:i/>
          <w:iCs/>
          <w:color w:val="0A0A0A"/>
          <w:sz w:val="21"/>
          <w:szCs w:val="21"/>
        </w:rPr>
        <w:t>’</w:t>
      </w:r>
      <w:r w:rsidRPr="00F96BE5">
        <w:rPr>
          <w:rFonts w:ascii="Helvetica" w:eastAsia="Times New Roman" w:hAnsi="Helvetica" w:cs="Helvetica"/>
          <w:i/>
          <w:iCs/>
          <w:color w:val="0A0A0A"/>
          <w:sz w:val="21"/>
          <w:szCs w:val="21"/>
        </w:rPr>
        <w:t>s advisory board or committee</w:t>
      </w:r>
      <w:r w:rsidR="00214EA5">
        <w:rPr>
          <w:rFonts w:ascii="Helvetica" w:eastAsia="Times New Roman" w:hAnsi="Helvetica" w:cs="Helvetica"/>
          <w:i/>
          <w:iCs/>
          <w:color w:val="0A0A0A"/>
          <w:sz w:val="21"/>
          <w:szCs w:val="21"/>
        </w:rPr>
        <w:t>,</w:t>
      </w:r>
      <w:r w:rsidRPr="00F96BE5">
        <w:rPr>
          <w:rFonts w:ascii="Helvetica" w:eastAsia="Times New Roman" w:hAnsi="Helvetica" w:cs="Helvetica"/>
          <w:i/>
          <w:iCs/>
          <w:color w:val="0A0A0A"/>
          <w:sz w:val="21"/>
          <w:szCs w:val="21"/>
        </w:rPr>
        <w:t xml:space="preserve"> if an advisory board model is used.</w:t>
      </w:r>
    </w:p>
    <w:p w14:paraId="0DAA054B" w14:textId="77777777" w:rsidR="008E28F5" w:rsidRDefault="008E28F5" w:rsidP="00444691">
      <w:pPr>
        <w:shd w:val="clear" w:color="auto" w:fill="FEFEFE"/>
        <w:spacing w:after="0" w:line="240" w:lineRule="auto"/>
        <w:rPr>
          <w:rFonts w:ascii="Helvetica" w:eastAsia="Times New Roman" w:hAnsi="Helvetica" w:cs="Helvetica"/>
          <w:i/>
          <w:iCs/>
          <w:color w:val="0A0A0A"/>
          <w:sz w:val="21"/>
          <w:szCs w:val="21"/>
        </w:rPr>
      </w:pPr>
    </w:p>
    <w:p w14:paraId="20045C87" w14:textId="5B0EE61D" w:rsidR="00444691" w:rsidRPr="00F96BE5" w:rsidRDefault="00444691" w:rsidP="008E0C5D">
      <w:pPr>
        <w:pStyle w:val="ListParagraph"/>
        <w:numPr>
          <w:ilvl w:val="0"/>
          <w:numId w:val="18"/>
        </w:numPr>
        <w:shd w:val="clear" w:color="auto" w:fill="FEFEFE"/>
        <w:spacing w:after="0" w:line="240" w:lineRule="auto"/>
        <w:rPr>
          <w:rFonts w:ascii="Helvetica" w:eastAsia="Times New Roman" w:hAnsi="Helvetica" w:cs="Helvetica"/>
          <w:i/>
          <w:iCs/>
          <w:color w:val="0A0A0A"/>
          <w:sz w:val="21"/>
          <w:szCs w:val="21"/>
        </w:rPr>
      </w:pPr>
      <w:r w:rsidRPr="00F96BE5">
        <w:rPr>
          <w:rFonts w:ascii="Helvetica" w:eastAsia="Times New Roman" w:hAnsi="Helvetica" w:cs="Helvetica"/>
          <w:i/>
          <w:iCs/>
          <w:color w:val="0A0A0A"/>
          <w:sz w:val="21"/>
          <w:szCs w:val="21"/>
        </w:rPr>
        <w:t>A list of any groups from whom you solicit input that are not represented on the advisory board or committee.</w:t>
      </w:r>
    </w:p>
    <w:p w14:paraId="3F61870E" w14:textId="77777777" w:rsidR="00864E3C" w:rsidRDefault="00864E3C" w:rsidP="00864E3C">
      <w:pPr>
        <w:shd w:val="clear" w:color="auto" w:fill="FEFEFE"/>
        <w:spacing w:after="0" w:line="240" w:lineRule="auto"/>
        <w:rPr>
          <w:rFonts w:ascii="Helvetica" w:eastAsia="Times New Roman" w:hAnsi="Helvetica" w:cs="Helvetica"/>
          <w:i/>
          <w:iCs/>
          <w:color w:val="0A0A0A"/>
          <w:sz w:val="21"/>
          <w:szCs w:val="21"/>
        </w:rPr>
      </w:pPr>
      <w:r>
        <w:rPr>
          <w:rFonts w:ascii="Arial" w:eastAsia="Times New Roman" w:hAnsi="Arial" w:cs="Arial"/>
          <w:i/>
          <w:iCs/>
          <w:color w:val="0A0A0A"/>
          <w:sz w:val="21"/>
          <w:szCs w:val="21"/>
        </w:rPr>
        <w:br/>
      </w:r>
    </w:p>
    <w:p w14:paraId="1B86F862" w14:textId="6B55B6E1" w:rsidR="00864E3C" w:rsidRPr="001C464F" w:rsidRDefault="00864E3C" w:rsidP="00864E3C">
      <w:pPr>
        <w:shd w:val="clear" w:color="auto" w:fill="E0F0FF"/>
        <w:spacing w:before="150" w:after="150" w:line="240" w:lineRule="auto"/>
        <w:ind w:left="720"/>
        <w:jc w:val="center"/>
        <w:rPr>
          <w:rFonts w:ascii="Helvetica" w:eastAsia="Times New Roman" w:hAnsi="Helvetica" w:cs="Helvetica"/>
          <w:color w:val="0A0A0A"/>
          <w:sz w:val="21"/>
          <w:szCs w:val="21"/>
        </w:rPr>
      </w:pPr>
      <w:r>
        <w:rPr>
          <w:rFonts w:ascii="Helvetica" w:eastAsia="Times New Roman" w:hAnsi="Helvetica" w:cs="Helvetica"/>
          <w:color w:val="000000"/>
          <w:sz w:val="24"/>
          <w:szCs w:val="24"/>
        </w:rPr>
        <w:br/>
      </w:r>
      <w:r w:rsidRPr="00FD3395">
        <w:rPr>
          <w:rFonts w:ascii="Helvetica" w:eastAsia="Times New Roman" w:hAnsi="Helvetica" w:cs="Helvetica"/>
          <w:color w:val="000000"/>
          <w:sz w:val="24"/>
          <w:szCs w:val="24"/>
        </w:rPr>
        <w:t>PA</w:t>
      </w:r>
      <w:r>
        <w:rPr>
          <w:rFonts w:ascii="Helvetica" w:eastAsia="Times New Roman" w:hAnsi="Helvetica" w:cs="Helvetica"/>
          <w:color w:val="000000"/>
          <w:sz w:val="24"/>
          <w:szCs w:val="24"/>
        </w:rPr>
        <w:t>4</w:t>
      </w:r>
      <w:r w:rsidRPr="00FD3395">
        <w:rPr>
          <w:rFonts w:ascii="Helvetica" w:eastAsia="Times New Roman" w:hAnsi="Helvetica" w:cs="Helvetica"/>
          <w:color w:val="000000"/>
          <w:sz w:val="24"/>
          <w:szCs w:val="24"/>
        </w:rPr>
        <w:t xml:space="preserve"> - Must be Available During Site Visit:</w:t>
      </w:r>
    </w:p>
    <w:p w14:paraId="23F38857" w14:textId="77777777" w:rsidR="00864E3C" w:rsidRPr="00FD3395" w:rsidRDefault="00864E3C" w:rsidP="00864E3C">
      <w:pPr>
        <w:shd w:val="clear" w:color="auto" w:fill="E0F0FF"/>
        <w:spacing w:before="150" w:after="150" w:line="240" w:lineRule="auto"/>
        <w:ind w:left="720"/>
        <w:rPr>
          <w:rFonts w:ascii="Helvetica" w:eastAsia="Times New Roman" w:hAnsi="Helvetica" w:cs="Helvetica"/>
          <w:color w:val="0A0A0A"/>
          <w:sz w:val="21"/>
          <w:szCs w:val="21"/>
        </w:rPr>
      </w:pPr>
      <w:r>
        <w:rPr>
          <w:rFonts w:ascii="Helvetica" w:eastAsia="Times New Roman" w:hAnsi="Helvetica" w:cs="Helvetica"/>
          <w:color w:val="0A0A0A"/>
          <w:sz w:val="21"/>
          <w:szCs w:val="21"/>
        </w:rPr>
        <w:t>1.</w:t>
      </w:r>
      <w:r w:rsidRPr="001C464F">
        <w:rPr>
          <w:rFonts w:ascii="Helvetica" w:eastAsia="Times New Roman" w:hAnsi="Helvetica" w:cs="Helvetica"/>
          <w:color w:val="0A0A0A"/>
          <w:sz w:val="21"/>
          <w:szCs w:val="21"/>
        </w:rPr>
        <w:t xml:space="preserve"> </w:t>
      </w:r>
      <w:r>
        <w:rPr>
          <w:rFonts w:ascii="Helvetica" w:eastAsia="Times New Roman" w:hAnsi="Helvetica" w:cs="Helvetica"/>
          <w:color w:val="0A0A0A"/>
          <w:sz w:val="21"/>
          <w:szCs w:val="21"/>
        </w:rPr>
        <w:t>A</w:t>
      </w:r>
      <w:r w:rsidRPr="00FD3395">
        <w:rPr>
          <w:rFonts w:ascii="Helvetica" w:eastAsia="Times New Roman" w:hAnsi="Helvetica" w:cs="Helvetica"/>
          <w:color w:val="0A0A0A"/>
          <w:sz w:val="21"/>
          <w:szCs w:val="21"/>
        </w:rPr>
        <w:t xml:space="preserve"> copy of the identified policy, procedure, etc.</w:t>
      </w:r>
      <w:r>
        <w:rPr>
          <w:rFonts w:ascii="Helvetica" w:eastAsia="Times New Roman" w:hAnsi="Helvetica" w:cs="Helvetica"/>
          <w:color w:val="0A0A0A"/>
          <w:sz w:val="21"/>
          <w:szCs w:val="21"/>
        </w:rPr>
        <w:br/>
      </w:r>
    </w:p>
    <w:p w14:paraId="50C2490C" w14:textId="77777777" w:rsidR="00864E3C" w:rsidRDefault="00864E3C" w:rsidP="00864E3C">
      <w:pPr>
        <w:shd w:val="clear" w:color="auto" w:fill="FEFEFE"/>
        <w:spacing w:after="150" w:line="240" w:lineRule="auto"/>
        <w:rPr>
          <w:rFonts w:ascii="Helvetica" w:eastAsia="Times New Roman" w:hAnsi="Helvetica" w:cs="Helvetica"/>
          <w:b/>
          <w:bCs/>
          <w:caps/>
          <w:color w:val="0000CC"/>
          <w:sz w:val="30"/>
          <w:szCs w:val="30"/>
        </w:rPr>
      </w:pPr>
    </w:p>
    <w:p w14:paraId="3BCEFBB9" w14:textId="77777777" w:rsidR="00F96BE5" w:rsidRDefault="00F96BE5" w:rsidP="00F96BE5">
      <w:pPr>
        <w:shd w:val="clear" w:color="auto" w:fill="FEFEFE"/>
        <w:spacing w:after="150" w:line="240" w:lineRule="auto"/>
        <w:jc w:val="center"/>
        <w:rPr>
          <w:rFonts w:ascii="Helvetica" w:eastAsia="Times New Roman" w:hAnsi="Helvetica" w:cs="Helvetica"/>
          <w:b/>
          <w:bCs/>
          <w:caps/>
          <w:color w:val="0000CC"/>
          <w:sz w:val="30"/>
          <w:szCs w:val="30"/>
        </w:rPr>
      </w:pPr>
    </w:p>
    <w:p w14:paraId="07F75D77" w14:textId="77777777" w:rsidR="00F96BE5" w:rsidRDefault="00F96BE5" w:rsidP="00F96BE5">
      <w:pPr>
        <w:shd w:val="clear" w:color="auto" w:fill="FEFEFE"/>
        <w:spacing w:after="150" w:line="240" w:lineRule="auto"/>
        <w:jc w:val="center"/>
        <w:rPr>
          <w:rFonts w:ascii="Helvetica" w:eastAsia="Times New Roman" w:hAnsi="Helvetica" w:cs="Helvetica"/>
          <w:b/>
          <w:bCs/>
          <w:caps/>
          <w:color w:val="0000CC"/>
          <w:sz w:val="30"/>
          <w:szCs w:val="30"/>
        </w:rPr>
      </w:pPr>
    </w:p>
    <w:p w14:paraId="44303D52" w14:textId="77777777" w:rsidR="00F96BE5" w:rsidRDefault="00F96BE5" w:rsidP="00F96BE5">
      <w:pPr>
        <w:shd w:val="clear" w:color="auto" w:fill="FEFEFE"/>
        <w:spacing w:after="150" w:line="240" w:lineRule="auto"/>
        <w:jc w:val="center"/>
        <w:rPr>
          <w:rFonts w:ascii="Helvetica" w:eastAsia="Times New Roman" w:hAnsi="Helvetica" w:cs="Helvetica"/>
          <w:b/>
          <w:bCs/>
          <w:caps/>
          <w:color w:val="0000CC"/>
          <w:sz w:val="30"/>
          <w:szCs w:val="30"/>
        </w:rPr>
      </w:pPr>
    </w:p>
    <w:p w14:paraId="5570700B" w14:textId="77777777" w:rsidR="00F96BE5" w:rsidRDefault="00F96BE5" w:rsidP="00F96BE5">
      <w:pPr>
        <w:shd w:val="clear" w:color="auto" w:fill="FEFEFE"/>
        <w:spacing w:after="150" w:line="240" w:lineRule="auto"/>
        <w:jc w:val="center"/>
        <w:rPr>
          <w:rFonts w:ascii="Helvetica" w:eastAsia="Times New Roman" w:hAnsi="Helvetica" w:cs="Helvetica"/>
          <w:b/>
          <w:bCs/>
          <w:caps/>
          <w:color w:val="0000CC"/>
          <w:sz w:val="30"/>
          <w:szCs w:val="30"/>
        </w:rPr>
      </w:pPr>
    </w:p>
    <w:p w14:paraId="3F066D9F" w14:textId="77777777" w:rsidR="00F96BE5" w:rsidRDefault="00F96BE5" w:rsidP="00F96BE5">
      <w:pPr>
        <w:shd w:val="clear" w:color="auto" w:fill="FEFEFE"/>
        <w:spacing w:after="150" w:line="240" w:lineRule="auto"/>
        <w:jc w:val="center"/>
        <w:rPr>
          <w:rFonts w:ascii="Helvetica" w:eastAsia="Times New Roman" w:hAnsi="Helvetica" w:cs="Helvetica"/>
          <w:b/>
          <w:bCs/>
          <w:caps/>
          <w:color w:val="0000CC"/>
          <w:sz w:val="30"/>
          <w:szCs w:val="30"/>
        </w:rPr>
      </w:pPr>
    </w:p>
    <w:p w14:paraId="74D7A891" w14:textId="77777777" w:rsidR="00F96BE5" w:rsidRDefault="00F96BE5" w:rsidP="00F96BE5">
      <w:pPr>
        <w:shd w:val="clear" w:color="auto" w:fill="FEFEFE"/>
        <w:spacing w:after="150" w:line="240" w:lineRule="auto"/>
        <w:jc w:val="center"/>
        <w:rPr>
          <w:rFonts w:ascii="Helvetica" w:eastAsia="Times New Roman" w:hAnsi="Helvetica" w:cs="Helvetica"/>
          <w:b/>
          <w:bCs/>
          <w:caps/>
          <w:color w:val="0000CC"/>
          <w:sz w:val="30"/>
          <w:szCs w:val="30"/>
        </w:rPr>
      </w:pPr>
    </w:p>
    <w:p w14:paraId="67422BD5" w14:textId="77777777" w:rsidR="00F96BE5" w:rsidRDefault="00F96BE5" w:rsidP="00F96BE5">
      <w:pPr>
        <w:shd w:val="clear" w:color="auto" w:fill="FEFEFE"/>
        <w:spacing w:after="150" w:line="240" w:lineRule="auto"/>
        <w:jc w:val="center"/>
        <w:rPr>
          <w:rFonts w:ascii="Helvetica" w:eastAsia="Times New Roman" w:hAnsi="Helvetica" w:cs="Helvetica"/>
          <w:b/>
          <w:bCs/>
          <w:caps/>
          <w:color w:val="0000CC"/>
          <w:sz w:val="30"/>
          <w:szCs w:val="30"/>
        </w:rPr>
      </w:pPr>
    </w:p>
    <w:p w14:paraId="253A7CA0" w14:textId="77777777" w:rsidR="00F96BE5" w:rsidRDefault="00F96BE5" w:rsidP="00F96BE5">
      <w:pPr>
        <w:shd w:val="clear" w:color="auto" w:fill="FEFEFE"/>
        <w:spacing w:after="150" w:line="240" w:lineRule="auto"/>
        <w:jc w:val="center"/>
        <w:rPr>
          <w:rFonts w:ascii="Helvetica" w:eastAsia="Times New Roman" w:hAnsi="Helvetica" w:cs="Helvetica"/>
          <w:b/>
          <w:bCs/>
          <w:caps/>
          <w:color w:val="0000CC"/>
          <w:sz w:val="30"/>
          <w:szCs w:val="30"/>
        </w:rPr>
      </w:pPr>
    </w:p>
    <w:p w14:paraId="573FC7BC" w14:textId="77777777" w:rsidR="00F96BE5" w:rsidRDefault="00F96BE5" w:rsidP="00F96BE5">
      <w:pPr>
        <w:shd w:val="clear" w:color="auto" w:fill="FEFEFE"/>
        <w:spacing w:after="150" w:line="240" w:lineRule="auto"/>
        <w:jc w:val="center"/>
        <w:rPr>
          <w:rFonts w:ascii="Helvetica" w:eastAsia="Times New Roman" w:hAnsi="Helvetica" w:cs="Helvetica"/>
          <w:b/>
          <w:bCs/>
          <w:caps/>
          <w:color w:val="0000CC"/>
          <w:sz w:val="30"/>
          <w:szCs w:val="30"/>
        </w:rPr>
      </w:pPr>
    </w:p>
    <w:p w14:paraId="219BE937" w14:textId="77777777" w:rsidR="00F96BE5" w:rsidRDefault="00F96BE5" w:rsidP="00F96BE5">
      <w:pPr>
        <w:shd w:val="clear" w:color="auto" w:fill="FEFEFE"/>
        <w:spacing w:after="150" w:line="240" w:lineRule="auto"/>
        <w:jc w:val="center"/>
        <w:rPr>
          <w:rFonts w:ascii="Helvetica" w:eastAsia="Times New Roman" w:hAnsi="Helvetica" w:cs="Helvetica"/>
          <w:b/>
          <w:bCs/>
          <w:caps/>
          <w:color w:val="0000CC"/>
          <w:sz w:val="30"/>
          <w:szCs w:val="30"/>
        </w:rPr>
      </w:pPr>
    </w:p>
    <w:p w14:paraId="644208EA" w14:textId="0642DDE2" w:rsidR="004451CC" w:rsidRDefault="004451CC">
      <w:pPr>
        <w:rPr>
          <w:rFonts w:ascii="Helvetica" w:eastAsia="Times New Roman" w:hAnsi="Helvetica" w:cs="Helvetica"/>
          <w:b/>
          <w:bCs/>
          <w:caps/>
          <w:color w:val="0000CC"/>
          <w:sz w:val="30"/>
          <w:szCs w:val="30"/>
        </w:rPr>
      </w:pPr>
      <w:r>
        <w:rPr>
          <w:rFonts w:ascii="Helvetica" w:eastAsia="Times New Roman" w:hAnsi="Helvetica" w:cs="Helvetica"/>
          <w:b/>
          <w:bCs/>
          <w:caps/>
          <w:color w:val="0000CC"/>
          <w:sz w:val="30"/>
          <w:szCs w:val="30"/>
        </w:rPr>
        <w:br w:type="page"/>
      </w:r>
    </w:p>
    <w:p w14:paraId="0F1E0275" w14:textId="13497CC3" w:rsidR="00804CBC" w:rsidRPr="00804CBC" w:rsidRDefault="00804CBC" w:rsidP="00F40CE2">
      <w:pPr>
        <w:shd w:val="clear" w:color="auto" w:fill="FEFEFE"/>
        <w:spacing w:after="150" w:line="240" w:lineRule="auto"/>
        <w:jc w:val="center"/>
        <w:rPr>
          <w:rFonts w:ascii="Helvetica" w:eastAsia="Times New Roman" w:hAnsi="Helvetica" w:cs="Helvetica"/>
          <w:b/>
          <w:bCs/>
          <w:caps/>
          <w:color w:val="0000CC"/>
          <w:sz w:val="30"/>
          <w:szCs w:val="30"/>
        </w:rPr>
      </w:pPr>
      <w:r w:rsidRPr="00804CBC">
        <w:rPr>
          <w:rFonts w:ascii="Helvetica" w:eastAsia="Times New Roman" w:hAnsi="Helvetica" w:cs="Helvetica"/>
          <w:b/>
          <w:bCs/>
          <w:caps/>
          <w:color w:val="0000CC"/>
          <w:sz w:val="30"/>
          <w:szCs w:val="30"/>
        </w:rPr>
        <w:lastRenderedPageBreak/>
        <w:t>CRITERION PA5</w:t>
      </w:r>
    </w:p>
    <w:p w14:paraId="690BBF08" w14:textId="77777777" w:rsidR="00F96BE5" w:rsidRDefault="00F96BE5" w:rsidP="00804CBC">
      <w:pPr>
        <w:shd w:val="clear" w:color="auto" w:fill="FEFEFE"/>
        <w:spacing w:after="150" w:line="240" w:lineRule="auto"/>
        <w:rPr>
          <w:rFonts w:ascii="Helvetica" w:eastAsia="Times New Roman" w:hAnsi="Helvetica" w:cs="Helvetica"/>
          <w:b/>
          <w:bCs/>
          <w:color w:val="0A0A0A"/>
          <w:sz w:val="21"/>
          <w:szCs w:val="21"/>
        </w:rPr>
      </w:pPr>
    </w:p>
    <w:p w14:paraId="0D50FB3A" w14:textId="564D2831" w:rsidR="00804CBC" w:rsidRPr="00804CBC" w:rsidRDefault="00804CBC" w:rsidP="00804CBC">
      <w:pPr>
        <w:shd w:val="clear" w:color="auto" w:fill="FEFEFE"/>
        <w:spacing w:after="150" w:line="240" w:lineRule="auto"/>
        <w:rPr>
          <w:rFonts w:ascii="Helvetica" w:eastAsia="Times New Roman" w:hAnsi="Helvetica" w:cs="Helvetica"/>
          <w:color w:val="0A0A0A"/>
          <w:sz w:val="21"/>
          <w:szCs w:val="21"/>
        </w:rPr>
      </w:pPr>
      <w:r w:rsidRPr="00804CBC">
        <w:rPr>
          <w:rFonts w:ascii="Helvetica" w:eastAsia="Times New Roman" w:hAnsi="Helvetica" w:cs="Helvetica"/>
          <w:b/>
          <w:bCs/>
          <w:color w:val="0A0A0A"/>
          <w:sz w:val="21"/>
          <w:szCs w:val="21"/>
        </w:rPr>
        <w:t>Procedures shall be in place to evaluate and respond fairly to appeals of the certification system including individual test items and/or assessment outcomes.</w:t>
      </w:r>
      <w:r w:rsidRPr="00804CBC">
        <w:rPr>
          <w:rFonts w:ascii="Helvetica" w:eastAsia="Times New Roman" w:hAnsi="Helvetica" w:cs="Helvetica"/>
          <w:color w:val="0A0A0A"/>
          <w:sz w:val="21"/>
          <w:szCs w:val="21"/>
        </w:rPr>
        <w:br/>
      </w:r>
      <w:r w:rsidRPr="00804CBC">
        <w:rPr>
          <w:rFonts w:ascii="Helvetica" w:eastAsia="Times New Roman" w:hAnsi="Helvetica" w:cs="Helvetica"/>
          <w:color w:val="0A0A0A"/>
          <w:sz w:val="21"/>
          <w:szCs w:val="21"/>
        </w:rPr>
        <w:br/>
      </w:r>
      <w:r w:rsidRPr="00804CBC">
        <w:rPr>
          <w:rFonts w:ascii="Helvetica" w:eastAsia="Times New Roman" w:hAnsi="Helvetica" w:cs="Helvetica"/>
          <w:b/>
          <w:bCs/>
          <w:color w:val="0A0A0A"/>
          <w:sz w:val="21"/>
          <w:szCs w:val="21"/>
        </w:rPr>
        <w:t>For each question, provide or describe the following:</w:t>
      </w:r>
    </w:p>
    <w:p w14:paraId="10C0C887" w14:textId="77777777" w:rsidR="007F03A5" w:rsidRDefault="007F03A5" w:rsidP="00804CBC">
      <w:pPr>
        <w:shd w:val="clear" w:color="auto" w:fill="FEFEFE"/>
        <w:spacing w:after="0" w:line="240" w:lineRule="auto"/>
        <w:rPr>
          <w:rFonts w:ascii="Helvetica" w:eastAsia="Times New Roman" w:hAnsi="Helvetica" w:cs="Helvetica"/>
          <w:i/>
          <w:iCs/>
          <w:color w:val="0A0A0A"/>
          <w:sz w:val="21"/>
          <w:szCs w:val="21"/>
        </w:rPr>
      </w:pPr>
    </w:p>
    <w:p w14:paraId="76C2A6CD" w14:textId="4ED99565" w:rsidR="00804CBC" w:rsidRPr="00804CBC" w:rsidRDefault="00804CBC" w:rsidP="00804CBC">
      <w:pPr>
        <w:shd w:val="clear" w:color="auto" w:fill="FEFEFE"/>
        <w:spacing w:after="0" w:line="240" w:lineRule="auto"/>
        <w:rPr>
          <w:rFonts w:ascii="Helvetica" w:eastAsia="Times New Roman" w:hAnsi="Helvetica" w:cs="Helvetica"/>
          <w:i/>
          <w:iCs/>
          <w:color w:val="0A0A0A"/>
          <w:sz w:val="21"/>
          <w:szCs w:val="21"/>
        </w:rPr>
      </w:pPr>
      <w:r w:rsidRPr="00804CBC">
        <w:rPr>
          <w:rFonts w:ascii="Helvetica" w:eastAsia="Times New Roman" w:hAnsi="Helvetica" w:cs="Helvetica"/>
          <w:i/>
          <w:iCs/>
          <w:color w:val="0A0A0A"/>
          <w:sz w:val="21"/>
          <w:szCs w:val="21"/>
        </w:rPr>
        <w:t xml:space="preserve">1. The policy, procedure, etc. that identifies how a candidate may </w:t>
      </w:r>
      <w:r w:rsidRPr="00F96BE5">
        <w:rPr>
          <w:rFonts w:ascii="Helvetica" w:eastAsia="Times New Roman" w:hAnsi="Helvetica" w:cs="Helvetica"/>
          <w:b/>
          <w:bCs/>
          <w:i/>
          <w:iCs/>
          <w:color w:val="0A0A0A"/>
          <w:sz w:val="21"/>
          <w:szCs w:val="21"/>
        </w:rPr>
        <w:t>challenge individual test items</w:t>
      </w:r>
      <w:r w:rsidRPr="00804CBC">
        <w:rPr>
          <w:rFonts w:ascii="Helvetica" w:eastAsia="Times New Roman" w:hAnsi="Helvetica" w:cs="Helvetica"/>
          <w:i/>
          <w:iCs/>
          <w:color w:val="0A0A0A"/>
          <w:sz w:val="21"/>
          <w:szCs w:val="21"/>
        </w:rPr>
        <w:t>.</w:t>
      </w:r>
    </w:p>
    <w:p w14:paraId="2DC1D2E1" w14:textId="77777777" w:rsidR="00804CBC" w:rsidRDefault="00804CBC" w:rsidP="00804CBC">
      <w:pPr>
        <w:shd w:val="clear" w:color="auto" w:fill="FEFEFE"/>
        <w:spacing w:after="0" w:line="240" w:lineRule="auto"/>
        <w:rPr>
          <w:rFonts w:ascii="Helvetica" w:eastAsia="Times New Roman" w:hAnsi="Helvetica" w:cs="Helvetica"/>
          <w:i/>
          <w:iCs/>
          <w:color w:val="0A0A0A"/>
          <w:sz w:val="21"/>
          <w:szCs w:val="21"/>
        </w:rPr>
      </w:pPr>
    </w:p>
    <w:p w14:paraId="37E90827" w14:textId="77777777" w:rsidR="00F96BE5" w:rsidRDefault="00F96BE5" w:rsidP="00804CBC">
      <w:pPr>
        <w:shd w:val="clear" w:color="auto" w:fill="FEFEFE"/>
        <w:spacing w:after="0" w:line="240" w:lineRule="auto"/>
        <w:rPr>
          <w:rFonts w:ascii="Helvetica" w:eastAsia="Times New Roman" w:hAnsi="Helvetica" w:cs="Helvetica"/>
          <w:i/>
          <w:iCs/>
          <w:color w:val="0A0A0A"/>
          <w:sz w:val="21"/>
          <w:szCs w:val="21"/>
        </w:rPr>
      </w:pPr>
    </w:p>
    <w:p w14:paraId="2AE6EFFC" w14:textId="4A8A54EE" w:rsidR="00804CBC" w:rsidRPr="00F96BE5" w:rsidRDefault="00804CBC" w:rsidP="00804CBC">
      <w:pPr>
        <w:shd w:val="clear" w:color="auto" w:fill="FEFEFE"/>
        <w:spacing w:after="0" w:line="240" w:lineRule="auto"/>
        <w:rPr>
          <w:rFonts w:ascii="Helvetica" w:eastAsia="Times New Roman" w:hAnsi="Helvetica" w:cs="Helvetica"/>
          <w:b/>
          <w:bCs/>
          <w:i/>
          <w:iCs/>
          <w:color w:val="0A0A0A"/>
          <w:sz w:val="21"/>
          <w:szCs w:val="21"/>
        </w:rPr>
      </w:pPr>
      <w:r w:rsidRPr="00804CBC">
        <w:rPr>
          <w:rFonts w:ascii="Helvetica" w:eastAsia="Times New Roman" w:hAnsi="Helvetica" w:cs="Helvetica"/>
          <w:i/>
          <w:iCs/>
          <w:color w:val="0A0A0A"/>
          <w:sz w:val="21"/>
          <w:szCs w:val="21"/>
        </w:rPr>
        <w:t xml:space="preserve">2. The policy, procedure, etc. that identifies how a candidate may </w:t>
      </w:r>
      <w:r w:rsidRPr="00F96BE5">
        <w:rPr>
          <w:rFonts w:ascii="Helvetica" w:eastAsia="Times New Roman" w:hAnsi="Helvetica" w:cs="Helvetica"/>
          <w:b/>
          <w:bCs/>
          <w:i/>
          <w:iCs/>
          <w:color w:val="0A0A0A"/>
          <w:sz w:val="21"/>
          <w:szCs w:val="21"/>
        </w:rPr>
        <w:t>appeal assessment outcomes or test results.</w:t>
      </w:r>
    </w:p>
    <w:p w14:paraId="13030589" w14:textId="77777777" w:rsidR="00804CBC" w:rsidRPr="00F96BE5" w:rsidRDefault="00804CBC" w:rsidP="00804CBC">
      <w:pPr>
        <w:shd w:val="clear" w:color="auto" w:fill="FEFEFE"/>
        <w:spacing w:after="0" w:line="240" w:lineRule="auto"/>
        <w:rPr>
          <w:rFonts w:ascii="Helvetica" w:eastAsia="Times New Roman" w:hAnsi="Helvetica" w:cs="Helvetica"/>
          <w:b/>
          <w:bCs/>
          <w:i/>
          <w:iCs/>
          <w:color w:val="0A0A0A"/>
          <w:sz w:val="21"/>
          <w:szCs w:val="21"/>
        </w:rPr>
      </w:pPr>
    </w:p>
    <w:p w14:paraId="1CD3168D" w14:textId="77777777" w:rsidR="00F96BE5" w:rsidRDefault="00F96BE5" w:rsidP="00804CBC">
      <w:pPr>
        <w:shd w:val="clear" w:color="auto" w:fill="FEFEFE"/>
        <w:spacing w:after="0" w:line="240" w:lineRule="auto"/>
        <w:rPr>
          <w:rFonts w:ascii="Helvetica" w:eastAsia="Times New Roman" w:hAnsi="Helvetica" w:cs="Helvetica"/>
          <w:i/>
          <w:iCs/>
          <w:color w:val="0A0A0A"/>
          <w:sz w:val="21"/>
          <w:szCs w:val="21"/>
        </w:rPr>
      </w:pPr>
    </w:p>
    <w:p w14:paraId="58937E28" w14:textId="01EA83E8" w:rsidR="00804CBC" w:rsidRPr="00804CBC" w:rsidRDefault="00804CBC" w:rsidP="00804CBC">
      <w:pPr>
        <w:shd w:val="clear" w:color="auto" w:fill="FEFEFE"/>
        <w:spacing w:after="0" w:line="240" w:lineRule="auto"/>
        <w:rPr>
          <w:rFonts w:ascii="Helvetica" w:eastAsia="Times New Roman" w:hAnsi="Helvetica" w:cs="Helvetica"/>
          <w:i/>
          <w:iCs/>
          <w:color w:val="0A0A0A"/>
          <w:sz w:val="21"/>
          <w:szCs w:val="21"/>
        </w:rPr>
      </w:pPr>
      <w:r w:rsidRPr="00804CBC">
        <w:rPr>
          <w:rFonts w:ascii="Helvetica" w:eastAsia="Times New Roman" w:hAnsi="Helvetica" w:cs="Helvetica"/>
          <w:i/>
          <w:iCs/>
          <w:color w:val="0A0A0A"/>
          <w:sz w:val="21"/>
          <w:szCs w:val="21"/>
        </w:rPr>
        <w:t xml:space="preserve">3. The written policy, procedure, etc. that identifies how a candidate </w:t>
      </w:r>
      <w:r w:rsidRPr="00F96BE5">
        <w:rPr>
          <w:rFonts w:ascii="Helvetica" w:eastAsia="Times New Roman" w:hAnsi="Helvetica" w:cs="Helvetica"/>
          <w:b/>
          <w:bCs/>
          <w:i/>
          <w:iCs/>
          <w:color w:val="0A0A0A"/>
          <w:sz w:val="21"/>
          <w:szCs w:val="21"/>
        </w:rPr>
        <w:t>may appeal a policy, process, or methodology</w:t>
      </w:r>
      <w:r w:rsidRPr="00804CBC">
        <w:rPr>
          <w:rFonts w:ascii="Helvetica" w:eastAsia="Times New Roman" w:hAnsi="Helvetica" w:cs="Helvetica"/>
          <w:i/>
          <w:iCs/>
          <w:color w:val="0A0A0A"/>
          <w:sz w:val="21"/>
          <w:szCs w:val="21"/>
        </w:rPr>
        <w:t xml:space="preserve"> of the certification system.</w:t>
      </w:r>
    </w:p>
    <w:p w14:paraId="468AAF1D" w14:textId="77777777" w:rsidR="00804CBC" w:rsidRDefault="00804CBC" w:rsidP="00804CBC">
      <w:pPr>
        <w:shd w:val="clear" w:color="auto" w:fill="FEFEFE"/>
        <w:spacing w:after="0" w:line="240" w:lineRule="auto"/>
        <w:rPr>
          <w:rFonts w:ascii="Helvetica" w:eastAsia="Times New Roman" w:hAnsi="Helvetica" w:cs="Helvetica"/>
          <w:i/>
          <w:iCs/>
          <w:color w:val="0A0A0A"/>
          <w:sz w:val="21"/>
          <w:szCs w:val="21"/>
        </w:rPr>
      </w:pPr>
    </w:p>
    <w:p w14:paraId="62C978D3" w14:textId="77777777" w:rsidR="00F96BE5" w:rsidRDefault="00F96BE5" w:rsidP="00804CBC">
      <w:pPr>
        <w:shd w:val="clear" w:color="auto" w:fill="FEFEFE"/>
        <w:spacing w:after="0" w:line="240" w:lineRule="auto"/>
        <w:rPr>
          <w:rFonts w:ascii="Helvetica" w:eastAsia="Times New Roman" w:hAnsi="Helvetica" w:cs="Helvetica"/>
          <w:i/>
          <w:iCs/>
          <w:color w:val="0A0A0A"/>
          <w:sz w:val="21"/>
          <w:szCs w:val="21"/>
        </w:rPr>
      </w:pPr>
    </w:p>
    <w:p w14:paraId="0E9670D3" w14:textId="388D128F" w:rsidR="00804CBC" w:rsidRDefault="00804CBC" w:rsidP="00804CBC">
      <w:pPr>
        <w:shd w:val="clear" w:color="auto" w:fill="FEFEFE"/>
        <w:spacing w:after="0" w:line="240" w:lineRule="auto"/>
        <w:rPr>
          <w:rFonts w:ascii="Helvetica" w:eastAsia="Times New Roman" w:hAnsi="Helvetica" w:cs="Helvetica"/>
          <w:b/>
          <w:bCs/>
          <w:i/>
          <w:iCs/>
          <w:color w:val="0A0A0A"/>
          <w:sz w:val="21"/>
          <w:szCs w:val="21"/>
        </w:rPr>
      </w:pPr>
      <w:r w:rsidRPr="00804CBC">
        <w:rPr>
          <w:rFonts w:ascii="Helvetica" w:eastAsia="Times New Roman" w:hAnsi="Helvetica" w:cs="Helvetica"/>
          <w:i/>
          <w:iCs/>
          <w:color w:val="0A0A0A"/>
          <w:sz w:val="21"/>
          <w:szCs w:val="21"/>
        </w:rPr>
        <w:t xml:space="preserve">4. The written policy, procedure, etc. that identifies how the agency </w:t>
      </w:r>
      <w:r w:rsidRPr="00F96BE5">
        <w:rPr>
          <w:rFonts w:ascii="Helvetica" w:eastAsia="Times New Roman" w:hAnsi="Helvetica" w:cs="Helvetica"/>
          <w:b/>
          <w:bCs/>
          <w:i/>
          <w:iCs/>
          <w:color w:val="0A0A0A"/>
          <w:sz w:val="21"/>
          <w:szCs w:val="21"/>
        </w:rPr>
        <w:t>assesses and addresses the challenges and appeals listed above.</w:t>
      </w:r>
    </w:p>
    <w:p w14:paraId="69B03737" w14:textId="455F651C" w:rsidR="00214EA5" w:rsidRDefault="00214EA5" w:rsidP="00214EA5">
      <w:pPr>
        <w:shd w:val="clear" w:color="auto" w:fill="FEFEFE"/>
        <w:spacing w:after="0" w:line="240" w:lineRule="auto"/>
        <w:rPr>
          <w:rFonts w:ascii="Helvetica" w:eastAsia="Times New Roman" w:hAnsi="Helvetica" w:cs="Helvetica"/>
          <w:i/>
          <w:iCs/>
          <w:color w:val="0A0A0A"/>
          <w:sz w:val="21"/>
          <w:szCs w:val="21"/>
        </w:rPr>
      </w:pPr>
      <w:r>
        <w:rPr>
          <w:rFonts w:ascii="Helvetica" w:eastAsia="Times New Roman" w:hAnsi="Helvetica" w:cs="Helvetica"/>
          <w:b/>
          <w:bCs/>
          <w:i/>
          <w:iCs/>
          <w:color w:val="0A0A0A"/>
          <w:sz w:val="21"/>
          <w:szCs w:val="21"/>
        </w:rPr>
        <w:br/>
      </w:r>
    </w:p>
    <w:p w14:paraId="28431D89" w14:textId="22C177E9" w:rsidR="00214EA5" w:rsidRPr="001C464F" w:rsidRDefault="00214EA5" w:rsidP="00214EA5">
      <w:pPr>
        <w:shd w:val="clear" w:color="auto" w:fill="E0F0FF"/>
        <w:spacing w:before="150" w:after="150" w:line="240" w:lineRule="auto"/>
        <w:ind w:left="720"/>
        <w:jc w:val="center"/>
        <w:rPr>
          <w:rFonts w:ascii="Helvetica" w:eastAsia="Times New Roman" w:hAnsi="Helvetica" w:cs="Helvetica"/>
          <w:color w:val="0A0A0A"/>
          <w:sz w:val="21"/>
          <w:szCs w:val="21"/>
        </w:rPr>
      </w:pPr>
      <w:r>
        <w:rPr>
          <w:rFonts w:ascii="Helvetica" w:eastAsia="Times New Roman" w:hAnsi="Helvetica" w:cs="Helvetica"/>
          <w:color w:val="000000"/>
          <w:sz w:val="24"/>
          <w:szCs w:val="24"/>
        </w:rPr>
        <w:br/>
      </w:r>
      <w:r w:rsidRPr="00FD3395">
        <w:rPr>
          <w:rFonts w:ascii="Helvetica" w:eastAsia="Times New Roman" w:hAnsi="Helvetica" w:cs="Helvetica"/>
          <w:color w:val="000000"/>
          <w:sz w:val="24"/>
          <w:szCs w:val="24"/>
        </w:rPr>
        <w:t>PA</w:t>
      </w:r>
      <w:r>
        <w:rPr>
          <w:rFonts w:ascii="Helvetica" w:eastAsia="Times New Roman" w:hAnsi="Helvetica" w:cs="Helvetica"/>
          <w:color w:val="000000"/>
          <w:sz w:val="24"/>
          <w:szCs w:val="24"/>
        </w:rPr>
        <w:t>5</w:t>
      </w:r>
      <w:r w:rsidRPr="00FD3395">
        <w:rPr>
          <w:rFonts w:ascii="Helvetica" w:eastAsia="Times New Roman" w:hAnsi="Helvetica" w:cs="Helvetica"/>
          <w:color w:val="000000"/>
          <w:sz w:val="24"/>
          <w:szCs w:val="24"/>
        </w:rPr>
        <w:t xml:space="preserve"> - Must be Available During Site Visit:</w:t>
      </w:r>
    </w:p>
    <w:p w14:paraId="31D0E178" w14:textId="5BF3F1B8" w:rsidR="00214EA5" w:rsidRPr="00FD3395" w:rsidRDefault="00214EA5" w:rsidP="00214EA5">
      <w:pPr>
        <w:shd w:val="clear" w:color="auto" w:fill="E0F0FF"/>
        <w:spacing w:before="150" w:after="150" w:line="240" w:lineRule="auto"/>
        <w:ind w:left="720"/>
        <w:rPr>
          <w:rFonts w:ascii="Helvetica" w:eastAsia="Times New Roman" w:hAnsi="Helvetica" w:cs="Helvetica"/>
          <w:color w:val="0A0A0A"/>
          <w:sz w:val="21"/>
          <w:szCs w:val="21"/>
        </w:rPr>
      </w:pPr>
      <w:r>
        <w:rPr>
          <w:rFonts w:ascii="Helvetica" w:eastAsia="Times New Roman" w:hAnsi="Helvetica" w:cs="Helvetica"/>
          <w:color w:val="0A0A0A"/>
          <w:sz w:val="21"/>
          <w:szCs w:val="21"/>
        </w:rPr>
        <w:t>1.</w:t>
      </w:r>
      <w:r w:rsidRPr="001C464F">
        <w:rPr>
          <w:rFonts w:ascii="Helvetica" w:eastAsia="Times New Roman" w:hAnsi="Helvetica" w:cs="Helvetica"/>
          <w:color w:val="0A0A0A"/>
          <w:sz w:val="21"/>
          <w:szCs w:val="21"/>
        </w:rPr>
        <w:t xml:space="preserve"> </w:t>
      </w:r>
      <w:r>
        <w:rPr>
          <w:rFonts w:ascii="Helvetica" w:eastAsia="Times New Roman" w:hAnsi="Helvetica" w:cs="Helvetica"/>
          <w:color w:val="0A0A0A"/>
          <w:sz w:val="21"/>
          <w:szCs w:val="21"/>
        </w:rPr>
        <w:t>A</w:t>
      </w:r>
      <w:r w:rsidRPr="00FD3395">
        <w:rPr>
          <w:rFonts w:ascii="Helvetica" w:eastAsia="Times New Roman" w:hAnsi="Helvetica" w:cs="Helvetica"/>
          <w:color w:val="0A0A0A"/>
          <w:sz w:val="21"/>
          <w:szCs w:val="21"/>
        </w:rPr>
        <w:t xml:space="preserve"> copy of the identified policy, procedure, etc.</w:t>
      </w:r>
      <w:r>
        <w:rPr>
          <w:rFonts w:ascii="Helvetica" w:eastAsia="Times New Roman" w:hAnsi="Helvetica" w:cs="Helvetica"/>
          <w:color w:val="0A0A0A"/>
          <w:sz w:val="21"/>
          <w:szCs w:val="21"/>
        </w:rPr>
        <w:br/>
      </w:r>
      <w:r>
        <w:rPr>
          <w:rFonts w:ascii="Helvetica" w:eastAsia="Times New Roman" w:hAnsi="Helvetica" w:cs="Helvetica"/>
          <w:color w:val="0A0A0A"/>
          <w:sz w:val="21"/>
          <w:szCs w:val="21"/>
        </w:rPr>
        <w:br/>
        <w:t xml:space="preserve">2. </w:t>
      </w:r>
      <w:r w:rsidRPr="00804CBC">
        <w:rPr>
          <w:rFonts w:ascii="Helvetica" w:eastAsia="Times New Roman" w:hAnsi="Helvetica" w:cs="Helvetica"/>
          <w:color w:val="0A0A0A"/>
          <w:sz w:val="21"/>
          <w:szCs w:val="21"/>
        </w:rPr>
        <w:t>Documentation of any appeals in the past three years</w:t>
      </w:r>
      <w:r>
        <w:rPr>
          <w:rFonts w:ascii="Helvetica" w:eastAsia="Times New Roman" w:hAnsi="Helvetica" w:cs="Helvetica"/>
          <w:color w:val="0A0A0A"/>
          <w:sz w:val="21"/>
          <w:szCs w:val="21"/>
        </w:rPr>
        <w:t>.</w:t>
      </w:r>
      <w:r>
        <w:rPr>
          <w:rFonts w:ascii="Helvetica" w:eastAsia="Times New Roman" w:hAnsi="Helvetica" w:cs="Helvetica"/>
          <w:color w:val="0A0A0A"/>
          <w:sz w:val="21"/>
          <w:szCs w:val="21"/>
        </w:rPr>
        <w:br/>
      </w:r>
    </w:p>
    <w:p w14:paraId="3566841F" w14:textId="77777777" w:rsidR="00214EA5" w:rsidRDefault="00214EA5" w:rsidP="00214EA5">
      <w:pPr>
        <w:shd w:val="clear" w:color="auto" w:fill="FEFEFE"/>
        <w:spacing w:after="150" w:line="240" w:lineRule="auto"/>
        <w:rPr>
          <w:rFonts w:ascii="Helvetica" w:eastAsia="Times New Roman" w:hAnsi="Helvetica" w:cs="Helvetica"/>
          <w:b/>
          <w:bCs/>
          <w:caps/>
          <w:color w:val="0000CC"/>
          <w:sz w:val="30"/>
          <w:szCs w:val="30"/>
        </w:rPr>
      </w:pPr>
    </w:p>
    <w:p w14:paraId="2E876F9D" w14:textId="77777777" w:rsidR="00F96BE5" w:rsidRDefault="00F96BE5" w:rsidP="00804CBC">
      <w:pPr>
        <w:shd w:val="clear" w:color="auto" w:fill="FEFEFE"/>
        <w:spacing w:before="100" w:beforeAutospacing="1" w:after="100" w:afterAutospacing="1" w:line="240" w:lineRule="auto"/>
        <w:rPr>
          <w:rFonts w:ascii="Helvetica" w:eastAsia="Times New Roman" w:hAnsi="Helvetica" w:cs="Helvetica"/>
          <w:b/>
          <w:bCs/>
          <w:caps/>
          <w:color w:val="0000CC"/>
          <w:sz w:val="30"/>
          <w:szCs w:val="30"/>
        </w:rPr>
      </w:pPr>
    </w:p>
    <w:p w14:paraId="3092F0B7" w14:textId="77777777" w:rsidR="00F96BE5" w:rsidRDefault="00F96BE5" w:rsidP="00804CBC">
      <w:pPr>
        <w:shd w:val="clear" w:color="auto" w:fill="FEFEFE"/>
        <w:spacing w:before="100" w:beforeAutospacing="1" w:after="100" w:afterAutospacing="1" w:line="240" w:lineRule="auto"/>
        <w:rPr>
          <w:rFonts w:ascii="Helvetica" w:eastAsia="Times New Roman" w:hAnsi="Helvetica" w:cs="Helvetica"/>
          <w:b/>
          <w:bCs/>
          <w:caps/>
          <w:color w:val="0000CC"/>
          <w:sz w:val="30"/>
          <w:szCs w:val="30"/>
        </w:rPr>
      </w:pPr>
    </w:p>
    <w:p w14:paraId="224B125A" w14:textId="77777777" w:rsidR="00F96BE5" w:rsidRDefault="00F96BE5" w:rsidP="00804CBC">
      <w:pPr>
        <w:shd w:val="clear" w:color="auto" w:fill="FEFEFE"/>
        <w:spacing w:before="100" w:beforeAutospacing="1" w:after="100" w:afterAutospacing="1" w:line="240" w:lineRule="auto"/>
        <w:rPr>
          <w:rFonts w:ascii="Helvetica" w:eastAsia="Times New Roman" w:hAnsi="Helvetica" w:cs="Helvetica"/>
          <w:b/>
          <w:bCs/>
          <w:caps/>
          <w:color w:val="0000CC"/>
          <w:sz w:val="30"/>
          <w:szCs w:val="30"/>
        </w:rPr>
      </w:pPr>
    </w:p>
    <w:p w14:paraId="1E67D65B" w14:textId="77777777" w:rsidR="00F96BE5" w:rsidRDefault="00F96BE5" w:rsidP="00804CBC">
      <w:pPr>
        <w:shd w:val="clear" w:color="auto" w:fill="FEFEFE"/>
        <w:spacing w:before="100" w:beforeAutospacing="1" w:after="100" w:afterAutospacing="1" w:line="240" w:lineRule="auto"/>
        <w:rPr>
          <w:rFonts w:ascii="Helvetica" w:eastAsia="Times New Roman" w:hAnsi="Helvetica" w:cs="Helvetica"/>
          <w:b/>
          <w:bCs/>
          <w:caps/>
          <w:color w:val="0000CC"/>
          <w:sz w:val="30"/>
          <w:szCs w:val="30"/>
        </w:rPr>
      </w:pPr>
    </w:p>
    <w:p w14:paraId="125716C7" w14:textId="77777777" w:rsidR="00F96BE5" w:rsidRDefault="00F96BE5" w:rsidP="00804CBC">
      <w:pPr>
        <w:shd w:val="clear" w:color="auto" w:fill="FEFEFE"/>
        <w:spacing w:before="100" w:beforeAutospacing="1" w:after="100" w:afterAutospacing="1" w:line="240" w:lineRule="auto"/>
        <w:rPr>
          <w:rFonts w:ascii="Helvetica" w:eastAsia="Times New Roman" w:hAnsi="Helvetica" w:cs="Helvetica"/>
          <w:b/>
          <w:bCs/>
          <w:caps/>
          <w:color w:val="0000CC"/>
          <w:sz w:val="30"/>
          <w:szCs w:val="30"/>
        </w:rPr>
      </w:pPr>
    </w:p>
    <w:p w14:paraId="79DCB8DC" w14:textId="77777777" w:rsidR="00F96BE5" w:rsidRDefault="00F96BE5" w:rsidP="00804CBC">
      <w:pPr>
        <w:shd w:val="clear" w:color="auto" w:fill="FEFEFE"/>
        <w:spacing w:before="100" w:beforeAutospacing="1" w:after="100" w:afterAutospacing="1" w:line="240" w:lineRule="auto"/>
        <w:rPr>
          <w:rFonts w:ascii="Helvetica" w:eastAsia="Times New Roman" w:hAnsi="Helvetica" w:cs="Helvetica"/>
          <w:b/>
          <w:bCs/>
          <w:caps/>
          <w:color w:val="0000CC"/>
          <w:sz w:val="30"/>
          <w:szCs w:val="30"/>
        </w:rPr>
      </w:pPr>
    </w:p>
    <w:p w14:paraId="1EE901AD" w14:textId="77777777" w:rsidR="004451CC" w:rsidRDefault="004451CC">
      <w:pPr>
        <w:rPr>
          <w:rFonts w:ascii="Helvetica" w:eastAsia="Times New Roman" w:hAnsi="Helvetica" w:cs="Helvetica"/>
          <w:b/>
          <w:bCs/>
          <w:caps/>
          <w:color w:val="0000CC"/>
          <w:sz w:val="30"/>
          <w:szCs w:val="30"/>
        </w:rPr>
      </w:pPr>
      <w:r>
        <w:rPr>
          <w:rFonts w:ascii="Helvetica" w:eastAsia="Times New Roman" w:hAnsi="Helvetica" w:cs="Helvetica"/>
          <w:b/>
          <w:bCs/>
          <w:caps/>
          <w:color w:val="0000CC"/>
          <w:sz w:val="30"/>
          <w:szCs w:val="30"/>
        </w:rPr>
        <w:br w:type="page"/>
      </w:r>
    </w:p>
    <w:p w14:paraId="07EA27BC" w14:textId="10336652" w:rsidR="00804CBC" w:rsidRPr="00804CBC" w:rsidRDefault="00804CBC" w:rsidP="00F96BE5">
      <w:pPr>
        <w:shd w:val="clear" w:color="auto" w:fill="FEFEFE"/>
        <w:spacing w:before="100" w:beforeAutospacing="1" w:after="100" w:afterAutospacing="1" w:line="240" w:lineRule="auto"/>
        <w:jc w:val="center"/>
        <w:rPr>
          <w:rFonts w:ascii="Helvetica" w:eastAsia="Times New Roman" w:hAnsi="Helvetica" w:cs="Helvetica"/>
          <w:b/>
          <w:bCs/>
          <w:caps/>
          <w:color w:val="0000CC"/>
          <w:sz w:val="30"/>
          <w:szCs w:val="30"/>
        </w:rPr>
      </w:pPr>
      <w:r w:rsidRPr="00804CBC">
        <w:rPr>
          <w:rFonts w:ascii="Helvetica" w:eastAsia="Times New Roman" w:hAnsi="Helvetica" w:cs="Helvetica"/>
          <w:b/>
          <w:bCs/>
          <w:caps/>
          <w:color w:val="0000CC"/>
          <w:sz w:val="30"/>
          <w:szCs w:val="30"/>
        </w:rPr>
        <w:lastRenderedPageBreak/>
        <w:t>CRITERION PA6</w:t>
      </w:r>
    </w:p>
    <w:p w14:paraId="7E992003" w14:textId="77777777" w:rsidR="00F96BE5" w:rsidRDefault="00F96BE5" w:rsidP="00804CBC">
      <w:pPr>
        <w:shd w:val="clear" w:color="auto" w:fill="FEFEFE"/>
        <w:spacing w:after="150" w:line="240" w:lineRule="auto"/>
        <w:rPr>
          <w:rFonts w:ascii="Helvetica" w:eastAsia="Times New Roman" w:hAnsi="Helvetica" w:cs="Helvetica"/>
          <w:b/>
          <w:bCs/>
          <w:color w:val="0A0A0A"/>
          <w:sz w:val="21"/>
          <w:szCs w:val="21"/>
        </w:rPr>
      </w:pPr>
    </w:p>
    <w:p w14:paraId="3D031D95" w14:textId="7C69B6DC" w:rsidR="00804CBC" w:rsidRPr="00804CBC" w:rsidRDefault="00804CBC" w:rsidP="00804CBC">
      <w:pPr>
        <w:shd w:val="clear" w:color="auto" w:fill="FEFEFE"/>
        <w:spacing w:after="150" w:line="240" w:lineRule="auto"/>
        <w:rPr>
          <w:rFonts w:ascii="Helvetica" w:eastAsia="Times New Roman" w:hAnsi="Helvetica" w:cs="Helvetica"/>
          <w:color w:val="0A0A0A"/>
          <w:sz w:val="21"/>
          <w:szCs w:val="21"/>
        </w:rPr>
      </w:pPr>
      <w:r w:rsidRPr="00804CBC">
        <w:rPr>
          <w:rFonts w:ascii="Helvetica" w:eastAsia="Times New Roman" w:hAnsi="Helvetica" w:cs="Helvetica"/>
          <w:b/>
          <w:bCs/>
          <w:color w:val="0A0A0A"/>
          <w:sz w:val="21"/>
          <w:szCs w:val="21"/>
        </w:rPr>
        <w:t>Procedures shall be in place to ensure that a fair retest policy is consistently applied for candidates who fail an exam.</w:t>
      </w:r>
      <w:r w:rsidRPr="00804CBC">
        <w:rPr>
          <w:rFonts w:ascii="Helvetica" w:eastAsia="Times New Roman" w:hAnsi="Helvetica" w:cs="Helvetica"/>
          <w:color w:val="0A0A0A"/>
          <w:sz w:val="21"/>
          <w:szCs w:val="21"/>
        </w:rPr>
        <w:br/>
      </w:r>
      <w:r w:rsidRPr="00804CBC">
        <w:rPr>
          <w:rFonts w:ascii="Helvetica" w:eastAsia="Times New Roman" w:hAnsi="Helvetica" w:cs="Helvetica"/>
          <w:color w:val="0A0A0A"/>
          <w:sz w:val="21"/>
          <w:szCs w:val="21"/>
        </w:rPr>
        <w:br/>
      </w:r>
      <w:r w:rsidRPr="00804CBC">
        <w:rPr>
          <w:rFonts w:ascii="Helvetica" w:eastAsia="Times New Roman" w:hAnsi="Helvetica" w:cs="Helvetica"/>
          <w:b/>
          <w:bCs/>
          <w:color w:val="0A0A0A"/>
          <w:sz w:val="21"/>
          <w:szCs w:val="21"/>
        </w:rPr>
        <w:t>For each question, provide or describe the following:</w:t>
      </w:r>
    </w:p>
    <w:p w14:paraId="2BC17912" w14:textId="77777777" w:rsidR="00F96BE5" w:rsidRDefault="00F96BE5" w:rsidP="00804CBC">
      <w:pPr>
        <w:shd w:val="clear" w:color="auto" w:fill="FEFEFE"/>
        <w:spacing w:after="0" w:line="240" w:lineRule="auto"/>
        <w:rPr>
          <w:rFonts w:ascii="Helvetica" w:eastAsia="Times New Roman" w:hAnsi="Helvetica" w:cs="Helvetica"/>
          <w:i/>
          <w:iCs/>
          <w:color w:val="0A0A0A"/>
          <w:sz w:val="21"/>
          <w:szCs w:val="21"/>
        </w:rPr>
      </w:pPr>
    </w:p>
    <w:p w14:paraId="3B929F24" w14:textId="5E47FA1C" w:rsidR="00804CBC" w:rsidRPr="001B0DD5" w:rsidRDefault="00804CBC" w:rsidP="008E0C5D">
      <w:pPr>
        <w:pStyle w:val="ListParagraph"/>
        <w:numPr>
          <w:ilvl w:val="0"/>
          <w:numId w:val="16"/>
        </w:numPr>
        <w:shd w:val="clear" w:color="auto" w:fill="FEFEFE"/>
        <w:spacing w:after="0" w:line="240" w:lineRule="auto"/>
        <w:rPr>
          <w:rFonts w:ascii="Helvetica" w:eastAsia="Times New Roman" w:hAnsi="Helvetica" w:cs="Helvetica"/>
          <w:b/>
          <w:bCs/>
          <w:i/>
          <w:iCs/>
          <w:color w:val="0A0A0A"/>
          <w:sz w:val="21"/>
          <w:szCs w:val="21"/>
        </w:rPr>
      </w:pPr>
      <w:r w:rsidRPr="001B0DD5">
        <w:rPr>
          <w:rFonts w:ascii="Helvetica" w:eastAsia="Times New Roman" w:hAnsi="Helvetica" w:cs="Helvetica"/>
          <w:i/>
          <w:iCs/>
          <w:color w:val="0A0A0A"/>
          <w:sz w:val="21"/>
          <w:szCs w:val="21"/>
        </w:rPr>
        <w:t>The written policy, procedure, etc. that addresses the retest policy</w:t>
      </w:r>
      <w:r w:rsidR="001B0DD5">
        <w:rPr>
          <w:rFonts w:ascii="Helvetica" w:eastAsia="Times New Roman" w:hAnsi="Helvetica" w:cs="Helvetica"/>
          <w:i/>
          <w:iCs/>
          <w:color w:val="0A0A0A"/>
          <w:sz w:val="21"/>
          <w:szCs w:val="21"/>
        </w:rPr>
        <w:t xml:space="preserve"> </w:t>
      </w:r>
      <w:r w:rsidR="001B0DD5" w:rsidRPr="001B0DD5">
        <w:rPr>
          <w:rFonts w:ascii="Helvetica" w:eastAsia="Times New Roman" w:hAnsi="Helvetica" w:cs="Helvetica"/>
          <w:b/>
          <w:bCs/>
          <w:i/>
          <w:iCs/>
          <w:color w:val="0A0A0A"/>
          <w:sz w:val="21"/>
          <w:szCs w:val="21"/>
        </w:rPr>
        <w:t>for</w:t>
      </w:r>
      <w:r w:rsidR="001B0DD5">
        <w:rPr>
          <w:rFonts w:ascii="Helvetica" w:eastAsia="Times New Roman" w:hAnsi="Helvetica" w:cs="Helvetica"/>
          <w:i/>
          <w:iCs/>
          <w:color w:val="0A0A0A"/>
          <w:sz w:val="21"/>
          <w:szCs w:val="21"/>
        </w:rPr>
        <w:t xml:space="preserve"> </w:t>
      </w:r>
      <w:r w:rsidR="001B0DD5" w:rsidRPr="001B0DD5">
        <w:rPr>
          <w:rFonts w:ascii="Helvetica" w:eastAsia="Times New Roman" w:hAnsi="Helvetica" w:cs="Helvetica"/>
          <w:b/>
          <w:bCs/>
          <w:i/>
          <w:iCs/>
          <w:color w:val="0A0A0A"/>
          <w:sz w:val="21"/>
          <w:szCs w:val="21"/>
        </w:rPr>
        <w:t>each testing methodology</w:t>
      </w:r>
      <w:r w:rsidR="009D7859">
        <w:rPr>
          <w:rFonts w:ascii="Helvetica" w:eastAsia="Times New Roman" w:hAnsi="Helvetica" w:cs="Helvetica"/>
          <w:b/>
          <w:bCs/>
          <w:i/>
          <w:iCs/>
          <w:color w:val="0A0A0A"/>
          <w:sz w:val="21"/>
          <w:szCs w:val="21"/>
        </w:rPr>
        <w:t xml:space="preserve"> utilized by the agency</w:t>
      </w:r>
      <w:r w:rsidRPr="001B0DD5">
        <w:rPr>
          <w:rFonts w:ascii="Helvetica" w:eastAsia="Times New Roman" w:hAnsi="Helvetica" w:cs="Helvetica"/>
          <w:b/>
          <w:bCs/>
          <w:i/>
          <w:iCs/>
          <w:color w:val="0A0A0A"/>
          <w:sz w:val="21"/>
          <w:szCs w:val="21"/>
        </w:rPr>
        <w:t>.</w:t>
      </w:r>
    </w:p>
    <w:p w14:paraId="549E22DC" w14:textId="56DD9A8A" w:rsidR="001B0DD5" w:rsidRDefault="001B0DD5" w:rsidP="001B0DD5">
      <w:pPr>
        <w:shd w:val="clear" w:color="auto" w:fill="FEFEFE"/>
        <w:spacing w:after="0" w:line="240" w:lineRule="auto"/>
        <w:rPr>
          <w:rFonts w:ascii="Helvetica" w:eastAsia="Times New Roman" w:hAnsi="Helvetica" w:cs="Helvetica"/>
          <w:i/>
          <w:iCs/>
          <w:color w:val="0A0A0A"/>
          <w:sz w:val="21"/>
          <w:szCs w:val="21"/>
        </w:rPr>
      </w:pPr>
    </w:p>
    <w:p w14:paraId="0E7E8AE9" w14:textId="27A3B9E7" w:rsidR="001B0DD5" w:rsidRDefault="001B0DD5" w:rsidP="001B0DD5">
      <w:pPr>
        <w:shd w:val="clear" w:color="auto" w:fill="FEFEFE"/>
        <w:spacing w:after="0" w:line="240" w:lineRule="auto"/>
        <w:rPr>
          <w:rFonts w:ascii="Helvetica" w:eastAsia="Times New Roman" w:hAnsi="Helvetica" w:cs="Helvetica"/>
          <w:i/>
          <w:iCs/>
          <w:color w:val="0A0A0A"/>
          <w:sz w:val="21"/>
          <w:szCs w:val="21"/>
        </w:rPr>
      </w:pPr>
    </w:p>
    <w:p w14:paraId="5E0B7F90" w14:textId="02FC3F54" w:rsidR="009D7859" w:rsidRPr="001C464F" w:rsidRDefault="009D7859" w:rsidP="009D7859">
      <w:pPr>
        <w:shd w:val="clear" w:color="auto" w:fill="E0F0FF"/>
        <w:spacing w:before="150" w:after="150" w:line="240" w:lineRule="auto"/>
        <w:ind w:left="720"/>
        <w:jc w:val="center"/>
        <w:rPr>
          <w:rFonts w:ascii="Helvetica" w:eastAsia="Times New Roman" w:hAnsi="Helvetica" w:cs="Helvetica"/>
          <w:color w:val="0A0A0A"/>
          <w:sz w:val="21"/>
          <w:szCs w:val="21"/>
        </w:rPr>
      </w:pPr>
      <w:r>
        <w:rPr>
          <w:rFonts w:ascii="Helvetica" w:eastAsia="Times New Roman" w:hAnsi="Helvetica" w:cs="Helvetica"/>
          <w:color w:val="000000"/>
          <w:sz w:val="24"/>
          <w:szCs w:val="24"/>
        </w:rPr>
        <w:br/>
      </w:r>
      <w:r w:rsidRPr="00FD3395">
        <w:rPr>
          <w:rFonts w:ascii="Helvetica" w:eastAsia="Times New Roman" w:hAnsi="Helvetica" w:cs="Helvetica"/>
          <w:color w:val="000000"/>
          <w:sz w:val="24"/>
          <w:szCs w:val="24"/>
        </w:rPr>
        <w:t>PA</w:t>
      </w:r>
      <w:r>
        <w:rPr>
          <w:rFonts w:ascii="Helvetica" w:eastAsia="Times New Roman" w:hAnsi="Helvetica" w:cs="Helvetica"/>
          <w:color w:val="000000"/>
          <w:sz w:val="24"/>
          <w:szCs w:val="24"/>
        </w:rPr>
        <w:t>6</w:t>
      </w:r>
      <w:r w:rsidRPr="00FD3395">
        <w:rPr>
          <w:rFonts w:ascii="Helvetica" w:eastAsia="Times New Roman" w:hAnsi="Helvetica" w:cs="Helvetica"/>
          <w:color w:val="000000"/>
          <w:sz w:val="24"/>
          <w:szCs w:val="24"/>
        </w:rPr>
        <w:t xml:space="preserve"> - Must be Available During Site Visit:</w:t>
      </w:r>
    </w:p>
    <w:p w14:paraId="7A2994AC" w14:textId="77777777" w:rsidR="009D7859" w:rsidRPr="00FD3395" w:rsidRDefault="009D7859" w:rsidP="009D7859">
      <w:pPr>
        <w:shd w:val="clear" w:color="auto" w:fill="E0F0FF"/>
        <w:spacing w:before="150" w:after="150" w:line="240" w:lineRule="auto"/>
        <w:ind w:left="720"/>
        <w:rPr>
          <w:rFonts w:ascii="Helvetica" w:eastAsia="Times New Roman" w:hAnsi="Helvetica" w:cs="Helvetica"/>
          <w:color w:val="0A0A0A"/>
          <w:sz w:val="21"/>
          <w:szCs w:val="21"/>
        </w:rPr>
      </w:pPr>
      <w:r>
        <w:rPr>
          <w:rFonts w:ascii="Helvetica" w:eastAsia="Times New Roman" w:hAnsi="Helvetica" w:cs="Helvetica"/>
          <w:color w:val="0A0A0A"/>
          <w:sz w:val="21"/>
          <w:szCs w:val="21"/>
        </w:rPr>
        <w:t>1.</w:t>
      </w:r>
      <w:r w:rsidRPr="001C464F">
        <w:rPr>
          <w:rFonts w:ascii="Helvetica" w:eastAsia="Times New Roman" w:hAnsi="Helvetica" w:cs="Helvetica"/>
          <w:color w:val="0A0A0A"/>
          <w:sz w:val="21"/>
          <w:szCs w:val="21"/>
        </w:rPr>
        <w:t xml:space="preserve"> </w:t>
      </w:r>
      <w:r>
        <w:rPr>
          <w:rFonts w:ascii="Helvetica" w:eastAsia="Times New Roman" w:hAnsi="Helvetica" w:cs="Helvetica"/>
          <w:color w:val="0A0A0A"/>
          <w:sz w:val="21"/>
          <w:szCs w:val="21"/>
        </w:rPr>
        <w:t>A</w:t>
      </w:r>
      <w:r w:rsidRPr="00FD3395">
        <w:rPr>
          <w:rFonts w:ascii="Helvetica" w:eastAsia="Times New Roman" w:hAnsi="Helvetica" w:cs="Helvetica"/>
          <w:color w:val="0A0A0A"/>
          <w:sz w:val="21"/>
          <w:szCs w:val="21"/>
        </w:rPr>
        <w:t xml:space="preserve"> copy of the identified policy, procedure, etc.</w:t>
      </w:r>
      <w:r>
        <w:rPr>
          <w:rFonts w:ascii="Helvetica" w:eastAsia="Times New Roman" w:hAnsi="Helvetica" w:cs="Helvetica"/>
          <w:color w:val="0A0A0A"/>
          <w:sz w:val="21"/>
          <w:szCs w:val="21"/>
        </w:rPr>
        <w:br/>
      </w:r>
    </w:p>
    <w:p w14:paraId="283987C4" w14:textId="77777777" w:rsidR="009D7859" w:rsidRDefault="009D7859" w:rsidP="009D7859">
      <w:pPr>
        <w:shd w:val="clear" w:color="auto" w:fill="FEFEFE"/>
        <w:spacing w:after="150" w:line="240" w:lineRule="auto"/>
        <w:rPr>
          <w:rFonts w:ascii="Helvetica" w:eastAsia="Times New Roman" w:hAnsi="Helvetica" w:cs="Helvetica"/>
          <w:b/>
          <w:bCs/>
          <w:caps/>
          <w:color w:val="0000CC"/>
          <w:sz w:val="30"/>
          <w:szCs w:val="30"/>
        </w:rPr>
      </w:pPr>
    </w:p>
    <w:p w14:paraId="34E50AAF" w14:textId="51D7B5F0" w:rsidR="009D7859" w:rsidRDefault="009D7859" w:rsidP="001B0DD5">
      <w:pPr>
        <w:shd w:val="clear" w:color="auto" w:fill="FEFEFE"/>
        <w:spacing w:after="0" w:line="240" w:lineRule="auto"/>
        <w:rPr>
          <w:rFonts w:ascii="Helvetica" w:eastAsia="Times New Roman" w:hAnsi="Helvetica" w:cs="Helvetica"/>
          <w:i/>
          <w:iCs/>
          <w:color w:val="0A0A0A"/>
          <w:sz w:val="21"/>
          <w:szCs w:val="21"/>
        </w:rPr>
      </w:pPr>
    </w:p>
    <w:p w14:paraId="369E55E1" w14:textId="77777777" w:rsidR="001B0DD5" w:rsidRDefault="001B0DD5" w:rsidP="00AD104B">
      <w:pPr>
        <w:shd w:val="clear" w:color="auto" w:fill="FEFEFE"/>
        <w:spacing w:after="150" w:line="240" w:lineRule="auto"/>
        <w:rPr>
          <w:rFonts w:ascii="Helvetica" w:eastAsia="Times New Roman" w:hAnsi="Helvetica" w:cs="Helvetica"/>
          <w:b/>
          <w:bCs/>
          <w:caps/>
          <w:color w:val="0000CC"/>
          <w:sz w:val="30"/>
          <w:szCs w:val="30"/>
        </w:rPr>
      </w:pPr>
    </w:p>
    <w:p w14:paraId="147202CA" w14:textId="77777777" w:rsidR="001B0DD5" w:rsidRDefault="001B0DD5" w:rsidP="00AD104B">
      <w:pPr>
        <w:shd w:val="clear" w:color="auto" w:fill="FEFEFE"/>
        <w:spacing w:after="150" w:line="240" w:lineRule="auto"/>
        <w:rPr>
          <w:rFonts w:ascii="Helvetica" w:eastAsia="Times New Roman" w:hAnsi="Helvetica" w:cs="Helvetica"/>
          <w:b/>
          <w:bCs/>
          <w:caps/>
          <w:color w:val="0000CC"/>
          <w:sz w:val="30"/>
          <w:szCs w:val="30"/>
        </w:rPr>
      </w:pPr>
    </w:p>
    <w:p w14:paraId="11DC707E" w14:textId="77777777" w:rsidR="001B0DD5" w:rsidRDefault="001B0DD5" w:rsidP="00AD104B">
      <w:pPr>
        <w:shd w:val="clear" w:color="auto" w:fill="FEFEFE"/>
        <w:spacing w:after="150" w:line="240" w:lineRule="auto"/>
        <w:rPr>
          <w:rFonts w:ascii="Helvetica" w:eastAsia="Times New Roman" w:hAnsi="Helvetica" w:cs="Helvetica"/>
          <w:b/>
          <w:bCs/>
          <w:caps/>
          <w:color w:val="0000CC"/>
          <w:sz w:val="30"/>
          <w:szCs w:val="30"/>
        </w:rPr>
      </w:pPr>
    </w:p>
    <w:p w14:paraId="7CD2DE80" w14:textId="77777777" w:rsidR="001B0DD5" w:rsidRDefault="001B0DD5" w:rsidP="00AD104B">
      <w:pPr>
        <w:shd w:val="clear" w:color="auto" w:fill="FEFEFE"/>
        <w:spacing w:after="150" w:line="240" w:lineRule="auto"/>
        <w:rPr>
          <w:rFonts w:ascii="Helvetica" w:eastAsia="Times New Roman" w:hAnsi="Helvetica" w:cs="Helvetica"/>
          <w:b/>
          <w:bCs/>
          <w:caps/>
          <w:color w:val="0000CC"/>
          <w:sz w:val="30"/>
          <w:szCs w:val="30"/>
        </w:rPr>
      </w:pPr>
    </w:p>
    <w:p w14:paraId="0F5F00EA" w14:textId="77777777" w:rsidR="001B0DD5" w:rsidRDefault="001B0DD5" w:rsidP="00AD104B">
      <w:pPr>
        <w:shd w:val="clear" w:color="auto" w:fill="FEFEFE"/>
        <w:spacing w:after="150" w:line="240" w:lineRule="auto"/>
        <w:rPr>
          <w:rFonts w:ascii="Helvetica" w:eastAsia="Times New Roman" w:hAnsi="Helvetica" w:cs="Helvetica"/>
          <w:b/>
          <w:bCs/>
          <w:caps/>
          <w:color w:val="0000CC"/>
          <w:sz w:val="30"/>
          <w:szCs w:val="30"/>
        </w:rPr>
      </w:pPr>
    </w:p>
    <w:p w14:paraId="4930E34F" w14:textId="77777777" w:rsidR="001B0DD5" w:rsidRDefault="001B0DD5" w:rsidP="00AD104B">
      <w:pPr>
        <w:shd w:val="clear" w:color="auto" w:fill="FEFEFE"/>
        <w:spacing w:after="150" w:line="240" w:lineRule="auto"/>
        <w:rPr>
          <w:rFonts w:ascii="Helvetica" w:eastAsia="Times New Roman" w:hAnsi="Helvetica" w:cs="Helvetica"/>
          <w:b/>
          <w:bCs/>
          <w:caps/>
          <w:color w:val="0000CC"/>
          <w:sz w:val="30"/>
          <w:szCs w:val="30"/>
        </w:rPr>
      </w:pPr>
    </w:p>
    <w:p w14:paraId="0C54A6BA" w14:textId="63D5EE77" w:rsidR="001B0DD5" w:rsidRDefault="001B0DD5" w:rsidP="00AD104B">
      <w:pPr>
        <w:shd w:val="clear" w:color="auto" w:fill="FEFEFE"/>
        <w:spacing w:after="150" w:line="240" w:lineRule="auto"/>
        <w:rPr>
          <w:rFonts w:ascii="Helvetica" w:eastAsia="Times New Roman" w:hAnsi="Helvetica" w:cs="Helvetica"/>
          <w:b/>
          <w:bCs/>
          <w:caps/>
          <w:color w:val="0000CC"/>
          <w:sz w:val="30"/>
          <w:szCs w:val="30"/>
        </w:rPr>
      </w:pPr>
    </w:p>
    <w:p w14:paraId="212A45D1" w14:textId="6DC51CB1" w:rsidR="001B0DD5" w:rsidRDefault="001B0DD5" w:rsidP="00AD104B">
      <w:pPr>
        <w:shd w:val="clear" w:color="auto" w:fill="FEFEFE"/>
        <w:spacing w:after="150" w:line="240" w:lineRule="auto"/>
        <w:rPr>
          <w:rFonts w:ascii="Helvetica" w:eastAsia="Times New Roman" w:hAnsi="Helvetica" w:cs="Helvetica"/>
          <w:b/>
          <w:bCs/>
          <w:caps/>
          <w:color w:val="0000CC"/>
          <w:sz w:val="30"/>
          <w:szCs w:val="30"/>
        </w:rPr>
      </w:pPr>
    </w:p>
    <w:p w14:paraId="3DEAB43A" w14:textId="7010EDB5" w:rsidR="001B0DD5" w:rsidRDefault="001B0DD5" w:rsidP="00AD104B">
      <w:pPr>
        <w:shd w:val="clear" w:color="auto" w:fill="FEFEFE"/>
        <w:spacing w:after="150" w:line="240" w:lineRule="auto"/>
        <w:rPr>
          <w:rFonts w:ascii="Helvetica" w:eastAsia="Times New Roman" w:hAnsi="Helvetica" w:cs="Helvetica"/>
          <w:b/>
          <w:bCs/>
          <w:caps/>
          <w:color w:val="0000CC"/>
          <w:sz w:val="30"/>
          <w:szCs w:val="30"/>
        </w:rPr>
      </w:pPr>
    </w:p>
    <w:p w14:paraId="547C3462" w14:textId="3BF288B7" w:rsidR="001B0DD5" w:rsidRDefault="001B0DD5" w:rsidP="00AD104B">
      <w:pPr>
        <w:shd w:val="clear" w:color="auto" w:fill="FEFEFE"/>
        <w:spacing w:after="150" w:line="240" w:lineRule="auto"/>
        <w:rPr>
          <w:rFonts w:ascii="Helvetica" w:eastAsia="Times New Roman" w:hAnsi="Helvetica" w:cs="Helvetica"/>
          <w:b/>
          <w:bCs/>
          <w:caps/>
          <w:color w:val="0000CC"/>
          <w:sz w:val="30"/>
          <w:szCs w:val="30"/>
        </w:rPr>
      </w:pPr>
    </w:p>
    <w:p w14:paraId="6273AAA5" w14:textId="0A6677CD" w:rsidR="001B0DD5" w:rsidRDefault="001B0DD5" w:rsidP="00AD104B">
      <w:pPr>
        <w:shd w:val="clear" w:color="auto" w:fill="FEFEFE"/>
        <w:spacing w:after="150" w:line="240" w:lineRule="auto"/>
        <w:rPr>
          <w:rFonts w:ascii="Helvetica" w:eastAsia="Times New Roman" w:hAnsi="Helvetica" w:cs="Helvetica"/>
          <w:b/>
          <w:bCs/>
          <w:caps/>
          <w:color w:val="0000CC"/>
          <w:sz w:val="30"/>
          <w:szCs w:val="30"/>
        </w:rPr>
      </w:pPr>
    </w:p>
    <w:p w14:paraId="180EB09E" w14:textId="069A5945" w:rsidR="001B0DD5" w:rsidRDefault="001B0DD5" w:rsidP="00AD104B">
      <w:pPr>
        <w:shd w:val="clear" w:color="auto" w:fill="FEFEFE"/>
        <w:spacing w:after="150" w:line="240" w:lineRule="auto"/>
        <w:rPr>
          <w:rFonts w:ascii="Helvetica" w:eastAsia="Times New Roman" w:hAnsi="Helvetica" w:cs="Helvetica"/>
          <w:b/>
          <w:bCs/>
          <w:caps/>
          <w:color w:val="0000CC"/>
          <w:sz w:val="30"/>
          <w:szCs w:val="30"/>
        </w:rPr>
      </w:pPr>
    </w:p>
    <w:p w14:paraId="6A5F648F" w14:textId="77777777" w:rsidR="001B0DD5" w:rsidRDefault="001B0DD5" w:rsidP="00AD104B">
      <w:pPr>
        <w:shd w:val="clear" w:color="auto" w:fill="FEFEFE"/>
        <w:spacing w:after="150" w:line="240" w:lineRule="auto"/>
        <w:rPr>
          <w:rFonts w:ascii="Helvetica" w:eastAsia="Times New Roman" w:hAnsi="Helvetica" w:cs="Helvetica"/>
          <w:b/>
          <w:bCs/>
          <w:caps/>
          <w:color w:val="0000CC"/>
          <w:sz w:val="30"/>
          <w:szCs w:val="30"/>
        </w:rPr>
      </w:pPr>
    </w:p>
    <w:p w14:paraId="05BF19BE" w14:textId="77777777" w:rsidR="001B0DD5" w:rsidRDefault="001B0DD5" w:rsidP="00AD104B">
      <w:pPr>
        <w:shd w:val="clear" w:color="auto" w:fill="FEFEFE"/>
        <w:spacing w:after="150" w:line="240" w:lineRule="auto"/>
        <w:rPr>
          <w:rFonts w:ascii="Helvetica" w:eastAsia="Times New Roman" w:hAnsi="Helvetica" w:cs="Helvetica"/>
          <w:b/>
          <w:bCs/>
          <w:caps/>
          <w:color w:val="0000CC"/>
          <w:sz w:val="30"/>
          <w:szCs w:val="30"/>
        </w:rPr>
      </w:pPr>
    </w:p>
    <w:p w14:paraId="40A6A743" w14:textId="77777777" w:rsidR="004451CC" w:rsidRDefault="004451CC">
      <w:pPr>
        <w:rPr>
          <w:rFonts w:ascii="Helvetica" w:eastAsia="Times New Roman" w:hAnsi="Helvetica" w:cs="Helvetica"/>
          <w:b/>
          <w:bCs/>
          <w:caps/>
          <w:color w:val="0000CC"/>
          <w:sz w:val="30"/>
          <w:szCs w:val="30"/>
        </w:rPr>
      </w:pPr>
      <w:r>
        <w:rPr>
          <w:rFonts w:ascii="Helvetica" w:eastAsia="Times New Roman" w:hAnsi="Helvetica" w:cs="Helvetica"/>
          <w:b/>
          <w:bCs/>
          <w:caps/>
          <w:color w:val="0000CC"/>
          <w:sz w:val="30"/>
          <w:szCs w:val="30"/>
        </w:rPr>
        <w:br w:type="page"/>
      </w:r>
    </w:p>
    <w:p w14:paraId="31961C06" w14:textId="6BF211ED" w:rsidR="00AD104B" w:rsidRPr="00AD104B" w:rsidRDefault="00AD104B" w:rsidP="001B0DD5">
      <w:pPr>
        <w:shd w:val="clear" w:color="auto" w:fill="FEFEFE"/>
        <w:spacing w:after="150" w:line="240" w:lineRule="auto"/>
        <w:jc w:val="center"/>
        <w:rPr>
          <w:rFonts w:ascii="Helvetica" w:eastAsia="Times New Roman" w:hAnsi="Helvetica" w:cs="Helvetica"/>
          <w:b/>
          <w:bCs/>
          <w:caps/>
          <w:color w:val="0000CC"/>
          <w:sz w:val="30"/>
          <w:szCs w:val="30"/>
        </w:rPr>
      </w:pPr>
      <w:r w:rsidRPr="00AD104B">
        <w:rPr>
          <w:rFonts w:ascii="Helvetica" w:eastAsia="Times New Roman" w:hAnsi="Helvetica" w:cs="Helvetica"/>
          <w:b/>
          <w:bCs/>
          <w:caps/>
          <w:color w:val="0000CC"/>
          <w:sz w:val="30"/>
          <w:szCs w:val="30"/>
        </w:rPr>
        <w:lastRenderedPageBreak/>
        <w:t>CRITERION PA7</w:t>
      </w:r>
    </w:p>
    <w:p w14:paraId="2062E6B0" w14:textId="77777777" w:rsidR="001B0DD5" w:rsidRDefault="001B0DD5" w:rsidP="00AD104B">
      <w:pPr>
        <w:shd w:val="clear" w:color="auto" w:fill="FEFEFE"/>
        <w:spacing w:after="150" w:line="240" w:lineRule="auto"/>
        <w:rPr>
          <w:rFonts w:ascii="Helvetica" w:eastAsia="Times New Roman" w:hAnsi="Helvetica" w:cs="Helvetica"/>
          <w:b/>
          <w:bCs/>
          <w:color w:val="0A0A0A"/>
          <w:sz w:val="21"/>
          <w:szCs w:val="21"/>
        </w:rPr>
      </w:pPr>
    </w:p>
    <w:p w14:paraId="66BDD983" w14:textId="68A1C080" w:rsidR="00AD104B" w:rsidRPr="00AD104B" w:rsidRDefault="00AD104B" w:rsidP="00AD104B">
      <w:pPr>
        <w:shd w:val="clear" w:color="auto" w:fill="FEFEFE"/>
        <w:spacing w:after="150" w:line="240" w:lineRule="auto"/>
        <w:rPr>
          <w:rFonts w:ascii="Helvetica" w:eastAsia="Times New Roman" w:hAnsi="Helvetica" w:cs="Helvetica"/>
          <w:color w:val="0A0A0A"/>
          <w:sz w:val="21"/>
          <w:szCs w:val="21"/>
        </w:rPr>
      </w:pPr>
      <w:r w:rsidRPr="00AD104B">
        <w:rPr>
          <w:rFonts w:ascii="Helvetica" w:eastAsia="Times New Roman" w:hAnsi="Helvetica" w:cs="Helvetica"/>
          <w:b/>
          <w:bCs/>
          <w:color w:val="0A0A0A"/>
          <w:sz w:val="21"/>
          <w:szCs w:val="21"/>
        </w:rPr>
        <w:t>If the agency delegates its certification authority, procedures shall be in place to ensure compliance with the Pro Board Operational Procedures for Delegation of Authority, Section IX.</w:t>
      </w:r>
      <w:r w:rsidRPr="00AD104B">
        <w:rPr>
          <w:rFonts w:ascii="Helvetica" w:eastAsia="Times New Roman" w:hAnsi="Helvetica" w:cs="Helvetica"/>
          <w:color w:val="0A0A0A"/>
          <w:sz w:val="21"/>
          <w:szCs w:val="21"/>
        </w:rPr>
        <w:br/>
      </w:r>
      <w:r w:rsidRPr="00AD104B">
        <w:rPr>
          <w:rFonts w:ascii="Helvetica" w:eastAsia="Times New Roman" w:hAnsi="Helvetica" w:cs="Helvetica"/>
          <w:color w:val="0A0A0A"/>
          <w:sz w:val="21"/>
          <w:szCs w:val="21"/>
        </w:rPr>
        <w:br/>
      </w:r>
      <w:r w:rsidRPr="00AD104B">
        <w:rPr>
          <w:rFonts w:ascii="Helvetica" w:eastAsia="Times New Roman" w:hAnsi="Helvetica" w:cs="Helvetica"/>
          <w:b/>
          <w:bCs/>
          <w:color w:val="0A0A0A"/>
          <w:sz w:val="21"/>
          <w:szCs w:val="21"/>
        </w:rPr>
        <w:t>Delegation of Authority: </w:t>
      </w:r>
      <w:r w:rsidRPr="00AD104B">
        <w:rPr>
          <w:rFonts w:ascii="Helvetica" w:eastAsia="Times New Roman" w:hAnsi="Helvetica" w:cs="Helvetica"/>
          <w:color w:val="0A0A0A"/>
          <w:sz w:val="21"/>
          <w:szCs w:val="21"/>
        </w:rPr>
        <w:t>Delegation is the process by which an accredited agency authorizes another agency to conduct certification on its behalf. The accredited agency is responsible for ensuring that the delegated agency conforms to all Pro Board criteria, policies, and procedures.</w:t>
      </w:r>
    </w:p>
    <w:p w14:paraId="1C4E6470" w14:textId="77777777" w:rsidR="00AD104B" w:rsidRPr="00AD104B" w:rsidRDefault="00AD104B" w:rsidP="00AD104B">
      <w:pPr>
        <w:shd w:val="clear" w:color="auto" w:fill="FEFEFE"/>
        <w:spacing w:after="150" w:line="240" w:lineRule="auto"/>
        <w:rPr>
          <w:rFonts w:ascii="Helvetica" w:eastAsia="Times New Roman" w:hAnsi="Helvetica" w:cs="Helvetica"/>
          <w:color w:val="FF0000"/>
          <w:sz w:val="21"/>
          <w:szCs w:val="21"/>
        </w:rPr>
      </w:pPr>
      <w:r w:rsidRPr="00AD104B">
        <w:rPr>
          <w:rFonts w:ascii="Helvetica" w:eastAsia="Times New Roman" w:hAnsi="Helvetica" w:cs="Helvetica"/>
          <w:b/>
          <w:bCs/>
          <w:color w:val="FF0000"/>
          <w:sz w:val="21"/>
          <w:szCs w:val="21"/>
        </w:rPr>
        <w:t>Note:</w:t>
      </w:r>
      <w:r w:rsidRPr="00AD104B">
        <w:rPr>
          <w:rFonts w:ascii="Helvetica" w:eastAsia="Times New Roman" w:hAnsi="Helvetica" w:cs="Helvetica"/>
          <w:color w:val="FF0000"/>
          <w:sz w:val="21"/>
          <w:szCs w:val="21"/>
        </w:rPr>
        <w:t> This is an optional criterion and only needs to be addressed if the agency seeking accreditation has completed the process for delegation of authority. Please put N/A in the response fields if the criterion is not applicable.</w:t>
      </w:r>
    </w:p>
    <w:p w14:paraId="066FDB1B" w14:textId="77777777" w:rsidR="00AD104B" w:rsidRPr="00AD104B" w:rsidRDefault="00AD104B" w:rsidP="00AD104B">
      <w:pPr>
        <w:shd w:val="clear" w:color="auto" w:fill="FEFEFE"/>
        <w:spacing w:after="150" w:line="240" w:lineRule="auto"/>
        <w:rPr>
          <w:rFonts w:ascii="Helvetica" w:eastAsia="Times New Roman" w:hAnsi="Helvetica" w:cs="Helvetica"/>
          <w:color w:val="0A0A0A"/>
          <w:sz w:val="21"/>
          <w:szCs w:val="21"/>
        </w:rPr>
      </w:pPr>
      <w:r w:rsidRPr="00AD104B">
        <w:rPr>
          <w:rFonts w:ascii="Helvetica" w:eastAsia="Times New Roman" w:hAnsi="Helvetica" w:cs="Helvetica"/>
          <w:b/>
          <w:bCs/>
          <w:color w:val="0A0A0A"/>
          <w:sz w:val="21"/>
          <w:szCs w:val="21"/>
        </w:rPr>
        <w:t>For each question, provide or describe the following:</w:t>
      </w:r>
    </w:p>
    <w:p w14:paraId="0C355A0D" w14:textId="77777777" w:rsidR="00AD104B" w:rsidRPr="00AD104B" w:rsidRDefault="00AD104B" w:rsidP="00AD104B">
      <w:pPr>
        <w:shd w:val="clear" w:color="auto" w:fill="FEFEFE"/>
        <w:spacing w:after="0" w:line="240" w:lineRule="auto"/>
        <w:rPr>
          <w:rFonts w:ascii="Helvetica" w:eastAsia="Times New Roman" w:hAnsi="Helvetica" w:cs="Helvetica"/>
          <w:i/>
          <w:iCs/>
          <w:color w:val="0A0A0A"/>
          <w:sz w:val="21"/>
          <w:szCs w:val="21"/>
        </w:rPr>
      </w:pPr>
      <w:r w:rsidRPr="00AD104B">
        <w:rPr>
          <w:rFonts w:ascii="Helvetica" w:eastAsia="Times New Roman" w:hAnsi="Helvetica" w:cs="Helvetica"/>
          <w:i/>
          <w:iCs/>
          <w:color w:val="0A0A0A"/>
          <w:sz w:val="21"/>
          <w:szCs w:val="21"/>
        </w:rPr>
        <w:t>1. A list of all entities to whom authority to certify has been delegated.</w:t>
      </w:r>
    </w:p>
    <w:p w14:paraId="3E8BCC54" w14:textId="2AB1FB94" w:rsidR="00AD104B" w:rsidRDefault="00AD104B" w:rsidP="00AD104B">
      <w:pPr>
        <w:shd w:val="clear" w:color="auto" w:fill="FEFEFE"/>
        <w:spacing w:after="0" w:line="240" w:lineRule="auto"/>
        <w:rPr>
          <w:rFonts w:ascii="Helvetica" w:eastAsia="Times New Roman" w:hAnsi="Helvetica" w:cs="Helvetica"/>
          <w:i/>
          <w:iCs/>
          <w:color w:val="0A0A0A"/>
          <w:sz w:val="21"/>
          <w:szCs w:val="21"/>
        </w:rPr>
      </w:pPr>
    </w:p>
    <w:p w14:paraId="090D2D2B" w14:textId="77777777" w:rsidR="00451F7D" w:rsidRDefault="00451F7D" w:rsidP="00AD104B">
      <w:pPr>
        <w:shd w:val="clear" w:color="auto" w:fill="FEFEFE"/>
        <w:spacing w:after="0" w:line="240" w:lineRule="auto"/>
        <w:rPr>
          <w:rFonts w:ascii="Helvetica" w:eastAsia="Times New Roman" w:hAnsi="Helvetica" w:cs="Helvetica"/>
          <w:i/>
          <w:iCs/>
          <w:color w:val="0A0A0A"/>
          <w:sz w:val="21"/>
          <w:szCs w:val="21"/>
        </w:rPr>
      </w:pPr>
    </w:p>
    <w:p w14:paraId="06E27609" w14:textId="0D38AEE7" w:rsidR="00AD104B" w:rsidRPr="00AD104B" w:rsidRDefault="00AD104B" w:rsidP="00AD104B">
      <w:pPr>
        <w:shd w:val="clear" w:color="auto" w:fill="FEFEFE"/>
        <w:spacing w:after="0" w:line="240" w:lineRule="auto"/>
        <w:rPr>
          <w:rFonts w:ascii="Helvetica" w:eastAsia="Times New Roman" w:hAnsi="Helvetica" w:cs="Helvetica"/>
          <w:i/>
          <w:iCs/>
          <w:color w:val="0A0A0A"/>
          <w:sz w:val="21"/>
          <w:szCs w:val="21"/>
        </w:rPr>
      </w:pPr>
      <w:r w:rsidRPr="00AD104B">
        <w:rPr>
          <w:rFonts w:ascii="Helvetica" w:eastAsia="Times New Roman" w:hAnsi="Helvetica" w:cs="Helvetica"/>
          <w:i/>
          <w:iCs/>
          <w:color w:val="0A0A0A"/>
          <w:sz w:val="21"/>
          <w:szCs w:val="21"/>
        </w:rPr>
        <w:t>2. The standards and levels to which each delegated agency may certify.</w:t>
      </w:r>
    </w:p>
    <w:p w14:paraId="3D8B656C" w14:textId="77777777" w:rsidR="00AD104B" w:rsidRDefault="00AD104B" w:rsidP="00AD104B">
      <w:pPr>
        <w:shd w:val="clear" w:color="auto" w:fill="FEFEFE"/>
        <w:spacing w:after="0" w:line="240" w:lineRule="auto"/>
        <w:rPr>
          <w:rFonts w:ascii="Helvetica" w:eastAsia="Times New Roman" w:hAnsi="Helvetica" w:cs="Helvetica"/>
          <w:i/>
          <w:iCs/>
          <w:color w:val="0A0A0A"/>
          <w:sz w:val="21"/>
          <w:szCs w:val="21"/>
        </w:rPr>
      </w:pPr>
    </w:p>
    <w:p w14:paraId="2A69972C" w14:textId="77777777" w:rsidR="001B0DD5" w:rsidRDefault="001B0DD5" w:rsidP="00AD104B">
      <w:pPr>
        <w:shd w:val="clear" w:color="auto" w:fill="FEFEFE"/>
        <w:spacing w:after="0" w:line="240" w:lineRule="auto"/>
        <w:rPr>
          <w:rFonts w:ascii="Helvetica" w:eastAsia="Times New Roman" w:hAnsi="Helvetica" w:cs="Helvetica"/>
          <w:i/>
          <w:iCs/>
          <w:color w:val="0A0A0A"/>
          <w:sz w:val="21"/>
          <w:szCs w:val="21"/>
        </w:rPr>
      </w:pPr>
    </w:p>
    <w:p w14:paraId="6F3E522A" w14:textId="2B46D650" w:rsidR="00AD104B" w:rsidRDefault="00AD104B" w:rsidP="00AD104B">
      <w:pPr>
        <w:shd w:val="clear" w:color="auto" w:fill="FEFEFE"/>
        <w:spacing w:after="0" w:line="240" w:lineRule="auto"/>
        <w:rPr>
          <w:rFonts w:ascii="Helvetica" w:eastAsia="Times New Roman" w:hAnsi="Helvetica" w:cs="Helvetica"/>
          <w:i/>
          <w:iCs/>
          <w:color w:val="0A0A0A"/>
          <w:sz w:val="21"/>
          <w:szCs w:val="21"/>
        </w:rPr>
      </w:pPr>
      <w:r w:rsidRPr="00AD104B">
        <w:rPr>
          <w:rFonts w:ascii="Helvetica" w:eastAsia="Times New Roman" w:hAnsi="Helvetica" w:cs="Helvetica"/>
          <w:i/>
          <w:iCs/>
          <w:color w:val="0A0A0A"/>
          <w:sz w:val="21"/>
          <w:szCs w:val="21"/>
        </w:rPr>
        <w:t>3. The written policy, procedure, etc. of the accredited agency that covers delegation of its certification authority and how it addresses the criterion.</w:t>
      </w:r>
    </w:p>
    <w:p w14:paraId="1C8F5486" w14:textId="77777777" w:rsidR="00A5418E" w:rsidRDefault="00A5418E" w:rsidP="00AD104B">
      <w:pPr>
        <w:shd w:val="clear" w:color="auto" w:fill="FEFEFE"/>
        <w:spacing w:after="0" w:line="240" w:lineRule="auto"/>
        <w:rPr>
          <w:rFonts w:ascii="Helvetica" w:eastAsia="Times New Roman" w:hAnsi="Helvetica" w:cs="Helvetica"/>
          <w:i/>
          <w:iCs/>
          <w:color w:val="0A0A0A"/>
          <w:sz w:val="21"/>
          <w:szCs w:val="21"/>
        </w:rPr>
      </w:pPr>
    </w:p>
    <w:p w14:paraId="40464907" w14:textId="77777777" w:rsidR="00A5418E" w:rsidRDefault="00A5418E" w:rsidP="00AD104B">
      <w:pPr>
        <w:shd w:val="clear" w:color="auto" w:fill="FEFEFE"/>
        <w:spacing w:after="0" w:line="240" w:lineRule="auto"/>
        <w:rPr>
          <w:rFonts w:ascii="Helvetica" w:eastAsia="Times New Roman" w:hAnsi="Helvetica" w:cs="Helvetica"/>
          <w:i/>
          <w:iCs/>
          <w:color w:val="0A0A0A"/>
          <w:sz w:val="21"/>
          <w:szCs w:val="21"/>
        </w:rPr>
      </w:pPr>
    </w:p>
    <w:p w14:paraId="500D2F88" w14:textId="77777777" w:rsidR="00A5418E" w:rsidRDefault="00A5418E" w:rsidP="00AD104B">
      <w:pPr>
        <w:shd w:val="clear" w:color="auto" w:fill="FEFEFE"/>
        <w:spacing w:after="0" w:line="240" w:lineRule="auto"/>
        <w:rPr>
          <w:rFonts w:ascii="Helvetica" w:eastAsia="Times New Roman" w:hAnsi="Helvetica" w:cs="Helvetica"/>
          <w:i/>
          <w:iCs/>
          <w:color w:val="0A0A0A"/>
          <w:sz w:val="21"/>
          <w:szCs w:val="21"/>
        </w:rPr>
      </w:pPr>
    </w:p>
    <w:p w14:paraId="0FC8EC97" w14:textId="77777777" w:rsidR="00A5418E" w:rsidRDefault="00A5418E" w:rsidP="00AD104B">
      <w:pPr>
        <w:shd w:val="clear" w:color="auto" w:fill="FEFEFE"/>
        <w:spacing w:after="0" w:line="240" w:lineRule="auto"/>
        <w:rPr>
          <w:rFonts w:ascii="Helvetica" w:eastAsia="Times New Roman" w:hAnsi="Helvetica" w:cs="Helvetica"/>
          <w:i/>
          <w:iCs/>
          <w:color w:val="0A0A0A"/>
          <w:sz w:val="21"/>
          <w:szCs w:val="21"/>
        </w:rPr>
      </w:pPr>
    </w:p>
    <w:p w14:paraId="2A29222A" w14:textId="368D1C85" w:rsidR="00A5418E" w:rsidRPr="001C464F" w:rsidRDefault="00A5418E" w:rsidP="00A5418E">
      <w:pPr>
        <w:shd w:val="clear" w:color="auto" w:fill="E0F0FF"/>
        <w:spacing w:before="150" w:after="150" w:line="240" w:lineRule="auto"/>
        <w:ind w:left="720"/>
        <w:jc w:val="center"/>
        <w:rPr>
          <w:rFonts w:ascii="Helvetica" w:eastAsia="Times New Roman" w:hAnsi="Helvetica" w:cs="Helvetica"/>
          <w:color w:val="0A0A0A"/>
          <w:sz w:val="21"/>
          <w:szCs w:val="21"/>
        </w:rPr>
      </w:pPr>
      <w:r>
        <w:rPr>
          <w:rFonts w:ascii="Helvetica" w:eastAsia="Times New Roman" w:hAnsi="Helvetica" w:cs="Helvetica"/>
          <w:color w:val="000000"/>
          <w:sz w:val="24"/>
          <w:szCs w:val="24"/>
        </w:rPr>
        <w:br/>
      </w:r>
      <w:r w:rsidRPr="00FD3395">
        <w:rPr>
          <w:rFonts w:ascii="Helvetica" w:eastAsia="Times New Roman" w:hAnsi="Helvetica" w:cs="Helvetica"/>
          <w:color w:val="000000"/>
          <w:sz w:val="24"/>
          <w:szCs w:val="24"/>
        </w:rPr>
        <w:t>PA</w:t>
      </w:r>
      <w:r>
        <w:rPr>
          <w:rFonts w:ascii="Helvetica" w:eastAsia="Times New Roman" w:hAnsi="Helvetica" w:cs="Helvetica"/>
          <w:color w:val="000000"/>
          <w:sz w:val="24"/>
          <w:szCs w:val="24"/>
        </w:rPr>
        <w:t>7</w:t>
      </w:r>
      <w:r w:rsidRPr="00FD3395">
        <w:rPr>
          <w:rFonts w:ascii="Helvetica" w:eastAsia="Times New Roman" w:hAnsi="Helvetica" w:cs="Helvetica"/>
          <w:color w:val="000000"/>
          <w:sz w:val="24"/>
          <w:szCs w:val="24"/>
        </w:rPr>
        <w:t xml:space="preserve"> </w:t>
      </w:r>
      <w:r>
        <w:rPr>
          <w:rFonts w:ascii="Helvetica" w:eastAsia="Times New Roman" w:hAnsi="Helvetica" w:cs="Helvetica"/>
          <w:color w:val="000000"/>
          <w:sz w:val="24"/>
          <w:szCs w:val="24"/>
        </w:rPr>
        <w:t>–</w:t>
      </w:r>
      <w:r w:rsidRPr="00FD3395">
        <w:rPr>
          <w:rFonts w:ascii="Helvetica" w:eastAsia="Times New Roman" w:hAnsi="Helvetica" w:cs="Helvetica"/>
          <w:color w:val="000000"/>
          <w:sz w:val="24"/>
          <w:szCs w:val="24"/>
        </w:rPr>
        <w:t xml:space="preserve"> </w:t>
      </w:r>
      <w:r>
        <w:rPr>
          <w:rFonts w:ascii="Helvetica" w:eastAsia="Times New Roman" w:hAnsi="Helvetica" w:cs="Helvetica"/>
          <w:color w:val="000000"/>
          <w:sz w:val="24"/>
          <w:szCs w:val="24"/>
        </w:rPr>
        <w:t>Required to be submitted with this application.</w:t>
      </w:r>
    </w:p>
    <w:p w14:paraId="7586E8C1" w14:textId="620EF2C5" w:rsidR="00A5418E" w:rsidRDefault="00A5418E" w:rsidP="00A5418E">
      <w:pPr>
        <w:shd w:val="clear" w:color="auto" w:fill="E0F0FF"/>
        <w:spacing w:before="150" w:after="150" w:line="240" w:lineRule="auto"/>
        <w:ind w:left="720"/>
        <w:rPr>
          <w:rFonts w:ascii="Helvetica" w:eastAsia="Times New Roman" w:hAnsi="Helvetica" w:cs="Helvetica"/>
          <w:color w:val="0A0A0A"/>
          <w:sz w:val="21"/>
          <w:szCs w:val="21"/>
        </w:rPr>
      </w:pPr>
      <w:r>
        <w:rPr>
          <w:rFonts w:ascii="Helvetica" w:eastAsia="Times New Roman" w:hAnsi="Helvetica" w:cs="Helvetica"/>
          <w:color w:val="0A0A0A"/>
          <w:sz w:val="21"/>
          <w:szCs w:val="21"/>
        </w:rPr>
        <w:t>1.</w:t>
      </w:r>
      <w:r w:rsidRPr="001C464F">
        <w:rPr>
          <w:rFonts w:ascii="Helvetica" w:eastAsia="Times New Roman" w:hAnsi="Helvetica" w:cs="Helvetica"/>
          <w:color w:val="0A0A0A"/>
          <w:sz w:val="21"/>
          <w:szCs w:val="21"/>
        </w:rPr>
        <w:t xml:space="preserve"> </w:t>
      </w:r>
      <w:r>
        <w:rPr>
          <w:rFonts w:ascii="Helvetica" w:eastAsia="Times New Roman" w:hAnsi="Helvetica" w:cs="Helvetica"/>
          <w:color w:val="0A0A0A"/>
          <w:sz w:val="21"/>
          <w:szCs w:val="21"/>
        </w:rPr>
        <w:t>The most recent delegate site visit report(s).</w:t>
      </w:r>
      <w:r>
        <w:rPr>
          <w:rFonts w:ascii="Helvetica" w:eastAsia="Times New Roman" w:hAnsi="Helvetica" w:cs="Helvetica"/>
          <w:color w:val="0A0A0A"/>
          <w:sz w:val="21"/>
          <w:szCs w:val="21"/>
        </w:rPr>
        <w:br/>
      </w:r>
    </w:p>
    <w:p w14:paraId="70B94D1C" w14:textId="77777777" w:rsidR="00A5418E" w:rsidRDefault="00A5418E" w:rsidP="00A5418E">
      <w:pPr>
        <w:shd w:val="clear" w:color="auto" w:fill="E0F0FF"/>
        <w:spacing w:before="150" w:after="150" w:line="240" w:lineRule="auto"/>
        <w:ind w:left="720"/>
        <w:jc w:val="center"/>
        <w:rPr>
          <w:rFonts w:ascii="Helvetica" w:eastAsia="Times New Roman" w:hAnsi="Helvetica" w:cs="Helvetica"/>
          <w:color w:val="0A0A0A"/>
          <w:sz w:val="21"/>
          <w:szCs w:val="21"/>
        </w:rPr>
      </w:pPr>
      <w:r w:rsidRPr="00FD3395">
        <w:rPr>
          <w:rFonts w:ascii="Helvetica" w:eastAsia="Times New Roman" w:hAnsi="Helvetica" w:cs="Helvetica"/>
          <w:color w:val="000000"/>
          <w:sz w:val="24"/>
          <w:szCs w:val="24"/>
        </w:rPr>
        <w:t>PA</w:t>
      </w:r>
      <w:r>
        <w:rPr>
          <w:rFonts w:ascii="Helvetica" w:eastAsia="Times New Roman" w:hAnsi="Helvetica" w:cs="Helvetica"/>
          <w:color w:val="000000"/>
          <w:sz w:val="24"/>
          <w:szCs w:val="24"/>
        </w:rPr>
        <w:t>7</w:t>
      </w:r>
      <w:r w:rsidRPr="00FD3395">
        <w:rPr>
          <w:rFonts w:ascii="Helvetica" w:eastAsia="Times New Roman" w:hAnsi="Helvetica" w:cs="Helvetica"/>
          <w:color w:val="000000"/>
          <w:sz w:val="24"/>
          <w:szCs w:val="24"/>
        </w:rPr>
        <w:t xml:space="preserve"> </w:t>
      </w:r>
      <w:r>
        <w:rPr>
          <w:rFonts w:ascii="Helvetica" w:eastAsia="Times New Roman" w:hAnsi="Helvetica" w:cs="Helvetica"/>
          <w:color w:val="000000"/>
          <w:sz w:val="24"/>
          <w:szCs w:val="24"/>
        </w:rPr>
        <w:t>–</w:t>
      </w:r>
      <w:r w:rsidRPr="00FD3395">
        <w:rPr>
          <w:rFonts w:ascii="Helvetica" w:eastAsia="Times New Roman" w:hAnsi="Helvetica" w:cs="Helvetica"/>
          <w:color w:val="000000"/>
          <w:sz w:val="24"/>
          <w:szCs w:val="24"/>
        </w:rPr>
        <w:t xml:space="preserve"> </w:t>
      </w:r>
      <w:r>
        <w:rPr>
          <w:rFonts w:ascii="Helvetica" w:eastAsia="Times New Roman" w:hAnsi="Helvetica" w:cs="Helvetica"/>
          <w:color w:val="000000"/>
          <w:sz w:val="24"/>
          <w:szCs w:val="24"/>
        </w:rPr>
        <w:t>Required to Available During the Site Visit.</w:t>
      </w:r>
      <w:r>
        <w:rPr>
          <w:rFonts w:ascii="Helvetica" w:eastAsia="Times New Roman" w:hAnsi="Helvetica" w:cs="Helvetica"/>
          <w:color w:val="0A0A0A"/>
          <w:sz w:val="21"/>
          <w:szCs w:val="21"/>
        </w:rPr>
        <w:br/>
        <w:t>`</w:t>
      </w:r>
    </w:p>
    <w:p w14:paraId="2061C6A9" w14:textId="41088904" w:rsidR="00A5418E" w:rsidRDefault="00A5418E" w:rsidP="00A5418E">
      <w:pPr>
        <w:shd w:val="clear" w:color="auto" w:fill="E0F0FF"/>
        <w:spacing w:before="150" w:after="150" w:line="240" w:lineRule="auto"/>
        <w:ind w:left="720"/>
        <w:rPr>
          <w:rFonts w:ascii="Helvetica" w:eastAsia="Times New Roman" w:hAnsi="Helvetica" w:cs="Helvetica"/>
          <w:color w:val="0A0A0A"/>
          <w:sz w:val="21"/>
          <w:szCs w:val="21"/>
        </w:rPr>
      </w:pPr>
      <w:r>
        <w:rPr>
          <w:rFonts w:ascii="Helvetica" w:eastAsia="Times New Roman" w:hAnsi="Helvetica" w:cs="Helvetica"/>
          <w:color w:val="0A0A0A"/>
          <w:sz w:val="21"/>
          <w:szCs w:val="21"/>
        </w:rPr>
        <w:t>1.</w:t>
      </w:r>
      <w:r w:rsidRPr="001C464F">
        <w:rPr>
          <w:rFonts w:ascii="Helvetica" w:eastAsia="Times New Roman" w:hAnsi="Helvetica" w:cs="Helvetica"/>
          <w:color w:val="0A0A0A"/>
          <w:sz w:val="21"/>
          <w:szCs w:val="21"/>
        </w:rPr>
        <w:t xml:space="preserve"> </w:t>
      </w:r>
      <w:r>
        <w:rPr>
          <w:rFonts w:ascii="Helvetica" w:eastAsia="Times New Roman" w:hAnsi="Helvetica" w:cs="Helvetica"/>
          <w:color w:val="0A0A0A"/>
          <w:sz w:val="21"/>
          <w:szCs w:val="21"/>
        </w:rPr>
        <w:t>The most recent delegate site visit report(s).</w:t>
      </w:r>
    </w:p>
    <w:p w14:paraId="7F7D4626" w14:textId="690B27AA" w:rsidR="00A5418E" w:rsidRDefault="00A5418E" w:rsidP="00A5418E">
      <w:pPr>
        <w:shd w:val="clear" w:color="auto" w:fill="E0F0FF"/>
        <w:spacing w:before="150" w:after="150" w:line="240" w:lineRule="auto"/>
        <w:ind w:left="720"/>
        <w:rPr>
          <w:rFonts w:ascii="Helvetica" w:eastAsia="Times New Roman" w:hAnsi="Helvetica" w:cs="Helvetica"/>
          <w:color w:val="0A0A0A"/>
          <w:sz w:val="21"/>
          <w:szCs w:val="21"/>
        </w:rPr>
      </w:pPr>
      <w:r>
        <w:rPr>
          <w:rFonts w:ascii="Helvetica" w:eastAsia="Times New Roman" w:hAnsi="Helvetica" w:cs="Helvetica"/>
          <w:color w:val="0A0A0A"/>
          <w:sz w:val="21"/>
          <w:szCs w:val="21"/>
        </w:rPr>
        <w:br/>
        <w:t xml:space="preserve">2. </w:t>
      </w:r>
      <w:r w:rsidRPr="00AD104B">
        <w:rPr>
          <w:rFonts w:ascii="Helvetica" w:eastAsia="Times New Roman" w:hAnsi="Helvetica" w:cs="Helvetica"/>
          <w:color w:val="0A0A0A"/>
          <w:sz w:val="21"/>
          <w:szCs w:val="21"/>
        </w:rPr>
        <w:t>The most recently submitted Self-Assessment Document (COA 3) by each delegated agency to the primary (parent) accredited ag</w:t>
      </w:r>
      <w:r>
        <w:rPr>
          <w:rFonts w:ascii="Helvetica" w:eastAsia="Times New Roman" w:hAnsi="Helvetica" w:cs="Helvetica"/>
          <w:color w:val="0A0A0A"/>
          <w:sz w:val="21"/>
          <w:szCs w:val="21"/>
        </w:rPr>
        <w:t>ency.</w:t>
      </w:r>
    </w:p>
    <w:p w14:paraId="07107FC6" w14:textId="32CB6651" w:rsidR="00A5418E" w:rsidRPr="00FD3395" w:rsidRDefault="00A5418E" w:rsidP="00A5418E">
      <w:pPr>
        <w:shd w:val="clear" w:color="auto" w:fill="E0F0FF"/>
        <w:spacing w:before="150" w:after="150" w:line="240" w:lineRule="auto"/>
        <w:ind w:left="720"/>
        <w:rPr>
          <w:rFonts w:ascii="Helvetica" w:eastAsia="Times New Roman" w:hAnsi="Helvetica" w:cs="Helvetica"/>
          <w:color w:val="0A0A0A"/>
          <w:sz w:val="21"/>
          <w:szCs w:val="21"/>
        </w:rPr>
      </w:pPr>
      <w:r>
        <w:rPr>
          <w:rFonts w:ascii="Helvetica" w:eastAsia="Times New Roman" w:hAnsi="Helvetica" w:cs="Helvetica"/>
          <w:color w:val="0A0A0A"/>
          <w:sz w:val="21"/>
          <w:szCs w:val="21"/>
        </w:rPr>
        <w:t xml:space="preserve">3. </w:t>
      </w:r>
      <w:r w:rsidRPr="00AD104B">
        <w:rPr>
          <w:rFonts w:ascii="Helvetica" w:eastAsia="Times New Roman" w:hAnsi="Helvetica" w:cs="Helvetica"/>
          <w:color w:val="0A0A0A"/>
          <w:sz w:val="21"/>
          <w:szCs w:val="21"/>
        </w:rPr>
        <w:t>Communication with delegated agencies as determined by the site-team leader</w:t>
      </w:r>
      <w:r>
        <w:rPr>
          <w:rFonts w:ascii="Helvetica" w:eastAsia="Times New Roman" w:hAnsi="Helvetica" w:cs="Helvetica"/>
          <w:color w:val="0A0A0A"/>
          <w:sz w:val="21"/>
          <w:szCs w:val="21"/>
        </w:rPr>
        <w:t>.</w:t>
      </w:r>
      <w:r>
        <w:rPr>
          <w:rFonts w:ascii="Helvetica" w:eastAsia="Times New Roman" w:hAnsi="Helvetica" w:cs="Helvetica"/>
          <w:color w:val="0A0A0A"/>
          <w:sz w:val="21"/>
          <w:szCs w:val="21"/>
        </w:rPr>
        <w:br/>
      </w:r>
      <w:r>
        <w:rPr>
          <w:rFonts w:ascii="Helvetica" w:eastAsia="Times New Roman" w:hAnsi="Helvetica" w:cs="Helvetica"/>
          <w:color w:val="0A0A0A"/>
          <w:sz w:val="21"/>
          <w:szCs w:val="21"/>
        </w:rPr>
        <w:br/>
      </w:r>
    </w:p>
    <w:p w14:paraId="616E4397" w14:textId="6769CF76" w:rsidR="00AD104B" w:rsidRPr="00AD104B" w:rsidRDefault="00AD104B" w:rsidP="00AD104B">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AD104B">
        <w:rPr>
          <w:rFonts w:ascii="Helvetica" w:eastAsia="Times New Roman" w:hAnsi="Helvetica" w:cs="Helvetica"/>
          <w:color w:val="0A0A0A"/>
          <w:sz w:val="21"/>
          <w:szCs w:val="21"/>
        </w:rPr>
        <w:t> </w:t>
      </w:r>
    </w:p>
    <w:p w14:paraId="5F6AB742" w14:textId="77777777" w:rsidR="001B0DD5" w:rsidRDefault="001B0DD5" w:rsidP="00E208C2">
      <w:pPr>
        <w:shd w:val="clear" w:color="auto" w:fill="FEFEFE"/>
        <w:spacing w:after="150" w:line="240" w:lineRule="auto"/>
        <w:rPr>
          <w:rFonts w:ascii="Helvetica" w:eastAsia="Times New Roman" w:hAnsi="Helvetica" w:cs="Helvetica"/>
          <w:b/>
          <w:bCs/>
          <w:caps/>
          <w:color w:val="000080"/>
          <w:sz w:val="33"/>
          <w:szCs w:val="33"/>
        </w:rPr>
      </w:pPr>
    </w:p>
    <w:p w14:paraId="1235DB03" w14:textId="77777777" w:rsidR="001B0DD5" w:rsidRDefault="001B0DD5" w:rsidP="00E208C2">
      <w:pPr>
        <w:shd w:val="clear" w:color="auto" w:fill="FEFEFE"/>
        <w:spacing w:after="150" w:line="240" w:lineRule="auto"/>
        <w:rPr>
          <w:rFonts w:ascii="Helvetica" w:eastAsia="Times New Roman" w:hAnsi="Helvetica" w:cs="Helvetica"/>
          <w:b/>
          <w:bCs/>
          <w:caps/>
          <w:color w:val="000080"/>
          <w:sz w:val="33"/>
          <w:szCs w:val="33"/>
        </w:rPr>
      </w:pPr>
    </w:p>
    <w:p w14:paraId="17A2E6EB" w14:textId="77777777" w:rsidR="001B0DD5" w:rsidRDefault="001B0DD5" w:rsidP="00E208C2">
      <w:pPr>
        <w:shd w:val="clear" w:color="auto" w:fill="FEFEFE"/>
        <w:spacing w:after="150" w:line="240" w:lineRule="auto"/>
        <w:rPr>
          <w:rFonts w:ascii="Helvetica" w:eastAsia="Times New Roman" w:hAnsi="Helvetica" w:cs="Helvetica"/>
          <w:b/>
          <w:bCs/>
          <w:caps/>
          <w:color w:val="000080"/>
          <w:sz w:val="33"/>
          <w:szCs w:val="33"/>
        </w:rPr>
      </w:pPr>
    </w:p>
    <w:p w14:paraId="3A360DDA" w14:textId="77777777" w:rsidR="004451CC" w:rsidRDefault="004451CC">
      <w:pPr>
        <w:rPr>
          <w:rFonts w:ascii="Helvetica" w:eastAsia="Times New Roman" w:hAnsi="Helvetica" w:cs="Helvetica"/>
          <w:b/>
          <w:bCs/>
          <w:caps/>
          <w:color w:val="000080"/>
          <w:sz w:val="33"/>
          <w:szCs w:val="33"/>
        </w:rPr>
      </w:pPr>
      <w:r>
        <w:rPr>
          <w:rFonts w:ascii="Helvetica" w:eastAsia="Times New Roman" w:hAnsi="Helvetica" w:cs="Helvetica"/>
          <w:b/>
          <w:bCs/>
          <w:caps/>
          <w:color w:val="000080"/>
          <w:sz w:val="33"/>
          <w:szCs w:val="33"/>
        </w:rPr>
        <w:br w:type="page"/>
      </w:r>
    </w:p>
    <w:p w14:paraId="0AE37C45" w14:textId="546B7A0C" w:rsidR="00E208C2" w:rsidRPr="00E208C2" w:rsidRDefault="00E208C2" w:rsidP="007F03A5">
      <w:pPr>
        <w:shd w:val="clear" w:color="auto" w:fill="FEFEFE"/>
        <w:spacing w:after="150" w:line="240" w:lineRule="auto"/>
        <w:jc w:val="center"/>
        <w:rPr>
          <w:rFonts w:ascii="Helvetica" w:eastAsia="Times New Roman" w:hAnsi="Helvetica" w:cs="Helvetica"/>
          <w:b/>
          <w:bCs/>
          <w:caps/>
          <w:color w:val="000080"/>
          <w:sz w:val="33"/>
          <w:szCs w:val="33"/>
        </w:rPr>
      </w:pPr>
      <w:r w:rsidRPr="00E208C2">
        <w:rPr>
          <w:rFonts w:ascii="Helvetica" w:eastAsia="Times New Roman" w:hAnsi="Helvetica" w:cs="Helvetica"/>
          <w:b/>
          <w:bCs/>
          <w:caps/>
          <w:color w:val="000080"/>
          <w:sz w:val="33"/>
          <w:szCs w:val="33"/>
        </w:rPr>
        <w:lastRenderedPageBreak/>
        <w:t>SECTION 2: TEST DEVELOPMENT (TD) CRITERIA</w:t>
      </w:r>
    </w:p>
    <w:p w14:paraId="54232920" w14:textId="5F818B94" w:rsidR="00E208C2" w:rsidRPr="00E208C2" w:rsidRDefault="00E208C2" w:rsidP="001B0DD5">
      <w:pPr>
        <w:shd w:val="clear" w:color="auto" w:fill="FEFEFE"/>
        <w:spacing w:after="150" w:line="240" w:lineRule="auto"/>
        <w:jc w:val="center"/>
        <w:rPr>
          <w:rFonts w:ascii="Helvetica" w:eastAsia="Times New Roman" w:hAnsi="Helvetica" w:cs="Helvetica"/>
          <w:b/>
          <w:bCs/>
          <w:caps/>
          <w:color w:val="0000CC"/>
          <w:sz w:val="30"/>
          <w:szCs w:val="30"/>
        </w:rPr>
      </w:pPr>
      <w:r w:rsidRPr="00E208C2">
        <w:rPr>
          <w:rFonts w:ascii="Helvetica" w:eastAsia="Times New Roman" w:hAnsi="Helvetica" w:cs="Helvetica"/>
          <w:b/>
          <w:bCs/>
          <w:caps/>
          <w:color w:val="0000CC"/>
          <w:sz w:val="30"/>
          <w:szCs w:val="30"/>
        </w:rPr>
        <w:t>CRITERION TD1</w:t>
      </w:r>
    </w:p>
    <w:p w14:paraId="597F7287" w14:textId="77777777" w:rsidR="001B0DD5" w:rsidRDefault="001B0DD5" w:rsidP="00E208C2">
      <w:pPr>
        <w:shd w:val="clear" w:color="auto" w:fill="FEFEFE"/>
        <w:spacing w:after="150" w:line="240" w:lineRule="auto"/>
        <w:rPr>
          <w:rFonts w:ascii="Helvetica" w:eastAsia="Times New Roman" w:hAnsi="Helvetica" w:cs="Helvetica"/>
          <w:b/>
          <w:bCs/>
          <w:color w:val="0A0A0A"/>
          <w:sz w:val="21"/>
          <w:szCs w:val="21"/>
        </w:rPr>
      </w:pPr>
    </w:p>
    <w:p w14:paraId="5E244713" w14:textId="36A4233C" w:rsidR="00E61B0A" w:rsidRDefault="00E208C2" w:rsidP="00E208C2">
      <w:pPr>
        <w:shd w:val="clear" w:color="auto" w:fill="FEFEFE"/>
        <w:spacing w:after="150" w:line="240" w:lineRule="auto"/>
        <w:rPr>
          <w:rFonts w:ascii="Helvetica" w:eastAsia="Times New Roman" w:hAnsi="Helvetica" w:cs="Helvetica"/>
          <w:color w:val="0A0A0A"/>
          <w:sz w:val="21"/>
          <w:szCs w:val="21"/>
        </w:rPr>
      </w:pPr>
      <w:r w:rsidRPr="00E208C2">
        <w:rPr>
          <w:rFonts w:ascii="Helvetica" w:eastAsia="Times New Roman" w:hAnsi="Helvetica" w:cs="Helvetica"/>
          <w:b/>
          <w:bCs/>
          <w:color w:val="0A0A0A"/>
          <w:sz w:val="21"/>
          <w:szCs w:val="21"/>
        </w:rPr>
        <w:t>Procedures shall be in place to ensure that the National Fire Protection Association's (NFPA) Fire Service Professional Qualifications Standards, or other standards approved by the National Board on Fire Service Professional Qualifications (Pro Board), are the basis upon which accredited certification testing is conducted.</w:t>
      </w:r>
      <w:r w:rsidRPr="00E208C2">
        <w:rPr>
          <w:rFonts w:ascii="Helvetica" w:eastAsia="Times New Roman" w:hAnsi="Helvetica" w:cs="Helvetica"/>
          <w:color w:val="0A0A0A"/>
          <w:sz w:val="21"/>
          <w:szCs w:val="21"/>
        </w:rPr>
        <w:br/>
      </w:r>
      <w:r w:rsidRPr="00E208C2">
        <w:rPr>
          <w:rFonts w:ascii="Helvetica" w:eastAsia="Times New Roman" w:hAnsi="Helvetica" w:cs="Helvetica"/>
          <w:color w:val="0A0A0A"/>
          <w:sz w:val="21"/>
          <w:szCs w:val="21"/>
        </w:rPr>
        <w:br/>
      </w:r>
      <w:r w:rsidRPr="006D571F">
        <w:rPr>
          <w:rFonts w:ascii="Helvetica" w:eastAsia="Times New Roman" w:hAnsi="Helvetica" w:cs="Helvetica"/>
          <w:b/>
          <w:bCs/>
          <w:color w:val="0A0A0A"/>
          <w:sz w:val="21"/>
          <w:szCs w:val="21"/>
        </w:rPr>
        <w:t>Note:</w:t>
      </w:r>
      <w:r w:rsidRPr="006D571F">
        <w:rPr>
          <w:rFonts w:ascii="Helvetica" w:eastAsia="Times New Roman" w:hAnsi="Helvetica" w:cs="Helvetica"/>
          <w:color w:val="0A0A0A"/>
          <w:sz w:val="21"/>
          <w:szCs w:val="21"/>
        </w:rPr>
        <w:t> A list of standards and levels to which the Pro Board has granted accreditation to certify can be found at</w:t>
      </w:r>
      <w:r w:rsidR="00E61B0A" w:rsidRPr="006D571F">
        <w:rPr>
          <w:rFonts w:ascii="Helvetica" w:eastAsia="Times New Roman" w:hAnsi="Helvetica" w:cs="Helvetica"/>
          <w:color w:val="0A0A0A"/>
          <w:sz w:val="21"/>
          <w:szCs w:val="21"/>
        </w:rPr>
        <w:t xml:space="preserve"> on our website at </w:t>
      </w:r>
      <w:hyperlink r:id="rId10" w:history="1">
        <w:r w:rsidR="006D571F" w:rsidRPr="006D571F">
          <w:rPr>
            <w:rStyle w:val="Hyperlink"/>
            <w:rFonts w:ascii="Helvetica" w:hAnsi="Helvetica" w:cs="Helvetica"/>
            <w:sz w:val="21"/>
            <w:szCs w:val="21"/>
          </w:rPr>
          <w:t>https://theproboard.org/documents/</w:t>
        </w:r>
      </w:hyperlink>
    </w:p>
    <w:p w14:paraId="63ED8418" w14:textId="38D3545A" w:rsidR="00E208C2" w:rsidRPr="00E208C2" w:rsidRDefault="00E208C2" w:rsidP="00E208C2">
      <w:pPr>
        <w:shd w:val="clear" w:color="auto" w:fill="FEFEFE"/>
        <w:spacing w:after="150" w:line="240" w:lineRule="auto"/>
        <w:rPr>
          <w:rFonts w:ascii="Helvetica" w:eastAsia="Times New Roman" w:hAnsi="Helvetica" w:cs="Helvetica"/>
          <w:color w:val="0A0A0A"/>
          <w:sz w:val="21"/>
          <w:szCs w:val="21"/>
        </w:rPr>
      </w:pPr>
      <w:r w:rsidRPr="00E208C2">
        <w:rPr>
          <w:rFonts w:ascii="Helvetica" w:eastAsia="Times New Roman" w:hAnsi="Helvetica" w:cs="Helvetica"/>
          <w:color w:val="0A0A0A"/>
          <w:sz w:val="21"/>
          <w:szCs w:val="21"/>
        </w:rPr>
        <w:br/>
      </w:r>
      <w:r w:rsidRPr="00E208C2">
        <w:rPr>
          <w:rFonts w:ascii="Helvetica" w:eastAsia="Times New Roman" w:hAnsi="Helvetica" w:cs="Helvetica"/>
          <w:b/>
          <w:bCs/>
          <w:color w:val="0A0A0A"/>
          <w:sz w:val="21"/>
          <w:szCs w:val="21"/>
        </w:rPr>
        <w:t>For each question, provide or describe the following:</w:t>
      </w:r>
    </w:p>
    <w:p w14:paraId="29F173E6" w14:textId="77777777" w:rsidR="00E208C2" w:rsidRPr="00E208C2" w:rsidRDefault="00E208C2" w:rsidP="00E208C2">
      <w:pPr>
        <w:shd w:val="clear" w:color="auto" w:fill="FEFEFE"/>
        <w:spacing w:after="0" w:line="240" w:lineRule="auto"/>
        <w:rPr>
          <w:rFonts w:ascii="Helvetica" w:eastAsia="Times New Roman" w:hAnsi="Helvetica" w:cs="Helvetica"/>
          <w:i/>
          <w:iCs/>
          <w:color w:val="0A0A0A"/>
          <w:sz w:val="21"/>
          <w:szCs w:val="21"/>
        </w:rPr>
      </w:pPr>
      <w:r w:rsidRPr="00E208C2">
        <w:rPr>
          <w:rFonts w:ascii="Helvetica" w:eastAsia="Times New Roman" w:hAnsi="Helvetica" w:cs="Helvetica"/>
          <w:i/>
          <w:iCs/>
          <w:color w:val="0A0A0A"/>
          <w:sz w:val="21"/>
          <w:szCs w:val="21"/>
        </w:rPr>
        <w:t>1. The written policy, procedure, etc. that stipulates that the certification test is based upon NFPA or other approved standards.</w:t>
      </w:r>
    </w:p>
    <w:p w14:paraId="4D5396E5" w14:textId="77777777" w:rsidR="001B0DD5" w:rsidRDefault="001B0DD5" w:rsidP="00E208C2">
      <w:pPr>
        <w:shd w:val="clear" w:color="auto" w:fill="FEFEFE"/>
        <w:spacing w:after="0" w:line="240" w:lineRule="auto"/>
        <w:rPr>
          <w:rFonts w:ascii="Helvetica" w:eastAsia="Times New Roman" w:hAnsi="Helvetica" w:cs="Helvetica"/>
          <w:i/>
          <w:iCs/>
          <w:color w:val="0A0A0A"/>
          <w:sz w:val="21"/>
          <w:szCs w:val="21"/>
        </w:rPr>
      </w:pPr>
    </w:p>
    <w:p w14:paraId="537857FD" w14:textId="77777777" w:rsidR="001B0DD5" w:rsidRDefault="001B0DD5" w:rsidP="00E208C2">
      <w:pPr>
        <w:shd w:val="clear" w:color="auto" w:fill="FEFEFE"/>
        <w:spacing w:after="0" w:line="240" w:lineRule="auto"/>
        <w:rPr>
          <w:rFonts w:ascii="Helvetica" w:eastAsia="Times New Roman" w:hAnsi="Helvetica" w:cs="Helvetica"/>
          <w:i/>
          <w:iCs/>
          <w:color w:val="0A0A0A"/>
          <w:sz w:val="21"/>
          <w:szCs w:val="21"/>
        </w:rPr>
      </w:pPr>
    </w:p>
    <w:p w14:paraId="14FFAB7D" w14:textId="045A05C2" w:rsidR="00E208C2" w:rsidRDefault="00E208C2" w:rsidP="00E208C2">
      <w:pPr>
        <w:shd w:val="clear" w:color="auto" w:fill="FEFEFE"/>
        <w:spacing w:after="0" w:line="240" w:lineRule="auto"/>
        <w:rPr>
          <w:rFonts w:ascii="Helvetica" w:eastAsia="Times New Roman" w:hAnsi="Helvetica" w:cs="Helvetica"/>
          <w:i/>
          <w:iCs/>
          <w:color w:val="0A0A0A"/>
          <w:sz w:val="21"/>
          <w:szCs w:val="21"/>
        </w:rPr>
      </w:pPr>
      <w:r w:rsidRPr="00E208C2">
        <w:rPr>
          <w:rFonts w:ascii="Helvetica" w:eastAsia="Times New Roman" w:hAnsi="Helvetica" w:cs="Helvetica"/>
          <w:i/>
          <w:iCs/>
          <w:color w:val="0A0A0A"/>
          <w:sz w:val="21"/>
          <w:szCs w:val="21"/>
        </w:rPr>
        <w:t>2. Identification of any standards or levels for which the Pro Board has not previously granted accreditation and for which approval to certify is being sought.</w:t>
      </w:r>
    </w:p>
    <w:p w14:paraId="0C9B86B2" w14:textId="77777777" w:rsidR="00E61B0A" w:rsidRDefault="00E61B0A" w:rsidP="00E208C2">
      <w:pPr>
        <w:shd w:val="clear" w:color="auto" w:fill="FEFEFE"/>
        <w:spacing w:after="0" w:line="240" w:lineRule="auto"/>
        <w:rPr>
          <w:rFonts w:ascii="Helvetica" w:eastAsia="Times New Roman" w:hAnsi="Helvetica" w:cs="Helvetica"/>
          <w:i/>
          <w:iCs/>
          <w:color w:val="0A0A0A"/>
          <w:sz w:val="21"/>
          <w:szCs w:val="21"/>
        </w:rPr>
      </w:pPr>
    </w:p>
    <w:p w14:paraId="52716455" w14:textId="5D4F9C33" w:rsidR="001B0DD5" w:rsidRDefault="001B0DD5" w:rsidP="00E208C2">
      <w:pPr>
        <w:shd w:val="clear" w:color="auto" w:fill="FEFEFE"/>
        <w:spacing w:after="0" w:line="240" w:lineRule="auto"/>
        <w:rPr>
          <w:rFonts w:ascii="Helvetica" w:eastAsia="Times New Roman" w:hAnsi="Helvetica" w:cs="Helvetica"/>
          <w:i/>
          <w:iCs/>
          <w:color w:val="0A0A0A"/>
          <w:sz w:val="21"/>
          <w:szCs w:val="21"/>
        </w:rPr>
      </w:pPr>
    </w:p>
    <w:p w14:paraId="4A51CD2A" w14:textId="77777777" w:rsidR="00E61B0A" w:rsidRDefault="00E61B0A" w:rsidP="00E61B0A">
      <w:pPr>
        <w:shd w:val="clear" w:color="auto" w:fill="FEFEFE"/>
        <w:spacing w:after="0" w:line="240" w:lineRule="auto"/>
        <w:rPr>
          <w:rFonts w:ascii="Helvetica" w:eastAsia="Times New Roman" w:hAnsi="Helvetica" w:cs="Helvetica"/>
          <w:i/>
          <w:iCs/>
          <w:color w:val="0A0A0A"/>
          <w:sz w:val="21"/>
          <w:szCs w:val="21"/>
        </w:rPr>
      </w:pPr>
    </w:p>
    <w:p w14:paraId="3F38939B" w14:textId="01B7A7E2" w:rsidR="00E61B0A" w:rsidRPr="001C464F" w:rsidRDefault="00E61B0A" w:rsidP="00E61B0A">
      <w:pPr>
        <w:shd w:val="clear" w:color="auto" w:fill="E0F0FF"/>
        <w:spacing w:before="150" w:after="150" w:line="240" w:lineRule="auto"/>
        <w:ind w:left="720"/>
        <w:jc w:val="center"/>
        <w:rPr>
          <w:rFonts w:ascii="Helvetica" w:eastAsia="Times New Roman" w:hAnsi="Helvetica" w:cs="Helvetica"/>
          <w:color w:val="0A0A0A"/>
          <w:sz w:val="21"/>
          <w:szCs w:val="21"/>
        </w:rPr>
      </w:pPr>
      <w:r>
        <w:rPr>
          <w:rFonts w:ascii="Helvetica" w:eastAsia="Times New Roman" w:hAnsi="Helvetica" w:cs="Helvetica"/>
          <w:color w:val="000000"/>
          <w:sz w:val="24"/>
          <w:szCs w:val="24"/>
        </w:rPr>
        <w:br/>
        <w:t>TD1</w:t>
      </w:r>
      <w:r w:rsidRPr="00FD3395">
        <w:rPr>
          <w:rFonts w:ascii="Helvetica" w:eastAsia="Times New Roman" w:hAnsi="Helvetica" w:cs="Helvetica"/>
          <w:color w:val="000000"/>
          <w:sz w:val="24"/>
          <w:szCs w:val="24"/>
        </w:rPr>
        <w:t xml:space="preserve"> - Must be Available During Site Visit:</w:t>
      </w:r>
    </w:p>
    <w:p w14:paraId="788388DB" w14:textId="77777777" w:rsidR="00E61B0A" w:rsidRPr="00FD3395" w:rsidRDefault="00E61B0A" w:rsidP="00E61B0A">
      <w:pPr>
        <w:shd w:val="clear" w:color="auto" w:fill="E0F0FF"/>
        <w:spacing w:before="150" w:after="150" w:line="240" w:lineRule="auto"/>
        <w:ind w:left="720"/>
        <w:rPr>
          <w:rFonts w:ascii="Helvetica" w:eastAsia="Times New Roman" w:hAnsi="Helvetica" w:cs="Helvetica"/>
          <w:color w:val="0A0A0A"/>
          <w:sz w:val="21"/>
          <w:szCs w:val="21"/>
        </w:rPr>
      </w:pPr>
      <w:r>
        <w:rPr>
          <w:rFonts w:ascii="Helvetica" w:eastAsia="Times New Roman" w:hAnsi="Helvetica" w:cs="Helvetica"/>
          <w:color w:val="0A0A0A"/>
          <w:sz w:val="21"/>
          <w:szCs w:val="21"/>
        </w:rPr>
        <w:t>1.</w:t>
      </w:r>
      <w:r w:rsidRPr="001C464F">
        <w:rPr>
          <w:rFonts w:ascii="Helvetica" w:eastAsia="Times New Roman" w:hAnsi="Helvetica" w:cs="Helvetica"/>
          <w:color w:val="0A0A0A"/>
          <w:sz w:val="21"/>
          <w:szCs w:val="21"/>
        </w:rPr>
        <w:t xml:space="preserve"> </w:t>
      </w:r>
      <w:r>
        <w:rPr>
          <w:rFonts w:ascii="Helvetica" w:eastAsia="Times New Roman" w:hAnsi="Helvetica" w:cs="Helvetica"/>
          <w:color w:val="0A0A0A"/>
          <w:sz w:val="21"/>
          <w:szCs w:val="21"/>
        </w:rPr>
        <w:t>A</w:t>
      </w:r>
      <w:r w:rsidRPr="00FD3395">
        <w:rPr>
          <w:rFonts w:ascii="Helvetica" w:eastAsia="Times New Roman" w:hAnsi="Helvetica" w:cs="Helvetica"/>
          <w:color w:val="0A0A0A"/>
          <w:sz w:val="21"/>
          <w:szCs w:val="21"/>
        </w:rPr>
        <w:t xml:space="preserve"> copy of the identified policy, procedure, etc.</w:t>
      </w:r>
      <w:r>
        <w:rPr>
          <w:rFonts w:ascii="Helvetica" w:eastAsia="Times New Roman" w:hAnsi="Helvetica" w:cs="Helvetica"/>
          <w:color w:val="0A0A0A"/>
          <w:sz w:val="21"/>
          <w:szCs w:val="21"/>
        </w:rPr>
        <w:br/>
      </w:r>
    </w:p>
    <w:p w14:paraId="12174F58" w14:textId="77777777" w:rsidR="001B0DD5" w:rsidRDefault="001B0DD5" w:rsidP="00E208C2">
      <w:pPr>
        <w:shd w:val="clear" w:color="auto" w:fill="FEFEFE"/>
        <w:spacing w:after="150" w:line="240" w:lineRule="auto"/>
        <w:rPr>
          <w:rFonts w:ascii="Helvetica" w:eastAsia="Times New Roman" w:hAnsi="Helvetica" w:cs="Helvetica"/>
          <w:b/>
          <w:bCs/>
          <w:caps/>
          <w:color w:val="0000CC"/>
          <w:sz w:val="30"/>
          <w:szCs w:val="30"/>
        </w:rPr>
      </w:pPr>
    </w:p>
    <w:p w14:paraId="2852A882" w14:textId="77777777" w:rsidR="001B0DD5" w:rsidRDefault="001B0DD5" w:rsidP="00E208C2">
      <w:pPr>
        <w:shd w:val="clear" w:color="auto" w:fill="FEFEFE"/>
        <w:spacing w:after="150" w:line="240" w:lineRule="auto"/>
        <w:rPr>
          <w:rFonts w:ascii="Helvetica" w:eastAsia="Times New Roman" w:hAnsi="Helvetica" w:cs="Helvetica"/>
          <w:b/>
          <w:bCs/>
          <w:caps/>
          <w:color w:val="0000CC"/>
          <w:sz w:val="30"/>
          <w:szCs w:val="30"/>
        </w:rPr>
      </w:pPr>
    </w:p>
    <w:p w14:paraId="450778A3" w14:textId="77777777" w:rsidR="001B0DD5" w:rsidRDefault="001B0DD5" w:rsidP="00E208C2">
      <w:pPr>
        <w:shd w:val="clear" w:color="auto" w:fill="FEFEFE"/>
        <w:spacing w:after="150" w:line="240" w:lineRule="auto"/>
        <w:rPr>
          <w:rFonts w:ascii="Helvetica" w:eastAsia="Times New Roman" w:hAnsi="Helvetica" w:cs="Helvetica"/>
          <w:b/>
          <w:bCs/>
          <w:caps/>
          <w:color w:val="0000CC"/>
          <w:sz w:val="30"/>
          <w:szCs w:val="30"/>
        </w:rPr>
      </w:pPr>
    </w:p>
    <w:p w14:paraId="4095B6DE" w14:textId="77777777" w:rsidR="001B0DD5" w:rsidRDefault="001B0DD5" w:rsidP="00E208C2">
      <w:pPr>
        <w:shd w:val="clear" w:color="auto" w:fill="FEFEFE"/>
        <w:spacing w:after="150" w:line="240" w:lineRule="auto"/>
        <w:rPr>
          <w:rFonts w:ascii="Helvetica" w:eastAsia="Times New Roman" w:hAnsi="Helvetica" w:cs="Helvetica"/>
          <w:b/>
          <w:bCs/>
          <w:caps/>
          <w:color w:val="0000CC"/>
          <w:sz w:val="30"/>
          <w:szCs w:val="30"/>
        </w:rPr>
      </w:pPr>
    </w:p>
    <w:p w14:paraId="5A18FAC3" w14:textId="77777777" w:rsidR="001B0DD5" w:rsidRDefault="001B0DD5" w:rsidP="00E208C2">
      <w:pPr>
        <w:shd w:val="clear" w:color="auto" w:fill="FEFEFE"/>
        <w:spacing w:after="150" w:line="240" w:lineRule="auto"/>
        <w:rPr>
          <w:rFonts w:ascii="Helvetica" w:eastAsia="Times New Roman" w:hAnsi="Helvetica" w:cs="Helvetica"/>
          <w:b/>
          <w:bCs/>
          <w:caps/>
          <w:color w:val="0000CC"/>
          <w:sz w:val="30"/>
          <w:szCs w:val="30"/>
        </w:rPr>
      </w:pPr>
    </w:p>
    <w:p w14:paraId="6E7FFF67" w14:textId="77777777" w:rsidR="001B0DD5" w:rsidRDefault="001B0DD5" w:rsidP="00E208C2">
      <w:pPr>
        <w:shd w:val="clear" w:color="auto" w:fill="FEFEFE"/>
        <w:spacing w:after="150" w:line="240" w:lineRule="auto"/>
        <w:rPr>
          <w:rFonts w:ascii="Helvetica" w:eastAsia="Times New Roman" w:hAnsi="Helvetica" w:cs="Helvetica"/>
          <w:b/>
          <w:bCs/>
          <w:caps/>
          <w:color w:val="0000CC"/>
          <w:sz w:val="30"/>
          <w:szCs w:val="30"/>
        </w:rPr>
      </w:pPr>
    </w:p>
    <w:p w14:paraId="2EB55B18" w14:textId="77777777" w:rsidR="001B0DD5" w:rsidRDefault="001B0DD5" w:rsidP="00E208C2">
      <w:pPr>
        <w:shd w:val="clear" w:color="auto" w:fill="FEFEFE"/>
        <w:spacing w:after="150" w:line="240" w:lineRule="auto"/>
        <w:rPr>
          <w:rFonts w:ascii="Helvetica" w:eastAsia="Times New Roman" w:hAnsi="Helvetica" w:cs="Helvetica"/>
          <w:b/>
          <w:bCs/>
          <w:caps/>
          <w:color w:val="0000CC"/>
          <w:sz w:val="30"/>
          <w:szCs w:val="30"/>
        </w:rPr>
      </w:pPr>
    </w:p>
    <w:p w14:paraId="5619C271" w14:textId="77777777" w:rsidR="001B0DD5" w:rsidRDefault="001B0DD5" w:rsidP="00E208C2">
      <w:pPr>
        <w:shd w:val="clear" w:color="auto" w:fill="FEFEFE"/>
        <w:spacing w:after="150" w:line="240" w:lineRule="auto"/>
        <w:rPr>
          <w:rFonts w:ascii="Helvetica" w:eastAsia="Times New Roman" w:hAnsi="Helvetica" w:cs="Helvetica"/>
          <w:b/>
          <w:bCs/>
          <w:caps/>
          <w:color w:val="0000CC"/>
          <w:sz w:val="30"/>
          <w:szCs w:val="30"/>
        </w:rPr>
      </w:pPr>
    </w:p>
    <w:p w14:paraId="3C214224" w14:textId="77777777" w:rsidR="001B0DD5" w:rsidRDefault="001B0DD5" w:rsidP="00E208C2">
      <w:pPr>
        <w:shd w:val="clear" w:color="auto" w:fill="FEFEFE"/>
        <w:spacing w:after="150" w:line="240" w:lineRule="auto"/>
        <w:rPr>
          <w:rFonts w:ascii="Helvetica" w:eastAsia="Times New Roman" w:hAnsi="Helvetica" w:cs="Helvetica"/>
          <w:b/>
          <w:bCs/>
          <w:caps/>
          <w:color w:val="0000CC"/>
          <w:sz w:val="30"/>
          <w:szCs w:val="30"/>
        </w:rPr>
      </w:pPr>
    </w:p>
    <w:p w14:paraId="25E177CE" w14:textId="77777777" w:rsidR="001B0DD5" w:rsidRDefault="001B0DD5" w:rsidP="00E208C2">
      <w:pPr>
        <w:shd w:val="clear" w:color="auto" w:fill="FEFEFE"/>
        <w:spacing w:after="150" w:line="240" w:lineRule="auto"/>
        <w:rPr>
          <w:rFonts w:ascii="Helvetica" w:eastAsia="Times New Roman" w:hAnsi="Helvetica" w:cs="Helvetica"/>
          <w:b/>
          <w:bCs/>
          <w:caps/>
          <w:color w:val="0000CC"/>
          <w:sz w:val="30"/>
          <w:szCs w:val="30"/>
        </w:rPr>
      </w:pPr>
    </w:p>
    <w:p w14:paraId="0CFC9E52" w14:textId="77777777" w:rsidR="004451CC" w:rsidRDefault="004451CC">
      <w:pPr>
        <w:rPr>
          <w:rFonts w:ascii="Helvetica" w:eastAsia="Times New Roman" w:hAnsi="Helvetica" w:cs="Helvetica"/>
          <w:b/>
          <w:bCs/>
          <w:caps/>
          <w:color w:val="0000CC"/>
          <w:sz w:val="30"/>
          <w:szCs w:val="30"/>
        </w:rPr>
      </w:pPr>
      <w:r>
        <w:rPr>
          <w:rFonts w:ascii="Helvetica" w:eastAsia="Times New Roman" w:hAnsi="Helvetica" w:cs="Helvetica"/>
          <w:b/>
          <w:bCs/>
          <w:caps/>
          <w:color w:val="0000CC"/>
          <w:sz w:val="30"/>
          <w:szCs w:val="30"/>
        </w:rPr>
        <w:br w:type="page"/>
      </w:r>
    </w:p>
    <w:p w14:paraId="4D947F75" w14:textId="46BE48D3" w:rsidR="00E208C2" w:rsidRPr="00E208C2" w:rsidRDefault="00E208C2" w:rsidP="001B0DD5">
      <w:pPr>
        <w:shd w:val="clear" w:color="auto" w:fill="FEFEFE"/>
        <w:spacing w:after="150" w:line="240" w:lineRule="auto"/>
        <w:jc w:val="center"/>
        <w:rPr>
          <w:rFonts w:ascii="Helvetica" w:eastAsia="Times New Roman" w:hAnsi="Helvetica" w:cs="Helvetica"/>
          <w:b/>
          <w:bCs/>
          <w:caps/>
          <w:color w:val="0000CC"/>
          <w:sz w:val="30"/>
          <w:szCs w:val="30"/>
        </w:rPr>
      </w:pPr>
      <w:r w:rsidRPr="00E208C2">
        <w:rPr>
          <w:rFonts w:ascii="Helvetica" w:eastAsia="Times New Roman" w:hAnsi="Helvetica" w:cs="Helvetica"/>
          <w:b/>
          <w:bCs/>
          <w:caps/>
          <w:color w:val="0000CC"/>
          <w:sz w:val="30"/>
          <w:szCs w:val="30"/>
        </w:rPr>
        <w:lastRenderedPageBreak/>
        <w:t>CRITERION TD2</w:t>
      </w:r>
    </w:p>
    <w:p w14:paraId="729ECC80" w14:textId="77777777" w:rsidR="001B0DD5" w:rsidRDefault="001B0DD5" w:rsidP="00E208C2">
      <w:pPr>
        <w:shd w:val="clear" w:color="auto" w:fill="FEFEFE"/>
        <w:spacing w:after="150" w:line="240" w:lineRule="auto"/>
        <w:rPr>
          <w:rFonts w:ascii="Helvetica" w:eastAsia="Times New Roman" w:hAnsi="Helvetica" w:cs="Helvetica"/>
          <w:b/>
          <w:bCs/>
          <w:color w:val="0A0A0A"/>
          <w:sz w:val="21"/>
          <w:szCs w:val="21"/>
        </w:rPr>
      </w:pPr>
    </w:p>
    <w:p w14:paraId="54EA826B" w14:textId="5118429C" w:rsidR="00E208C2" w:rsidRDefault="00E208C2" w:rsidP="00E208C2">
      <w:pPr>
        <w:shd w:val="clear" w:color="auto" w:fill="FEFEFE"/>
        <w:spacing w:after="150" w:line="240" w:lineRule="auto"/>
        <w:rPr>
          <w:rFonts w:ascii="Helvetica" w:eastAsia="Times New Roman" w:hAnsi="Helvetica" w:cs="Helvetica"/>
          <w:b/>
          <w:bCs/>
          <w:color w:val="0A0A0A"/>
          <w:sz w:val="21"/>
          <w:szCs w:val="21"/>
        </w:rPr>
      </w:pPr>
      <w:r w:rsidRPr="00E208C2">
        <w:rPr>
          <w:rFonts w:ascii="Helvetica" w:eastAsia="Times New Roman" w:hAnsi="Helvetica" w:cs="Helvetica"/>
          <w:b/>
          <w:bCs/>
          <w:color w:val="0A0A0A"/>
          <w:sz w:val="21"/>
          <w:szCs w:val="21"/>
        </w:rPr>
        <w:t>The agency shall have the ability to completely test the level(s) of each applicable standard with justifiable test methodologies.</w:t>
      </w:r>
    </w:p>
    <w:p w14:paraId="439A37AF" w14:textId="77777777" w:rsidR="00E208C2" w:rsidRPr="00E208C2" w:rsidRDefault="00E208C2" w:rsidP="00D9248E">
      <w:pPr>
        <w:shd w:val="clear" w:color="auto" w:fill="E7E6E6" w:themeFill="background2"/>
        <w:spacing w:before="100" w:beforeAutospacing="1" w:after="100" w:afterAutospacing="1" w:line="240" w:lineRule="auto"/>
        <w:jc w:val="center"/>
        <w:outlineLvl w:val="1"/>
        <w:rPr>
          <w:rFonts w:ascii="Helvetica" w:eastAsia="Times New Roman" w:hAnsi="Helvetica" w:cs="Helvetica"/>
          <w:color w:val="000000"/>
          <w:sz w:val="24"/>
          <w:szCs w:val="24"/>
        </w:rPr>
      </w:pPr>
      <w:r w:rsidRPr="00E208C2">
        <w:rPr>
          <w:rFonts w:ascii="Helvetica" w:eastAsia="Times New Roman" w:hAnsi="Helvetica" w:cs="Helvetica"/>
          <w:color w:val="000000"/>
          <w:sz w:val="24"/>
          <w:szCs w:val="24"/>
        </w:rPr>
        <w:t>Supplemental Information</w:t>
      </w:r>
    </w:p>
    <w:p w14:paraId="3DD65E69" w14:textId="15EA97CD" w:rsidR="00E208C2" w:rsidRPr="00010A0C" w:rsidRDefault="00E208C2" w:rsidP="00D9248E">
      <w:pPr>
        <w:shd w:val="clear" w:color="auto" w:fill="E7E6E6" w:themeFill="background2"/>
        <w:spacing w:before="100" w:beforeAutospacing="1" w:after="100" w:afterAutospacing="1" w:line="240" w:lineRule="auto"/>
        <w:rPr>
          <w:rFonts w:ascii="Helvetica" w:eastAsia="Times New Roman" w:hAnsi="Helvetica" w:cs="Helvetica"/>
          <w:color w:val="0A0A0A"/>
        </w:rPr>
      </w:pPr>
      <w:r w:rsidRPr="00010A0C">
        <w:rPr>
          <w:rFonts w:ascii="Helvetica" w:eastAsia="Times New Roman" w:hAnsi="Helvetica" w:cs="Helvetica"/>
          <w:b/>
          <w:bCs/>
          <w:color w:val="0A0A0A"/>
        </w:rPr>
        <w:t>Justifiable Methodology:</w:t>
      </w:r>
      <w:r w:rsidRPr="00010A0C">
        <w:rPr>
          <w:rFonts w:ascii="Helvetica" w:eastAsia="Times New Roman" w:hAnsi="Helvetica" w:cs="Helvetica"/>
          <w:color w:val="0A0A0A"/>
        </w:rPr>
        <w:br/>
      </w:r>
      <w:r w:rsidRPr="00010A0C">
        <w:rPr>
          <w:rFonts w:ascii="Helvetica" w:eastAsia="Times New Roman" w:hAnsi="Helvetica" w:cs="Helvetica"/>
          <w:color w:val="0A0A0A"/>
        </w:rPr>
        <w:br/>
        <w:t xml:space="preserve">The agency shall determine and be able to justify the candidate test methodology used for each JPR or requisite knowledge or requisite skill identified in the standard. Typical methodologies include </w:t>
      </w:r>
      <w:r w:rsidR="001B0DD5" w:rsidRPr="00010A0C">
        <w:rPr>
          <w:rFonts w:ascii="Helvetica" w:eastAsia="Times New Roman" w:hAnsi="Helvetica" w:cs="Helvetica"/>
          <w:b/>
          <w:bCs/>
          <w:color w:val="0A0A0A"/>
        </w:rPr>
        <w:t>cognitive writ</w:t>
      </w:r>
      <w:r w:rsidRPr="00010A0C">
        <w:rPr>
          <w:rFonts w:ascii="Helvetica" w:eastAsia="Times New Roman" w:hAnsi="Helvetica" w:cs="Helvetica"/>
          <w:b/>
          <w:bCs/>
          <w:color w:val="0A0A0A"/>
        </w:rPr>
        <w:t xml:space="preserve">ten tests, </w:t>
      </w:r>
      <w:r w:rsidR="00797A37" w:rsidRPr="00010A0C">
        <w:rPr>
          <w:rFonts w:ascii="Helvetica" w:eastAsia="Times New Roman" w:hAnsi="Helvetica" w:cs="Helvetica"/>
          <w:b/>
          <w:bCs/>
          <w:color w:val="0A0A0A"/>
        </w:rPr>
        <w:t xml:space="preserve">psychomotor </w:t>
      </w:r>
      <w:r w:rsidRPr="00010A0C">
        <w:rPr>
          <w:rFonts w:ascii="Helvetica" w:eastAsia="Times New Roman" w:hAnsi="Helvetica" w:cs="Helvetica"/>
          <w:b/>
          <w:bCs/>
          <w:color w:val="0A0A0A"/>
        </w:rPr>
        <w:t xml:space="preserve">skills assessments, </w:t>
      </w:r>
      <w:r w:rsidR="001B0DD5" w:rsidRPr="00010A0C">
        <w:rPr>
          <w:rFonts w:ascii="Helvetica" w:eastAsia="Times New Roman" w:hAnsi="Helvetica" w:cs="Helvetica"/>
          <w:b/>
          <w:bCs/>
          <w:color w:val="0A0A0A"/>
        </w:rPr>
        <w:t>product</w:t>
      </w:r>
      <w:r w:rsidR="00797A37" w:rsidRPr="00010A0C">
        <w:rPr>
          <w:rFonts w:ascii="Helvetica" w:eastAsia="Times New Roman" w:hAnsi="Helvetica" w:cs="Helvetica"/>
          <w:b/>
          <w:bCs/>
          <w:color w:val="0A0A0A"/>
        </w:rPr>
        <w:t>/project assessments</w:t>
      </w:r>
      <w:r w:rsidRPr="00010A0C">
        <w:rPr>
          <w:rFonts w:ascii="Helvetica" w:eastAsia="Times New Roman" w:hAnsi="Helvetica" w:cs="Helvetica"/>
          <w:b/>
          <w:bCs/>
          <w:color w:val="0A0A0A"/>
        </w:rPr>
        <w:t xml:space="preserve">, </w:t>
      </w:r>
      <w:r w:rsidR="001B0DD5" w:rsidRPr="00010A0C">
        <w:rPr>
          <w:rFonts w:ascii="Helvetica" w:eastAsia="Times New Roman" w:hAnsi="Helvetica" w:cs="Helvetica"/>
          <w:b/>
          <w:bCs/>
          <w:color w:val="0A0A0A"/>
        </w:rPr>
        <w:t>process</w:t>
      </w:r>
      <w:r w:rsidR="00797A37" w:rsidRPr="00010A0C">
        <w:rPr>
          <w:rFonts w:ascii="Helvetica" w:eastAsia="Times New Roman" w:hAnsi="Helvetica" w:cs="Helvetica"/>
          <w:b/>
          <w:bCs/>
          <w:color w:val="0A0A0A"/>
        </w:rPr>
        <w:t xml:space="preserve"> assessment</w:t>
      </w:r>
      <w:r w:rsidR="00E61B0A" w:rsidRPr="00010A0C">
        <w:rPr>
          <w:rFonts w:ascii="Helvetica" w:eastAsia="Times New Roman" w:hAnsi="Helvetica" w:cs="Helvetica"/>
          <w:b/>
          <w:bCs/>
          <w:color w:val="0A0A0A"/>
        </w:rPr>
        <w:t>s,</w:t>
      </w:r>
      <w:r w:rsidR="001B0DD5" w:rsidRPr="00010A0C">
        <w:rPr>
          <w:rFonts w:ascii="Helvetica" w:eastAsia="Times New Roman" w:hAnsi="Helvetica" w:cs="Helvetica"/>
          <w:b/>
          <w:bCs/>
          <w:color w:val="0A0A0A"/>
        </w:rPr>
        <w:t xml:space="preserve"> </w:t>
      </w:r>
      <w:r w:rsidRPr="00010A0C">
        <w:rPr>
          <w:rFonts w:ascii="Helvetica" w:eastAsia="Times New Roman" w:hAnsi="Helvetica" w:cs="Helvetica"/>
          <w:b/>
          <w:bCs/>
          <w:color w:val="0A0A0A"/>
        </w:rPr>
        <w:t>and portfolio</w:t>
      </w:r>
      <w:r w:rsidR="00797A37" w:rsidRPr="00010A0C">
        <w:rPr>
          <w:rFonts w:ascii="Helvetica" w:eastAsia="Times New Roman" w:hAnsi="Helvetica" w:cs="Helvetica"/>
          <w:b/>
          <w:bCs/>
          <w:color w:val="0A0A0A"/>
        </w:rPr>
        <w:t xml:space="preserve"> assessment</w:t>
      </w:r>
      <w:r w:rsidRPr="00010A0C">
        <w:rPr>
          <w:rFonts w:ascii="Helvetica" w:eastAsia="Times New Roman" w:hAnsi="Helvetica" w:cs="Helvetica"/>
          <w:b/>
          <w:bCs/>
          <w:color w:val="0A0A0A"/>
        </w:rPr>
        <w:t>s</w:t>
      </w:r>
      <w:r w:rsidRPr="00010A0C">
        <w:rPr>
          <w:rFonts w:ascii="Helvetica" w:eastAsia="Times New Roman" w:hAnsi="Helvetica" w:cs="Helvetica"/>
          <w:color w:val="0A0A0A"/>
        </w:rPr>
        <w:t>. The Pro Board allows some flexibility in the determination of assessment methodology</w:t>
      </w:r>
      <w:r w:rsidR="00E61B0A" w:rsidRPr="00010A0C">
        <w:rPr>
          <w:rFonts w:ascii="Helvetica" w:eastAsia="Times New Roman" w:hAnsi="Helvetica" w:cs="Helvetica"/>
          <w:color w:val="0A0A0A"/>
        </w:rPr>
        <w:t xml:space="preserve">. </w:t>
      </w:r>
      <w:r w:rsidR="00F40CE2" w:rsidRPr="00010A0C">
        <w:rPr>
          <w:rFonts w:ascii="Helvetica" w:eastAsia="Times New Roman" w:hAnsi="Helvetica" w:cs="Helvetica"/>
          <w:color w:val="0A0A0A"/>
        </w:rPr>
        <w:t xml:space="preserve">Higher level Job Performance Requirements (JPR’s) </w:t>
      </w:r>
      <w:r w:rsidR="00493099" w:rsidRPr="00010A0C">
        <w:rPr>
          <w:rFonts w:ascii="Helvetica" w:eastAsia="Times New Roman" w:hAnsi="Helvetica" w:cs="Helvetica"/>
          <w:color w:val="0A0A0A"/>
        </w:rPr>
        <w:t xml:space="preserve">may require additional methodologies in addition to </w:t>
      </w:r>
      <w:r w:rsidR="00E61B0A" w:rsidRPr="00010A0C">
        <w:rPr>
          <w:rFonts w:ascii="Helvetica" w:eastAsia="Times New Roman" w:hAnsi="Helvetica" w:cs="Helvetica"/>
          <w:color w:val="0A0A0A"/>
        </w:rPr>
        <w:t xml:space="preserve">traditional </w:t>
      </w:r>
      <w:r w:rsidR="00493099" w:rsidRPr="00010A0C">
        <w:rPr>
          <w:rFonts w:ascii="Helvetica" w:eastAsia="Times New Roman" w:hAnsi="Helvetica" w:cs="Helvetica"/>
          <w:color w:val="0A0A0A"/>
        </w:rPr>
        <w:t xml:space="preserve">cognitive and </w:t>
      </w:r>
      <w:r w:rsidR="00F40CE2" w:rsidRPr="00010A0C">
        <w:rPr>
          <w:rFonts w:ascii="Helvetica" w:eastAsia="Times New Roman" w:hAnsi="Helvetica" w:cs="Helvetica"/>
          <w:color w:val="0A0A0A"/>
        </w:rPr>
        <w:t>psychomotor</w:t>
      </w:r>
      <w:r w:rsidR="00CE5FE0">
        <w:rPr>
          <w:rFonts w:ascii="Helvetica" w:eastAsia="Times New Roman" w:hAnsi="Helvetica" w:cs="Helvetica"/>
          <w:color w:val="0A0A0A"/>
        </w:rPr>
        <w:t xml:space="preserve"> methodologies</w:t>
      </w:r>
      <w:r w:rsidR="00F40CE2" w:rsidRPr="00010A0C">
        <w:rPr>
          <w:rFonts w:ascii="Helvetica" w:eastAsia="Times New Roman" w:hAnsi="Helvetica" w:cs="Helvetica"/>
          <w:color w:val="0A0A0A"/>
        </w:rPr>
        <w:t>.</w:t>
      </w:r>
    </w:p>
    <w:p w14:paraId="26A1D620" w14:textId="7C1D2C8F" w:rsidR="00E208C2" w:rsidRPr="00010A0C" w:rsidRDefault="00010A0C" w:rsidP="00D9248E">
      <w:pPr>
        <w:shd w:val="clear" w:color="auto" w:fill="E7E6E6" w:themeFill="background2"/>
        <w:spacing w:before="100" w:beforeAutospacing="1" w:after="100" w:afterAutospacing="1" w:line="240" w:lineRule="auto"/>
        <w:rPr>
          <w:rFonts w:ascii="Helvetica" w:eastAsia="Times New Roman" w:hAnsi="Helvetica" w:cs="Helvetica"/>
          <w:color w:val="0A0A0A"/>
        </w:rPr>
      </w:pPr>
      <w:r w:rsidRPr="00010A0C">
        <w:rPr>
          <w:rFonts w:ascii="Helvetica" w:eastAsia="Times New Roman" w:hAnsi="Helvetica" w:cs="Helvetica"/>
          <w:b/>
          <w:bCs/>
          <w:color w:val="0A0A0A"/>
        </w:rPr>
        <w:t>1. Cognitive Written (Knowledge) Assessment Methodology:</w:t>
      </w:r>
    </w:p>
    <w:p w14:paraId="29A047D1" w14:textId="5BD79644" w:rsidR="00E208C2" w:rsidRDefault="00E208C2" w:rsidP="00D9248E">
      <w:pPr>
        <w:shd w:val="clear" w:color="auto" w:fill="E7E6E6" w:themeFill="background2"/>
        <w:spacing w:before="100" w:beforeAutospacing="1" w:after="100" w:afterAutospacing="1" w:line="240" w:lineRule="auto"/>
        <w:rPr>
          <w:rFonts w:ascii="Helvetica" w:eastAsia="Times New Roman" w:hAnsi="Helvetica" w:cs="Helvetica"/>
          <w:color w:val="0A0A0A"/>
        </w:rPr>
      </w:pPr>
      <w:r w:rsidRPr="00010A0C">
        <w:rPr>
          <w:rFonts w:ascii="Helvetica" w:eastAsia="Times New Roman" w:hAnsi="Helvetica" w:cs="Helvetica"/>
          <w:color w:val="0A0A0A"/>
        </w:rPr>
        <w:t>Cognitive written (knowledge) assessment methodology is used to evaluate a candidate’s subject matter knowledge using a written test in which the candidate is required to provide specific answers to specific questions related to the JPRs of the standard/level to which the candidate is seeking certification.  These responses are then securely scored in relation to the answer that has been determined to be correct through the local validation process. </w:t>
      </w:r>
    </w:p>
    <w:p w14:paraId="5D14FA97" w14:textId="0C46141A" w:rsidR="00010A0C" w:rsidRPr="00010A0C" w:rsidRDefault="00010A0C" w:rsidP="00D9248E">
      <w:pPr>
        <w:shd w:val="clear" w:color="auto" w:fill="E7E6E6" w:themeFill="background2"/>
        <w:spacing w:before="100" w:beforeAutospacing="1" w:after="100" w:afterAutospacing="1" w:line="240" w:lineRule="auto"/>
        <w:ind w:left="720"/>
        <w:rPr>
          <w:rFonts w:ascii="Helvetica" w:eastAsia="Times New Roman" w:hAnsi="Helvetica" w:cs="Helvetica"/>
          <w:color w:val="0A0A0A"/>
        </w:rPr>
      </w:pPr>
      <w:r w:rsidRPr="00010A0C">
        <w:rPr>
          <w:rFonts w:ascii="Helvetica" w:eastAsia="Times New Roman" w:hAnsi="Helvetica" w:cs="Helvetica"/>
          <w:color w:val="0A0A0A"/>
        </w:rPr>
        <w:t>Complete Coverage:</w:t>
      </w:r>
      <w:r w:rsidRPr="00010A0C">
        <w:rPr>
          <w:rFonts w:ascii="Helvetica" w:eastAsia="Times New Roman" w:hAnsi="Helvetica" w:cs="Helvetica"/>
          <w:color w:val="0A0A0A"/>
        </w:rPr>
        <w:br/>
      </w:r>
      <w:r w:rsidRPr="00010A0C">
        <w:rPr>
          <w:rFonts w:ascii="Helvetica" w:eastAsia="Times New Roman" w:hAnsi="Helvetica" w:cs="Helvetica"/>
          <w:color w:val="0A0A0A"/>
        </w:rPr>
        <w:br/>
        <w:t xml:space="preserve">For cognitive assessments, complete coverage of the standard requires a group (database) of questions that include </w:t>
      </w:r>
      <w:proofErr w:type="gramStart"/>
      <w:r w:rsidRPr="00010A0C">
        <w:rPr>
          <w:rFonts w:ascii="Helvetica" w:eastAsia="Times New Roman" w:hAnsi="Helvetica" w:cs="Helvetica"/>
          <w:color w:val="0A0A0A"/>
        </w:rPr>
        <w:t>a</w:t>
      </w:r>
      <w:proofErr w:type="gramEnd"/>
      <w:r w:rsidRPr="00010A0C">
        <w:rPr>
          <w:rFonts w:ascii="Helvetica" w:eastAsia="Times New Roman" w:hAnsi="Helvetica" w:cs="Helvetica"/>
          <w:color w:val="0A0A0A"/>
        </w:rPr>
        <w:t xml:space="preserve"> </w:t>
      </w:r>
      <w:r w:rsidR="006B0311" w:rsidRPr="00010A0C">
        <w:rPr>
          <w:rFonts w:ascii="Helvetica" w:eastAsia="Times New Roman" w:hAnsi="Helvetica" w:cs="Helvetica"/>
          <w:color w:val="0A0A0A"/>
        </w:rPr>
        <w:t>enough</w:t>
      </w:r>
      <w:r w:rsidRPr="00010A0C">
        <w:rPr>
          <w:rFonts w:ascii="Helvetica" w:eastAsia="Times New Roman" w:hAnsi="Helvetica" w:cs="Helvetica"/>
          <w:color w:val="0A0A0A"/>
        </w:rPr>
        <w:t xml:space="preserve"> questions correlated to either each JPR or each requisite knowledge area identified in the standard. </w:t>
      </w:r>
    </w:p>
    <w:p w14:paraId="08DE5CE2" w14:textId="6722C1E1" w:rsidR="00010A0C" w:rsidRPr="00010A0C" w:rsidRDefault="00010A0C" w:rsidP="00D9248E">
      <w:pPr>
        <w:shd w:val="clear" w:color="auto" w:fill="E7E6E6" w:themeFill="background2"/>
        <w:spacing w:before="100" w:beforeAutospacing="1" w:after="100" w:afterAutospacing="1" w:line="240" w:lineRule="auto"/>
        <w:ind w:left="720"/>
        <w:rPr>
          <w:rFonts w:ascii="Helvetica" w:eastAsia="Times New Roman" w:hAnsi="Helvetica" w:cs="Helvetica"/>
          <w:color w:val="0A0A0A"/>
        </w:rPr>
      </w:pPr>
      <w:r w:rsidRPr="00010A0C">
        <w:rPr>
          <w:rFonts w:ascii="Helvetica" w:eastAsia="Times New Roman" w:hAnsi="Helvetica" w:cs="Helvetica"/>
          <w:color w:val="0A0A0A"/>
        </w:rPr>
        <w:t xml:space="preserve">The generation of a test instrument from that database can be done through a documented random selection process from that database. A preferred method is a stratified random selection or a random selection of test items from each subgroup of correlated questions. </w:t>
      </w:r>
      <w:r>
        <w:rPr>
          <w:rFonts w:ascii="Helvetica" w:eastAsia="Times New Roman" w:hAnsi="Helvetica" w:cs="Helvetica"/>
          <w:color w:val="0A0A0A"/>
        </w:rPr>
        <w:t xml:space="preserve">In other words, </w:t>
      </w:r>
      <w:proofErr w:type="gramStart"/>
      <w:r>
        <w:rPr>
          <w:rFonts w:ascii="Helvetica" w:eastAsia="Times New Roman" w:hAnsi="Helvetica" w:cs="Helvetica"/>
          <w:color w:val="0A0A0A"/>
        </w:rPr>
        <w:t xml:space="preserve">a </w:t>
      </w:r>
      <w:r w:rsidRPr="00010A0C">
        <w:rPr>
          <w:rFonts w:ascii="Helvetica" w:eastAsia="Times New Roman" w:hAnsi="Helvetica" w:cs="Helvetica"/>
          <w:color w:val="0A0A0A"/>
        </w:rPr>
        <w:t>number of</w:t>
      </w:r>
      <w:proofErr w:type="gramEnd"/>
      <w:r w:rsidRPr="00010A0C">
        <w:rPr>
          <w:rFonts w:ascii="Helvetica" w:eastAsia="Times New Roman" w:hAnsi="Helvetica" w:cs="Helvetica"/>
          <w:color w:val="0A0A0A"/>
        </w:rPr>
        <w:t xml:space="preserve"> questions randomly selected from each group of questions correlated to each JPR or requisite knowledge.</w:t>
      </w:r>
    </w:p>
    <w:p w14:paraId="630BF724" w14:textId="3B1B63E0" w:rsidR="00010A0C" w:rsidRPr="00010A0C" w:rsidRDefault="00010A0C" w:rsidP="00D9248E">
      <w:pPr>
        <w:shd w:val="clear" w:color="auto" w:fill="E7E6E6" w:themeFill="background2"/>
        <w:spacing w:before="100" w:beforeAutospacing="1" w:after="100" w:afterAutospacing="1" w:line="240" w:lineRule="auto"/>
        <w:ind w:left="720"/>
        <w:rPr>
          <w:rFonts w:ascii="Helvetica" w:eastAsia="Times New Roman" w:hAnsi="Helvetica" w:cs="Helvetica"/>
          <w:color w:val="0A0A0A"/>
        </w:rPr>
      </w:pPr>
      <w:r w:rsidRPr="00010A0C">
        <w:rPr>
          <w:rFonts w:ascii="Helvetica" w:eastAsia="Times New Roman" w:hAnsi="Helvetica" w:cs="Helvetica"/>
          <w:color w:val="0A0A0A"/>
        </w:rPr>
        <w:t xml:space="preserve">The random selection can also be prioritized to not only ensure complete coverage, but more rigorous coverage of critical knowledge areas. </w:t>
      </w:r>
      <w:r w:rsidR="00DB7A00">
        <w:rPr>
          <w:rFonts w:ascii="Helvetica" w:eastAsia="Times New Roman" w:hAnsi="Helvetica" w:cs="Helvetica"/>
          <w:color w:val="0A0A0A"/>
        </w:rPr>
        <w:t>In other words</w:t>
      </w:r>
      <w:r w:rsidRPr="00010A0C">
        <w:rPr>
          <w:rFonts w:ascii="Helvetica" w:eastAsia="Times New Roman" w:hAnsi="Helvetica" w:cs="Helvetica"/>
          <w:color w:val="0A0A0A"/>
        </w:rPr>
        <w:t>, more questions can be selected from high priority knowledge areas and fewer from lower priority areas. Those priorities should be determined by a documented process using subject matter experts and defined criteria. In all cases, the process used to generate test instruments should be documented and repeatable.</w:t>
      </w:r>
    </w:p>
    <w:p w14:paraId="04EFEDA1" w14:textId="2D986B7F" w:rsidR="00E208C2" w:rsidRPr="00010A0C" w:rsidRDefault="00010A0C" w:rsidP="00D9248E">
      <w:pPr>
        <w:shd w:val="clear" w:color="auto" w:fill="E7E6E6" w:themeFill="background2"/>
        <w:spacing w:before="100" w:beforeAutospacing="1" w:after="100" w:afterAutospacing="1" w:line="240" w:lineRule="auto"/>
        <w:rPr>
          <w:rFonts w:ascii="Helvetica" w:eastAsia="Times New Roman" w:hAnsi="Helvetica" w:cs="Helvetica"/>
          <w:color w:val="0A0A0A"/>
        </w:rPr>
      </w:pPr>
      <w:r w:rsidRPr="00010A0C">
        <w:rPr>
          <w:rFonts w:ascii="Helvetica" w:eastAsia="Times New Roman" w:hAnsi="Helvetica" w:cs="Helvetica"/>
          <w:b/>
          <w:bCs/>
          <w:color w:val="0A0A0A"/>
        </w:rPr>
        <w:t>2. Psychomotor (Skills) Assessment Methodology</w:t>
      </w:r>
      <w:r w:rsidR="00E208C2" w:rsidRPr="00010A0C">
        <w:rPr>
          <w:rFonts w:ascii="Helvetica" w:eastAsia="Times New Roman" w:hAnsi="Helvetica" w:cs="Helvetica"/>
          <w:b/>
          <w:bCs/>
          <w:color w:val="0A0A0A"/>
        </w:rPr>
        <w:t>:</w:t>
      </w:r>
    </w:p>
    <w:p w14:paraId="037BDEA8" w14:textId="2FA2B64A" w:rsidR="00E208C2" w:rsidRDefault="00E208C2" w:rsidP="00D9248E">
      <w:pPr>
        <w:shd w:val="clear" w:color="auto" w:fill="E7E6E6" w:themeFill="background2"/>
        <w:spacing w:before="100" w:beforeAutospacing="1" w:after="100" w:afterAutospacing="1" w:line="240" w:lineRule="auto"/>
        <w:rPr>
          <w:rFonts w:ascii="Helvetica" w:eastAsia="Times New Roman" w:hAnsi="Helvetica" w:cs="Helvetica"/>
          <w:color w:val="0A0A0A"/>
        </w:rPr>
      </w:pPr>
      <w:r w:rsidRPr="00010A0C">
        <w:rPr>
          <w:rFonts w:ascii="Helvetica" w:eastAsia="Times New Roman" w:hAnsi="Helvetica" w:cs="Helvetica"/>
          <w:color w:val="0A0A0A"/>
        </w:rPr>
        <w:t xml:space="preserve">Psychomotor (skills) assessment methodology is used to evaluate a </w:t>
      </w:r>
      <w:r w:rsidR="00241B20" w:rsidRPr="00010A0C">
        <w:rPr>
          <w:rFonts w:ascii="Helvetica" w:eastAsia="Times New Roman" w:hAnsi="Helvetica" w:cs="Helvetica"/>
          <w:color w:val="0A0A0A"/>
        </w:rPr>
        <w:t>candidate’s</w:t>
      </w:r>
      <w:r w:rsidRPr="00010A0C">
        <w:rPr>
          <w:rFonts w:ascii="Helvetica" w:eastAsia="Times New Roman" w:hAnsi="Helvetica" w:cs="Helvetica"/>
          <w:color w:val="0A0A0A"/>
        </w:rPr>
        <w:t xml:space="preserve"> ability to perform physical tasks using a real-time skills performance evaluation. Candidates are required to correctly perform the physical task/skill identified by the critical components of the JPR and are evaluated on their directly observed performance.  Correct performance outcome of the skill is normally indicated as part of the yes/no or pass/fail scoring checklist. </w:t>
      </w:r>
    </w:p>
    <w:p w14:paraId="4EAE4281" w14:textId="530E1EFE" w:rsidR="00E9164F" w:rsidRDefault="00E9164F" w:rsidP="00D9248E">
      <w:pPr>
        <w:shd w:val="clear" w:color="auto" w:fill="E7E6E6" w:themeFill="background2"/>
        <w:spacing w:before="100" w:beforeAutospacing="1" w:after="100" w:afterAutospacing="1" w:line="240" w:lineRule="auto"/>
        <w:ind w:left="720"/>
        <w:rPr>
          <w:rFonts w:ascii="Helvetica" w:eastAsia="Times New Roman" w:hAnsi="Helvetica" w:cs="Helvetica"/>
          <w:color w:val="0A0A0A"/>
          <w:sz w:val="21"/>
          <w:szCs w:val="21"/>
        </w:rPr>
      </w:pPr>
      <w:r w:rsidRPr="00E208C2">
        <w:rPr>
          <w:rFonts w:ascii="Helvetica" w:eastAsia="Times New Roman" w:hAnsi="Helvetica" w:cs="Helvetica"/>
          <w:color w:val="0A0A0A"/>
          <w:sz w:val="21"/>
          <w:szCs w:val="21"/>
        </w:rPr>
        <w:lastRenderedPageBreak/>
        <w:t>For psychomotor assessments, complete coverage of the standard requires a group of skills assessment items that include at least one skills assessment item correlated to either</w:t>
      </w:r>
      <w:r>
        <w:rPr>
          <w:rFonts w:ascii="Helvetica" w:eastAsia="Times New Roman" w:hAnsi="Helvetica" w:cs="Helvetica"/>
          <w:color w:val="0A0A0A"/>
          <w:sz w:val="21"/>
          <w:szCs w:val="21"/>
        </w:rPr>
        <w:t xml:space="preserve"> </w:t>
      </w:r>
      <w:r w:rsidRPr="00E208C2">
        <w:rPr>
          <w:rFonts w:ascii="Helvetica" w:eastAsia="Times New Roman" w:hAnsi="Helvetica" w:cs="Helvetica"/>
          <w:color w:val="0A0A0A"/>
          <w:sz w:val="21"/>
          <w:szCs w:val="21"/>
        </w:rPr>
        <w:t xml:space="preserve">each JPR or each requisite skill area identified in the standard. </w:t>
      </w:r>
    </w:p>
    <w:p w14:paraId="0E3A258F" w14:textId="33C1CDB3" w:rsidR="00E9164F" w:rsidRDefault="00E9164F" w:rsidP="00D9248E">
      <w:pPr>
        <w:shd w:val="clear" w:color="auto" w:fill="E7E6E6" w:themeFill="background2"/>
        <w:spacing w:before="100" w:beforeAutospacing="1" w:after="100" w:afterAutospacing="1" w:line="240" w:lineRule="auto"/>
        <w:ind w:left="720"/>
        <w:rPr>
          <w:rFonts w:ascii="Helvetica" w:eastAsia="Times New Roman" w:hAnsi="Helvetica" w:cs="Helvetica"/>
          <w:color w:val="0A0A0A"/>
          <w:sz w:val="21"/>
          <w:szCs w:val="21"/>
        </w:rPr>
      </w:pPr>
      <w:proofErr w:type="gramStart"/>
      <w:r w:rsidRPr="00E208C2">
        <w:rPr>
          <w:rFonts w:ascii="Helvetica" w:eastAsia="Times New Roman" w:hAnsi="Helvetica" w:cs="Helvetica"/>
          <w:color w:val="0A0A0A"/>
          <w:sz w:val="21"/>
          <w:szCs w:val="21"/>
        </w:rPr>
        <w:t>Random selection,</w:t>
      </w:r>
      <w:proofErr w:type="gramEnd"/>
      <w:r w:rsidRPr="00E208C2">
        <w:rPr>
          <w:rFonts w:ascii="Helvetica" w:eastAsia="Times New Roman" w:hAnsi="Helvetica" w:cs="Helvetica"/>
          <w:color w:val="0A0A0A"/>
          <w:sz w:val="21"/>
          <w:szCs w:val="21"/>
        </w:rPr>
        <w:t xml:space="preserve"> stratified random selection, and/or prioritized random selection (see Cognitive above) from the whole set of skills assessment items are acceptable methods of ensuring complete coverage of the standard/level </w:t>
      </w:r>
      <w:r w:rsidR="006B0311" w:rsidRPr="00E208C2">
        <w:rPr>
          <w:rFonts w:ascii="Helvetica" w:eastAsia="Times New Roman" w:hAnsi="Helvetica" w:cs="Helvetica"/>
          <w:color w:val="0A0A0A"/>
          <w:sz w:val="21"/>
          <w:szCs w:val="21"/>
        </w:rPr>
        <w:t>regarding</w:t>
      </w:r>
      <w:r w:rsidRPr="00E208C2">
        <w:rPr>
          <w:rFonts w:ascii="Helvetica" w:eastAsia="Times New Roman" w:hAnsi="Helvetica" w:cs="Helvetica"/>
          <w:color w:val="0A0A0A"/>
          <w:sz w:val="21"/>
          <w:szCs w:val="21"/>
        </w:rPr>
        <w:t xml:space="preserve"> psychomotor testing. In all cases the process used to determine the number and selection of skills assessment items for each standard should be documented and repeatable.</w:t>
      </w:r>
    </w:p>
    <w:p w14:paraId="42198A1B" w14:textId="0194B701" w:rsidR="00E208C2" w:rsidRPr="00010A0C" w:rsidRDefault="00010A0C" w:rsidP="00D9248E">
      <w:pPr>
        <w:shd w:val="clear" w:color="auto" w:fill="E7E6E6" w:themeFill="background2"/>
        <w:spacing w:before="100" w:beforeAutospacing="1" w:after="100" w:afterAutospacing="1" w:line="240" w:lineRule="auto"/>
        <w:rPr>
          <w:rFonts w:ascii="Helvetica" w:eastAsia="Times New Roman" w:hAnsi="Helvetica" w:cs="Helvetica"/>
          <w:color w:val="0A0A0A"/>
        </w:rPr>
      </w:pPr>
      <w:r w:rsidRPr="00010A0C">
        <w:rPr>
          <w:rFonts w:ascii="Helvetica" w:eastAsia="Times New Roman" w:hAnsi="Helvetica" w:cs="Helvetica"/>
          <w:b/>
          <w:bCs/>
          <w:color w:val="0A0A0A"/>
        </w:rPr>
        <w:t>3. Product Assessment Methodology</w:t>
      </w:r>
    </w:p>
    <w:p w14:paraId="68D3F4B0" w14:textId="77777777" w:rsidR="00E208C2" w:rsidRPr="00010A0C" w:rsidRDefault="00E208C2" w:rsidP="00D9248E">
      <w:pPr>
        <w:shd w:val="clear" w:color="auto" w:fill="E7E6E6" w:themeFill="background2"/>
        <w:spacing w:before="100" w:beforeAutospacing="1" w:after="100" w:afterAutospacing="1" w:line="240" w:lineRule="auto"/>
        <w:rPr>
          <w:rFonts w:ascii="Helvetica" w:eastAsia="Times New Roman" w:hAnsi="Helvetica" w:cs="Helvetica"/>
          <w:color w:val="0A0A0A"/>
        </w:rPr>
      </w:pPr>
      <w:r w:rsidRPr="00010A0C">
        <w:rPr>
          <w:rFonts w:ascii="Helvetica" w:eastAsia="Times New Roman" w:hAnsi="Helvetica" w:cs="Helvetica"/>
          <w:color w:val="0A0A0A"/>
        </w:rPr>
        <w:t>Product assessment methodology is used to evaluate a candidate’s ability to perform a cognitive skill which cannot be directly observed but is evaluated on how an individual completes the task outcome.  An agency gives the student an assignment that requires the application of knowledge to yield a product.  A trained evaluator scores this product after the student submits it.  The product is graded using identified scoring criteria such as a rubric. </w:t>
      </w:r>
    </w:p>
    <w:p w14:paraId="265EFDB3" w14:textId="3DF64703" w:rsidR="00E208C2" w:rsidRPr="00010A0C" w:rsidRDefault="00E208C2" w:rsidP="00D9248E">
      <w:pPr>
        <w:shd w:val="clear" w:color="auto" w:fill="E7E6E6" w:themeFill="background2"/>
        <w:spacing w:before="100" w:beforeAutospacing="1" w:after="100" w:afterAutospacing="1" w:line="240" w:lineRule="auto"/>
        <w:rPr>
          <w:rFonts w:ascii="Helvetica" w:eastAsia="Times New Roman" w:hAnsi="Helvetica" w:cs="Helvetica"/>
          <w:color w:val="0A0A0A"/>
        </w:rPr>
      </w:pPr>
      <w:r w:rsidRPr="00010A0C">
        <w:rPr>
          <w:rFonts w:ascii="Helvetica" w:eastAsia="Times New Roman" w:hAnsi="Helvetica" w:cs="Helvetica"/>
          <w:color w:val="0A0A0A"/>
        </w:rPr>
        <w:t>Examples include creating a/</w:t>
      </w:r>
      <w:r w:rsidR="00241B20" w:rsidRPr="00010A0C">
        <w:rPr>
          <w:rFonts w:ascii="Helvetica" w:eastAsia="Times New Roman" w:hAnsi="Helvetica" w:cs="Helvetica"/>
          <w:color w:val="0A0A0A"/>
        </w:rPr>
        <w:t>a</w:t>
      </w:r>
      <w:r w:rsidRPr="00010A0C">
        <w:rPr>
          <w:rFonts w:ascii="Helvetica" w:eastAsia="Times New Roman" w:hAnsi="Helvetica" w:cs="Helvetica"/>
          <w:color w:val="0A0A0A"/>
        </w:rPr>
        <w:t xml:space="preserve"> budget, report, proposal, memorandum, letter, lesson plan, incident action plan, or outline. </w:t>
      </w:r>
    </w:p>
    <w:p w14:paraId="7160A8AC" w14:textId="7F283108" w:rsidR="00010A0C" w:rsidRDefault="00E208C2" w:rsidP="00A801D2">
      <w:pPr>
        <w:shd w:val="clear" w:color="auto" w:fill="E7E6E6" w:themeFill="background2"/>
        <w:spacing w:before="100" w:beforeAutospacing="1" w:after="100" w:afterAutospacing="1" w:line="240" w:lineRule="auto"/>
        <w:rPr>
          <w:rFonts w:ascii="Helvetica" w:eastAsia="Times New Roman" w:hAnsi="Helvetica" w:cs="Helvetica"/>
          <w:color w:val="0A0A0A"/>
        </w:rPr>
      </w:pPr>
      <w:r w:rsidRPr="00010A0C">
        <w:rPr>
          <w:rFonts w:ascii="Helvetica" w:eastAsia="Times New Roman" w:hAnsi="Helvetica" w:cs="Helvetica"/>
          <w:color w:val="0A0A0A"/>
        </w:rPr>
        <w:t>These products may be completed outside of the classroom or out of direct observation of an evaluator and submitted to the evaluator.   Products are not assessed in real time and may have more than one acceptable outcome. After a product is submitted, a rubric or other scoring criteria, approved by the COA, is used to facilitate inter-rater reliability by allowing the evaluators to differentiate consistently between different degrees of candidate performance.   </w:t>
      </w:r>
    </w:p>
    <w:p w14:paraId="5BB1CE8B" w14:textId="67C19B3A" w:rsidR="00E208C2" w:rsidRPr="00010A0C" w:rsidRDefault="00010A0C" w:rsidP="00D9248E">
      <w:pPr>
        <w:shd w:val="clear" w:color="auto" w:fill="E7E6E6" w:themeFill="background2"/>
        <w:spacing w:before="100" w:beforeAutospacing="1" w:after="100" w:afterAutospacing="1" w:line="240" w:lineRule="auto"/>
        <w:rPr>
          <w:rFonts w:ascii="Helvetica" w:eastAsia="Times New Roman" w:hAnsi="Helvetica" w:cs="Helvetica"/>
          <w:color w:val="0A0A0A"/>
        </w:rPr>
      </w:pPr>
      <w:r w:rsidRPr="00010A0C">
        <w:rPr>
          <w:rFonts w:ascii="Helvetica" w:eastAsia="Times New Roman" w:hAnsi="Helvetica" w:cs="Helvetica"/>
          <w:b/>
          <w:bCs/>
          <w:color w:val="0A0A0A"/>
        </w:rPr>
        <w:t>4. Process Assessment Methodology</w:t>
      </w:r>
    </w:p>
    <w:p w14:paraId="4F4D7EDD" w14:textId="77777777" w:rsidR="00E208C2" w:rsidRPr="00010A0C" w:rsidRDefault="00E208C2" w:rsidP="00D9248E">
      <w:pPr>
        <w:shd w:val="clear" w:color="auto" w:fill="E7E6E6" w:themeFill="background2"/>
        <w:spacing w:before="100" w:beforeAutospacing="1" w:after="100" w:afterAutospacing="1" w:line="240" w:lineRule="auto"/>
        <w:rPr>
          <w:rFonts w:ascii="Helvetica" w:eastAsia="Times New Roman" w:hAnsi="Helvetica" w:cs="Helvetica"/>
          <w:color w:val="0A0A0A"/>
        </w:rPr>
      </w:pPr>
      <w:r w:rsidRPr="00D9248E">
        <w:rPr>
          <w:rFonts w:ascii="Helvetica" w:eastAsia="Times New Roman" w:hAnsi="Helvetica" w:cs="Helvetica"/>
          <w:color w:val="222222"/>
          <w:shd w:val="clear" w:color="auto" w:fill="E7E6E6" w:themeFill="background2"/>
        </w:rPr>
        <w:t>Process Assessment Methodology is used to evaluate a candidate’s ability to use mental activity to perform a cognitive skill. An evaluator cannot directly observe this mental process.  The trained evaluator grades the student in </w:t>
      </w:r>
      <w:r w:rsidRPr="00D9248E">
        <w:rPr>
          <w:rFonts w:ascii="Helvetica" w:eastAsia="Times New Roman" w:hAnsi="Helvetica" w:cs="Helvetica"/>
          <w:color w:val="0A0A0A"/>
          <w:shd w:val="clear" w:color="auto" w:fill="E7E6E6" w:themeFill="background2"/>
        </w:rPr>
        <w:t>real time</w:t>
      </w:r>
      <w:r w:rsidRPr="00010A0C">
        <w:rPr>
          <w:rFonts w:ascii="Helvetica" w:eastAsia="Times New Roman" w:hAnsi="Helvetica" w:cs="Helvetica"/>
          <w:color w:val="0A0A0A"/>
        </w:rPr>
        <w:t>, using identified scoring criteria such as a rubric which may facilitate inter-rater reliability by allowing the evaluator to differentiate consistently between different degrees of candidate performance. There may be more than one acceptable outcome.</w:t>
      </w:r>
    </w:p>
    <w:p w14:paraId="6B08D25A" w14:textId="77777777" w:rsidR="00E208C2" w:rsidRPr="00010A0C" w:rsidRDefault="00E208C2" w:rsidP="00D9248E">
      <w:pPr>
        <w:shd w:val="clear" w:color="auto" w:fill="E7E6E6" w:themeFill="background2"/>
        <w:spacing w:before="100" w:beforeAutospacing="1" w:after="100" w:afterAutospacing="1" w:line="240" w:lineRule="auto"/>
        <w:rPr>
          <w:rFonts w:ascii="Helvetica" w:eastAsia="Times New Roman" w:hAnsi="Helvetica" w:cs="Helvetica"/>
          <w:color w:val="0A0A0A"/>
        </w:rPr>
      </w:pPr>
      <w:r w:rsidRPr="00010A0C">
        <w:rPr>
          <w:rFonts w:ascii="Helvetica" w:eastAsia="Times New Roman" w:hAnsi="Helvetica" w:cs="Helvetica"/>
          <w:color w:val="0A0A0A"/>
        </w:rPr>
        <w:t>An assessment is likely a process if:</w:t>
      </w:r>
    </w:p>
    <w:p w14:paraId="4C7AC061" w14:textId="77777777" w:rsidR="00E208C2" w:rsidRPr="00010A0C" w:rsidRDefault="00E208C2" w:rsidP="008E0C5D">
      <w:pPr>
        <w:pStyle w:val="ListParagraph"/>
        <w:numPr>
          <w:ilvl w:val="0"/>
          <w:numId w:val="19"/>
        </w:numPr>
        <w:shd w:val="clear" w:color="auto" w:fill="E7E6E6" w:themeFill="background2"/>
        <w:spacing w:after="0" w:line="240" w:lineRule="auto"/>
        <w:rPr>
          <w:rFonts w:ascii="Helvetica" w:eastAsia="Times New Roman" w:hAnsi="Helvetica" w:cs="Helvetica"/>
          <w:color w:val="0A0A0A"/>
        </w:rPr>
      </w:pPr>
      <w:r w:rsidRPr="00010A0C">
        <w:rPr>
          <w:rFonts w:ascii="Helvetica" w:eastAsia="Times New Roman" w:hAnsi="Helvetica" w:cs="Helvetica"/>
          <w:color w:val="0A0A0A"/>
        </w:rPr>
        <w:t>The evaluator is witnessing the application of knowledge in real time, and the physical activity is not the focus of the assessment</w:t>
      </w:r>
    </w:p>
    <w:p w14:paraId="1C33227B" w14:textId="77777777" w:rsidR="00E208C2" w:rsidRPr="00010A0C" w:rsidRDefault="00E208C2" w:rsidP="008E0C5D">
      <w:pPr>
        <w:pStyle w:val="ListParagraph"/>
        <w:numPr>
          <w:ilvl w:val="0"/>
          <w:numId w:val="19"/>
        </w:numPr>
        <w:shd w:val="clear" w:color="auto" w:fill="E7E6E6" w:themeFill="background2"/>
        <w:spacing w:after="0" w:line="240" w:lineRule="auto"/>
        <w:rPr>
          <w:rFonts w:ascii="Helvetica" w:eastAsia="Times New Roman" w:hAnsi="Helvetica" w:cs="Helvetica"/>
          <w:color w:val="0A0A0A"/>
        </w:rPr>
      </w:pPr>
      <w:r w:rsidRPr="00010A0C">
        <w:rPr>
          <w:rFonts w:ascii="Helvetica" w:eastAsia="Times New Roman" w:hAnsi="Helvetica" w:cs="Helvetica"/>
          <w:color w:val="0A0A0A"/>
        </w:rPr>
        <w:t>The evaluator is assessing the candidate’s knowledge to complete a task by having the candidate verbalize what they are thinking or the mental steps they are making to arrive at an answer</w:t>
      </w:r>
    </w:p>
    <w:p w14:paraId="70BE88F8" w14:textId="69A3F831" w:rsidR="00E208C2" w:rsidRPr="00010A0C" w:rsidRDefault="00E208C2" w:rsidP="00D9248E">
      <w:pPr>
        <w:shd w:val="clear" w:color="auto" w:fill="E7E6E6" w:themeFill="background2"/>
        <w:spacing w:before="100" w:beforeAutospacing="1" w:after="100" w:afterAutospacing="1" w:line="240" w:lineRule="auto"/>
        <w:rPr>
          <w:rFonts w:ascii="Helvetica" w:eastAsia="Times New Roman" w:hAnsi="Helvetica" w:cs="Helvetica"/>
          <w:color w:val="0A0A0A"/>
        </w:rPr>
      </w:pPr>
      <w:r w:rsidRPr="00010A0C">
        <w:rPr>
          <w:rFonts w:ascii="Helvetica" w:eastAsia="Times New Roman" w:hAnsi="Helvetica" w:cs="Helvetica"/>
          <w:color w:val="0A0A0A"/>
        </w:rPr>
        <w:t>Process assessments typically require the candidate to apply knowledge through verbalizing ideas or steps to the evaluator.  Examples include the evaluation of a candidate:</w:t>
      </w:r>
    </w:p>
    <w:p w14:paraId="58998C73" w14:textId="77777777" w:rsidR="00E208C2" w:rsidRPr="00010A0C" w:rsidRDefault="00E208C2" w:rsidP="008E0C5D">
      <w:pPr>
        <w:pStyle w:val="ListParagraph"/>
        <w:numPr>
          <w:ilvl w:val="0"/>
          <w:numId w:val="20"/>
        </w:numPr>
        <w:shd w:val="clear" w:color="auto" w:fill="E7E6E6" w:themeFill="background2"/>
        <w:spacing w:after="0" w:line="240" w:lineRule="auto"/>
        <w:rPr>
          <w:rFonts w:ascii="Helvetica" w:eastAsia="Times New Roman" w:hAnsi="Helvetica" w:cs="Helvetica"/>
          <w:color w:val="0A0A0A"/>
        </w:rPr>
      </w:pPr>
      <w:r w:rsidRPr="00010A0C">
        <w:rPr>
          <w:rFonts w:ascii="Helvetica" w:eastAsia="Times New Roman" w:hAnsi="Helvetica" w:cs="Helvetica"/>
          <w:color w:val="0A0A0A"/>
        </w:rPr>
        <w:t>Conducting size-up of an emergency</w:t>
      </w:r>
    </w:p>
    <w:p w14:paraId="15AE0972" w14:textId="77777777" w:rsidR="00E208C2" w:rsidRPr="00010A0C" w:rsidRDefault="00E208C2" w:rsidP="008E0C5D">
      <w:pPr>
        <w:pStyle w:val="ListParagraph"/>
        <w:numPr>
          <w:ilvl w:val="0"/>
          <w:numId w:val="20"/>
        </w:numPr>
        <w:shd w:val="clear" w:color="auto" w:fill="E7E6E6" w:themeFill="background2"/>
        <w:spacing w:after="0" w:line="240" w:lineRule="auto"/>
        <w:rPr>
          <w:rFonts w:ascii="Helvetica" w:eastAsia="Times New Roman" w:hAnsi="Helvetica" w:cs="Helvetica"/>
          <w:color w:val="0A0A0A"/>
        </w:rPr>
      </w:pPr>
      <w:r w:rsidRPr="00010A0C">
        <w:rPr>
          <w:rFonts w:ascii="Helvetica" w:eastAsia="Times New Roman" w:hAnsi="Helvetica" w:cs="Helvetica"/>
          <w:color w:val="0A0A0A"/>
        </w:rPr>
        <w:t>Conducting an inspection</w:t>
      </w:r>
    </w:p>
    <w:p w14:paraId="50AD22F2" w14:textId="77777777" w:rsidR="00E208C2" w:rsidRPr="00010A0C" w:rsidRDefault="00E208C2" w:rsidP="008E0C5D">
      <w:pPr>
        <w:pStyle w:val="ListParagraph"/>
        <w:numPr>
          <w:ilvl w:val="0"/>
          <w:numId w:val="20"/>
        </w:numPr>
        <w:shd w:val="clear" w:color="auto" w:fill="E7E6E6" w:themeFill="background2"/>
        <w:spacing w:after="0" w:line="240" w:lineRule="auto"/>
        <w:rPr>
          <w:rFonts w:ascii="Helvetica" w:eastAsia="Times New Roman" w:hAnsi="Helvetica" w:cs="Helvetica"/>
          <w:color w:val="0A0A0A"/>
        </w:rPr>
      </w:pPr>
      <w:r w:rsidRPr="00010A0C">
        <w:rPr>
          <w:rFonts w:ascii="Helvetica" w:eastAsia="Times New Roman" w:hAnsi="Helvetica" w:cs="Helvetica"/>
          <w:color w:val="0A0A0A"/>
        </w:rPr>
        <w:t>Delivering a discipline or counseling session  </w:t>
      </w:r>
    </w:p>
    <w:p w14:paraId="1D227129" w14:textId="77777777" w:rsidR="00E208C2" w:rsidRPr="00010A0C" w:rsidRDefault="00E208C2" w:rsidP="008E0C5D">
      <w:pPr>
        <w:pStyle w:val="ListParagraph"/>
        <w:numPr>
          <w:ilvl w:val="0"/>
          <w:numId w:val="20"/>
        </w:numPr>
        <w:shd w:val="clear" w:color="auto" w:fill="E7E6E6" w:themeFill="background2"/>
        <w:spacing w:after="0" w:line="240" w:lineRule="auto"/>
        <w:rPr>
          <w:rFonts w:ascii="Helvetica" w:eastAsia="Times New Roman" w:hAnsi="Helvetica" w:cs="Helvetica"/>
          <w:color w:val="0A0A0A"/>
        </w:rPr>
      </w:pPr>
      <w:r w:rsidRPr="00010A0C">
        <w:rPr>
          <w:rFonts w:ascii="Helvetica" w:eastAsia="Times New Roman" w:hAnsi="Helvetica" w:cs="Helvetica"/>
          <w:color w:val="0A0A0A"/>
        </w:rPr>
        <w:t>Interacting with the subject of an investigation, a member of the public, or while conducting an inspection </w:t>
      </w:r>
    </w:p>
    <w:p w14:paraId="4D5C042A" w14:textId="77777777" w:rsidR="00E208C2" w:rsidRPr="00010A0C" w:rsidRDefault="00E208C2" w:rsidP="008E0C5D">
      <w:pPr>
        <w:pStyle w:val="ListParagraph"/>
        <w:numPr>
          <w:ilvl w:val="0"/>
          <w:numId w:val="20"/>
        </w:numPr>
        <w:shd w:val="clear" w:color="auto" w:fill="E7E6E6" w:themeFill="background2"/>
        <w:spacing w:after="0" w:line="240" w:lineRule="auto"/>
        <w:rPr>
          <w:rFonts w:ascii="Helvetica" w:eastAsia="Times New Roman" w:hAnsi="Helvetica" w:cs="Helvetica"/>
          <w:color w:val="0A0A0A"/>
        </w:rPr>
      </w:pPr>
      <w:r w:rsidRPr="00010A0C">
        <w:rPr>
          <w:rFonts w:ascii="Helvetica" w:eastAsia="Times New Roman" w:hAnsi="Helvetica" w:cs="Helvetica"/>
          <w:color w:val="0A0A0A"/>
        </w:rPr>
        <w:t>Delivering a presentation</w:t>
      </w:r>
    </w:p>
    <w:p w14:paraId="5E18AA07" w14:textId="76C21719" w:rsidR="00E208C2" w:rsidRPr="00010A0C" w:rsidRDefault="00E208C2" w:rsidP="008E0C5D">
      <w:pPr>
        <w:pStyle w:val="ListParagraph"/>
        <w:numPr>
          <w:ilvl w:val="0"/>
          <w:numId w:val="20"/>
        </w:numPr>
        <w:shd w:val="clear" w:color="auto" w:fill="E7E6E6" w:themeFill="background2"/>
        <w:spacing w:after="0" w:line="240" w:lineRule="auto"/>
        <w:rPr>
          <w:rFonts w:ascii="Helvetica" w:eastAsia="Times New Roman" w:hAnsi="Helvetica" w:cs="Helvetica"/>
          <w:color w:val="0A0A0A"/>
        </w:rPr>
      </w:pPr>
      <w:r w:rsidRPr="00010A0C">
        <w:rPr>
          <w:rFonts w:ascii="Helvetica" w:eastAsia="Times New Roman" w:hAnsi="Helvetica" w:cs="Helvetica"/>
          <w:color w:val="0A0A0A"/>
        </w:rPr>
        <w:t>Administering an examination</w:t>
      </w:r>
      <w:r w:rsidR="00E9164F">
        <w:rPr>
          <w:rFonts w:ascii="Helvetica" w:eastAsia="Times New Roman" w:hAnsi="Helvetica" w:cs="Helvetica"/>
          <w:color w:val="0A0A0A"/>
        </w:rPr>
        <w:br/>
      </w:r>
    </w:p>
    <w:p w14:paraId="733FC886" w14:textId="329412ED" w:rsidR="00E208C2" w:rsidRPr="00010A0C" w:rsidRDefault="00010A0C" w:rsidP="00D9248E">
      <w:pPr>
        <w:shd w:val="clear" w:color="auto" w:fill="E7E6E6" w:themeFill="background2"/>
        <w:spacing w:before="100" w:beforeAutospacing="1" w:after="100" w:afterAutospacing="1" w:line="240" w:lineRule="auto"/>
        <w:rPr>
          <w:rFonts w:ascii="Helvetica" w:eastAsia="Times New Roman" w:hAnsi="Helvetica" w:cs="Helvetica"/>
          <w:color w:val="0A0A0A"/>
        </w:rPr>
      </w:pPr>
      <w:r w:rsidRPr="00010A0C">
        <w:rPr>
          <w:rFonts w:ascii="Helvetica" w:eastAsia="Times New Roman" w:hAnsi="Helvetica" w:cs="Helvetica"/>
          <w:b/>
          <w:bCs/>
          <w:color w:val="0A0A0A"/>
        </w:rPr>
        <w:lastRenderedPageBreak/>
        <w:t>5. Portfolio Assessment Methodology</w:t>
      </w:r>
    </w:p>
    <w:p w14:paraId="70FCB1CA" w14:textId="77777777" w:rsidR="00E208C2" w:rsidRPr="00010A0C" w:rsidRDefault="00E208C2" w:rsidP="00D9248E">
      <w:pPr>
        <w:shd w:val="clear" w:color="auto" w:fill="E7E6E6" w:themeFill="background2"/>
        <w:spacing w:before="100" w:beforeAutospacing="1" w:after="100" w:afterAutospacing="1" w:line="240" w:lineRule="auto"/>
        <w:rPr>
          <w:rFonts w:ascii="Helvetica" w:eastAsia="Times New Roman" w:hAnsi="Helvetica" w:cs="Helvetica"/>
          <w:color w:val="0A0A0A"/>
        </w:rPr>
      </w:pPr>
      <w:r w:rsidRPr="00010A0C">
        <w:rPr>
          <w:rFonts w:ascii="Helvetica" w:eastAsia="Times New Roman" w:hAnsi="Helvetica" w:cs="Helvetica"/>
          <w:color w:val="0A0A0A"/>
        </w:rPr>
        <w:t>Portfolio assessment methodology is used to evaluate compliance with the JPRs or objectives of the appropriate standard by evaluating documentation of the candidate’s experience, training, and education.  Typically, portfolio assessment may be accomplished without directly testing the JPRs, but they must have been evaluated in a manner consistent with the verbs used in the Critical Component.  Portfolio assessment may be accomplished in combination with other testing or assessment methodologies.</w:t>
      </w:r>
    </w:p>
    <w:p w14:paraId="293D8EFE" w14:textId="77777777" w:rsidR="00E208C2" w:rsidRPr="00010A0C" w:rsidRDefault="00E208C2" w:rsidP="00D9248E">
      <w:pPr>
        <w:shd w:val="clear" w:color="auto" w:fill="E7E6E6" w:themeFill="background2"/>
        <w:spacing w:before="100" w:beforeAutospacing="1" w:after="100" w:afterAutospacing="1" w:line="240" w:lineRule="auto"/>
        <w:rPr>
          <w:rFonts w:ascii="Helvetica" w:eastAsia="Times New Roman" w:hAnsi="Helvetica" w:cs="Helvetica"/>
          <w:color w:val="0A0A0A"/>
        </w:rPr>
      </w:pPr>
      <w:r w:rsidRPr="00010A0C">
        <w:rPr>
          <w:rFonts w:ascii="Helvetica" w:eastAsia="Times New Roman" w:hAnsi="Helvetica" w:cs="Helvetica"/>
          <w:color w:val="0A0A0A"/>
        </w:rPr>
        <w:t>Certification based solely on portfolio assessment must meet all JPRs of a given standard.  Certification based on a combination of portfolio and other methodologies may use a selection as allowed by other methodologies. </w:t>
      </w:r>
    </w:p>
    <w:p w14:paraId="39A35C73" w14:textId="77777777" w:rsidR="00E208C2" w:rsidRPr="00010A0C" w:rsidRDefault="00E208C2" w:rsidP="00D9248E">
      <w:pPr>
        <w:shd w:val="clear" w:color="auto" w:fill="E7E6E6" w:themeFill="background2"/>
        <w:spacing w:before="100" w:beforeAutospacing="1" w:after="100" w:afterAutospacing="1" w:line="240" w:lineRule="auto"/>
        <w:rPr>
          <w:rFonts w:ascii="Helvetica" w:eastAsia="Times New Roman" w:hAnsi="Helvetica" w:cs="Helvetica"/>
          <w:color w:val="0A0A0A"/>
        </w:rPr>
      </w:pPr>
      <w:r w:rsidRPr="00010A0C">
        <w:rPr>
          <w:rFonts w:ascii="Helvetica" w:eastAsia="Times New Roman" w:hAnsi="Helvetica" w:cs="Helvetica"/>
          <w:color w:val="0A0A0A"/>
        </w:rPr>
        <w:t>This portfolio is evaluated using criteria which have been identified by the agency and approved by the COA.  These criteria facilitate inter-rater reliability by allowing the evaluator to consistently give credit for experience, training, and education from outside sources. Agencies wishing to employ this method must create a list of acceptable documents or items for each JPR.</w:t>
      </w:r>
    </w:p>
    <w:p w14:paraId="4B1E67C4" w14:textId="6E9B3EA3" w:rsidR="00E208C2" w:rsidRDefault="00E208C2" w:rsidP="00D9248E">
      <w:pPr>
        <w:shd w:val="clear" w:color="auto" w:fill="E7E6E6" w:themeFill="background2"/>
        <w:spacing w:before="100" w:beforeAutospacing="1" w:after="100" w:afterAutospacing="1" w:line="240" w:lineRule="auto"/>
        <w:rPr>
          <w:rFonts w:ascii="Helvetica" w:eastAsia="Times New Roman" w:hAnsi="Helvetica" w:cs="Helvetica"/>
          <w:color w:val="0A0A0A"/>
        </w:rPr>
      </w:pPr>
      <w:r w:rsidRPr="00010A0C">
        <w:rPr>
          <w:rFonts w:ascii="Helvetica" w:eastAsia="Times New Roman" w:hAnsi="Helvetica" w:cs="Helvetica"/>
          <w:color w:val="0A0A0A"/>
        </w:rPr>
        <w:t>The documentation provided by the candidate must indicate the candidate performed each JPR according to the verbs in each JPR.  It is likely not appropriate to evaluate those standards which are primarily psychomotor, such as NFPA 1001, 1002, 1003, 1005, or 1006, and lower levels of NFPA 1051, 1072, 1081, and other standards that are predominantly physical. Agencies shall use the current standard when evaluating portfolios. </w:t>
      </w:r>
    </w:p>
    <w:p w14:paraId="3C3DBACD" w14:textId="77777777" w:rsidR="00966448" w:rsidRDefault="00966448" w:rsidP="00D9248E">
      <w:pPr>
        <w:shd w:val="clear" w:color="auto" w:fill="E7E6E6" w:themeFill="background2"/>
        <w:spacing w:before="100" w:beforeAutospacing="1" w:after="100" w:afterAutospacing="1" w:line="240" w:lineRule="auto"/>
        <w:rPr>
          <w:rFonts w:ascii="Helvetica" w:eastAsia="Times New Roman" w:hAnsi="Helvetica" w:cs="Helvetica"/>
          <w:b/>
          <w:bCs/>
          <w:color w:val="0A0A0A"/>
        </w:rPr>
      </w:pPr>
      <w:r w:rsidRPr="00010A0C">
        <w:rPr>
          <w:rFonts w:ascii="Helvetica" w:eastAsia="Times New Roman" w:hAnsi="Helvetica" w:cs="Helvetica"/>
          <w:b/>
          <w:bCs/>
          <w:color w:val="0A0A0A"/>
        </w:rPr>
        <w:t>6. Other Assessment Methodology</w:t>
      </w:r>
      <w:r>
        <w:rPr>
          <w:rFonts w:ascii="Helvetica" w:eastAsia="Times New Roman" w:hAnsi="Helvetica" w:cs="Helvetica"/>
          <w:b/>
          <w:bCs/>
          <w:color w:val="0A0A0A"/>
        </w:rPr>
        <w:t>:</w:t>
      </w:r>
    </w:p>
    <w:p w14:paraId="4C82C30E" w14:textId="14B699FA" w:rsidR="00E61B0A" w:rsidRPr="00010A0C" w:rsidRDefault="00E208C2" w:rsidP="00D9248E">
      <w:pPr>
        <w:shd w:val="clear" w:color="auto" w:fill="E7E6E6" w:themeFill="background2"/>
        <w:spacing w:before="100" w:beforeAutospacing="1" w:after="100" w:afterAutospacing="1" w:line="240" w:lineRule="auto"/>
        <w:rPr>
          <w:rFonts w:ascii="Helvetica" w:eastAsia="Times New Roman" w:hAnsi="Helvetica" w:cs="Helvetica"/>
          <w:color w:val="0A0A0A"/>
        </w:rPr>
      </w:pPr>
      <w:r w:rsidRPr="00010A0C">
        <w:rPr>
          <w:rFonts w:ascii="Helvetica" w:eastAsia="Times New Roman" w:hAnsi="Helvetica" w:cs="Helvetica"/>
          <w:color w:val="0A0A0A"/>
        </w:rPr>
        <w:t>The other assessment methodology column in the Assessment Methodology Matrix is used to identify a valid and reliable assessment tool for all or part of a certification assessment that is not described above.</w:t>
      </w:r>
    </w:p>
    <w:p w14:paraId="212043F1" w14:textId="77777777" w:rsidR="00A42097" w:rsidRDefault="00A42097" w:rsidP="00E61B0A">
      <w:pPr>
        <w:shd w:val="clear" w:color="auto" w:fill="FEFEFE"/>
        <w:spacing w:after="150" w:line="240" w:lineRule="auto"/>
        <w:rPr>
          <w:rFonts w:ascii="Helvetica" w:eastAsia="Times New Roman" w:hAnsi="Helvetica" w:cs="Helvetica"/>
          <w:b/>
          <w:bCs/>
          <w:color w:val="FF0000"/>
        </w:rPr>
      </w:pPr>
    </w:p>
    <w:p w14:paraId="2D5BADE1" w14:textId="54B22FFA" w:rsidR="00E61B0A" w:rsidRPr="00010A0C" w:rsidRDefault="00E208C2" w:rsidP="00E61B0A">
      <w:pPr>
        <w:shd w:val="clear" w:color="auto" w:fill="FEFEFE"/>
        <w:spacing w:after="150" w:line="240" w:lineRule="auto"/>
        <w:rPr>
          <w:rFonts w:ascii="Helvetica" w:eastAsia="Times New Roman" w:hAnsi="Helvetica" w:cs="Helvetica"/>
          <w:color w:val="FF0000"/>
        </w:rPr>
      </w:pPr>
      <w:r w:rsidRPr="00010A0C">
        <w:rPr>
          <w:rFonts w:ascii="Helvetica" w:eastAsia="Times New Roman" w:hAnsi="Helvetica" w:cs="Helvetica"/>
          <w:b/>
          <w:bCs/>
          <w:color w:val="FF0000"/>
        </w:rPr>
        <w:t>Important Note:</w:t>
      </w:r>
      <w:r w:rsidRPr="00010A0C">
        <w:rPr>
          <w:rFonts w:ascii="Helvetica" w:eastAsia="Times New Roman" w:hAnsi="Helvetica" w:cs="Helvetica"/>
          <w:color w:val="FF0000"/>
        </w:rPr>
        <w:t xml:space="preserve"> The submission of the required Assessment Methodology Matrices or other acceptable documentation of compliance with this criterion shall be taken as affirmation the submitter has reviewed and </w:t>
      </w:r>
      <w:proofErr w:type="gramStart"/>
      <w:r w:rsidRPr="00010A0C">
        <w:rPr>
          <w:rFonts w:ascii="Helvetica" w:eastAsia="Times New Roman" w:hAnsi="Helvetica" w:cs="Helvetica"/>
          <w:color w:val="FF0000"/>
        </w:rPr>
        <w:t>is in compliance with</w:t>
      </w:r>
      <w:proofErr w:type="gramEnd"/>
      <w:r w:rsidRPr="00010A0C">
        <w:rPr>
          <w:rFonts w:ascii="Helvetica" w:eastAsia="Times New Roman" w:hAnsi="Helvetica" w:cs="Helvetica"/>
          <w:color w:val="FF0000"/>
        </w:rPr>
        <w:t xml:space="preserve"> the information contained in the following document:</w:t>
      </w:r>
    </w:p>
    <w:p w14:paraId="755DD1B4" w14:textId="04FC33E9" w:rsidR="00E208C2" w:rsidRPr="00E208C2" w:rsidRDefault="00E208C2" w:rsidP="00E208C2">
      <w:pPr>
        <w:shd w:val="clear" w:color="auto" w:fill="FEFEFE"/>
        <w:spacing w:after="150" w:line="240" w:lineRule="auto"/>
        <w:rPr>
          <w:rFonts w:ascii="Helvetica" w:eastAsia="Times New Roman" w:hAnsi="Helvetica" w:cs="Helvetica"/>
          <w:color w:val="0A0A0A"/>
          <w:sz w:val="21"/>
          <w:szCs w:val="21"/>
        </w:rPr>
      </w:pPr>
      <w:r w:rsidRPr="00E208C2">
        <w:rPr>
          <w:rFonts w:ascii="Helvetica" w:eastAsia="Times New Roman" w:hAnsi="Helvetica" w:cs="Helvetica"/>
          <w:color w:val="0A0A0A"/>
          <w:sz w:val="21"/>
          <w:szCs w:val="21"/>
        </w:rPr>
        <w:br/>
      </w:r>
      <w:r w:rsidRPr="00E208C2">
        <w:rPr>
          <w:rFonts w:ascii="Helvetica" w:eastAsia="Times New Roman" w:hAnsi="Helvetica" w:cs="Helvetica"/>
          <w:b/>
          <w:bCs/>
          <w:color w:val="0A0A0A"/>
          <w:sz w:val="21"/>
          <w:szCs w:val="21"/>
        </w:rPr>
        <w:t>For each question, provide or describe the following:</w:t>
      </w:r>
    </w:p>
    <w:p w14:paraId="2B42DB21" w14:textId="77777777" w:rsidR="00E208C2" w:rsidRPr="00E208C2" w:rsidRDefault="00E208C2" w:rsidP="00E208C2">
      <w:pPr>
        <w:shd w:val="clear" w:color="auto" w:fill="FEFEFE"/>
        <w:spacing w:after="0" w:line="240" w:lineRule="auto"/>
        <w:rPr>
          <w:rFonts w:ascii="Helvetica" w:eastAsia="Times New Roman" w:hAnsi="Helvetica" w:cs="Helvetica"/>
          <w:i/>
          <w:iCs/>
          <w:color w:val="0A0A0A"/>
          <w:sz w:val="21"/>
          <w:szCs w:val="21"/>
        </w:rPr>
      </w:pPr>
      <w:r w:rsidRPr="00E208C2">
        <w:rPr>
          <w:rFonts w:ascii="Helvetica" w:eastAsia="Times New Roman" w:hAnsi="Helvetica" w:cs="Helvetica"/>
          <w:i/>
          <w:iCs/>
          <w:color w:val="0A0A0A"/>
          <w:sz w:val="21"/>
          <w:szCs w:val="21"/>
        </w:rPr>
        <w:t>1. The written policies, procedures, etc. used to produce test instruments that ensure complete coverage of the applicable standard.</w:t>
      </w:r>
    </w:p>
    <w:p w14:paraId="0D1AE6B7" w14:textId="7C658663" w:rsidR="009D08CC" w:rsidRDefault="009D08CC" w:rsidP="00E208C2">
      <w:pPr>
        <w:shd w:val="clear" w:color="auto" w:fill="FEFEFE"/>
        <w:spacing w:after="0" w:line="240" w:lineRule="auto"/>
        <w:rPr>
          <w:rFonts w:ascii="Helvetica" w:eastAsia="Times New Roman" w:hAnsi="Helvetica" w:cs="Helvetica"/>
          <w:i/>
          <w:iCs/>
          <w:color w:val="0A0A0A"/>
          <w:sz w:val="21"/>
          <w:szCs w:val="21"/>
        </w:rPr>
      </w:pPr>
    </w:p>
    <w:p w14:paraId="5DE18ECE" w14:textId="77777777" w:rsidR="00772E67" w:rsidRDefault="00772E67" w:rsidP="00E208C2">
      <w:pPr>
        <w:shd w:val="clear" w:color="auto" w:fill="FEFEFE"/>
        <w:spacing w:after="0" w:line="240" w:lineRule="auto"/>
        <w:rPr>
          <w:rFonts w:ascii="Helvetica" w:eastAsia="Times New Roman" w:hAnsi="Helvetica" w:cs="Helvetica"/>
          <w:i/>
          <w:iCs/>
          <w:color w:val="0A0A0A"/>
          <w:sz w:val="21"/>
          <w:szCs w:val="21"/>
        </w:rPr>
      </w:pPr>
    </w:p>
    <w:p w14:paraId="2F14BB46" w14:textId="710E1667" w:rsidR="00E208C2" w:rsidRPr="00E208C2" w:rsidRDefault="00E208C2" w:rsidP="00E208C2">
      <w:pPr>
        <w:shd w:val="clear" w:color="auto" w:fill="FEFEFE"/>
        <w:spacing w:after="0" w:line="240" w:lineRule="auto"/>
        <w:rPr>
          <w:rFonts w:ascii="Helvetica" w:eastAsia="Times New Roman" w:hAnsi="Helvetica" w:cs="Helvetica"/>
          <w:i/>
          <w:iCs/>
          <w:color w:val="0A0A0A"/>
          <w:sz w:val="21"/>
          <w:szCs w:val="21"/>
        </w:rPr>
      </w:pPr>
      <w:r w:rsidRPr="00E208C2">
        <w:rPr>
          <w:rFonts w:ascii="Helvetica" w:eastAsia="Times New Roman" w:hAnsi="Helvetica" w:cs="Helvetica"/>
          <w:i/>
          <w:iCs/>
          <w:color w:val="0A0A0A"/>
          <w:sz w:val="21"/>
          <w:szCs w:val="21"/>
        </w:rPr>
        <w:t>2. The written procedures used to select justifiable test item methodologies (</w:t>
      </w:r>
      <w:r w:rsidR="00772E67">
        <w:rPr>
          <w:rFonts w:ascii="Helvetica" w:eastAsia="Times New Roman" w:hAnsi="Helvetica" w:cs="Helvetica"/>
          <w:i/>
          <w:iCs/>
          <w:color w:val="0A0A0A"/>
          <w:sz w:val="21"/>
          <w:szCs w:val="21"/>
        </w:rPr>
        <w:t>cognitive, psychomotor,</w:t>
      </w:r>
      <w:r w:rsidRPr="00E208C2">
        <w:rPr>
          <w:rFonts w:ascii="Helvetica" w:eastAsia="Times New Roman" w:hAnsi="Helvetica" w:cs="Helvetica"/>
          <w:i/>
          <w:iCs/>
          <w:color w:val="0A0A0A"/>
          <w:sz w:val="21"/>
          <w:szCs w:val="21"/>
        </w:rPr>
        <w:t xml:space="preserve"> product/project, process, portfolio, or other).</w:t>
      </w:r>
    </w:p>
    <w:p w14:paraId="302B4092" w14:textId="447E6F45" w:rsidR="009D08CC" w:rsidRDefault="009D08CC" w:rsidP="00E208C2">
      <w:pPr>
        <w:shd w:val="clear" w:color="auto" w:fill="FEFEFE"/>
        <w:spacing w:after="0" w:line="240" w:lineRule="auto"/>
        <w:rPr>
          <w:rFonts w:ascii="Helvetica" w:eastAsia="Times New Roman" w:hAnsi="Helvetica" w:cs="Helvetica"/>
          <w:i/>
          <w:iCs/>
          <w:color w:val="0A0A0A"/>
          <w:sz w:val="21"/>
          <w:szCs w:val="21"/>
        </w:rPr>
      </w:pPr>
    </w:p>
    <w:p w14:paraId="417F7BAA" w14:textId="77777777" w:rsidR="00772E67" w:rsidRDefault="00772E67" w:rsidP="00E208C2">
      <w:pPr>
        <w:shd w:val="clear" w:color="auto" w:fill="FEFEFE"/>
        <w:spacing w:after="0" w:line="240" w:lineRule="auto"/>
        <w:rPr>
          <w:rFonts w:ascii="Helvetica" w:eastAsia="Times New Roman" w:hAnsi="Helvetica" w:cs="Helvetica"/>
          <w:i/>
          <w:iCs/>
          <w:color w:val="0A0A0A"/>
          <w:sz w:val="21"/>
          <w:szCs w:val="21"/>
        </w:rPr>
      </w:pPr>
    </w:p>
    <w:p w14:paraId="4CF72FBB" w14:textId="52B7FB2E" w:rsidR="00E208C2" w:rsidRPr="00E208C2" w:rsidRDefault="00E208C2" w:rsidP="00E208C2">
      <w:pPr>
        <w:shd w:val="clear" w:color="auto" w:fill="FEFEFE"/>
        <w:spacing w:after="0" w:line="240" w:lineRule="auto"/>
        <w:rPr>
          <w:rFonts w:ascii="Helvetica" w:eastAsia="Times New Roman" w:hAnsi="Helvetica" w:cs="Helvetica"/>
          <w:i/>
          <w:iCs/>
          <w:color w:val="0A0A0A"/>
          <w:sz w:val="21"/>
          <w:szCs w:val="21"/>
        </w:rPr>
      </w:pPr>
      <w:r w:rsidRPr="00E208C2">
        <w:rPr>
          <w:rFonts w:ascii="Helvetica" w:eastAsia="Times New Roman" w:hAnsi="Helvetica" w:cs="Helvetica"/>
          <w:i/>
          <w:iCs/>
          <w:color w:val="0A0A0A"/>
          <w:sz w:val="21"/>
          <w:szCs w:val="21"/>
        </w:rPr>
        <w:t xml:space="preserve">3. The written procedures that ensure if multiple levels of a </w:t>
      </w:r>
      <w:proofErr w:type="gramStart"/>
      <w:r w:rsidRPr="00E208C2">
        <w:rPr>
          <w:rFonts w:ascii="Helvetica" w:eastAsia="Times New Roman" w:hAnsi="Helvetica" w:cs="Helvetica"/>
          <w:i/>
          <w:iCs/>
          <w:color w:val="0A0A0A"/>
          <w:sz w:val="21"/>
          <w:szCs w:val="21"/>
        </w:rPr>
        <w:t>standard or different standards</w:t>
      </w:r>
      <w:proofErr w:type="gramEnd"/>
      <w:r w:rsidRPr="00E208C2">
        <w:rPr>
          <w:rFonts w:ascii="Helvetica" w:eastAsia="Times New Roman" w:hAnsi="Helvetica" w:cs="Helvetica"/>
          <w:i/>
          <w:iCs/>
          <w:color w:val="0A0A0A"/>
          <w:sz w:val="21"/>
          <w:szCs w:val="21"/>
        </w:rPr>
        <w:t xml:space="preserve"> are being tested within a single test instrument that the candidate is graded on those different levels separately. (Note: If multiple levels are not being tested within a single test instrument</w:t>
      </w:r>
      <w:r w:rsidR="00772E67">
        <w:rPr>
          <w:rFonts w:ascii="Helvetica" w:eastAsia="Times New Roman" w:hAnsi="Helvetica" w:cs="Helvetica"/>
          <w:i/>
          <w:iCs/>
          <w:color w:val="0A0A0A"/>
          <w:sz w:val="21"/>
          <w:szCs w:val="21"/>
        </w:rPr>
        <w:t>,</w:t>
      </w:r>
      <w:r w:rsidRPr="00E208C2">
        <w:rPr>
          <w:rFonts w:ascii="Helvetica" w:eastAsia="Times New Roman" w:hAnsi="Helvetica" w:cs="Helvetica"/>
          <w:i/>
          <w:iCs/>
          <w:color w:val="0A0A0A"/>
          <w:sz w:val="21"/>
          <w:szCs w:val="21"/>
        </w:rPr>
        <w:t xml:space="preserve"> this does not need to be addressed.)</w:t>
      </w:r>
    </w:p>
    <w:p w14:paraId="1BAC3D4C" w14:textId="772BE60E" w:rsidR="009D08CC" w:rsidRDefault="009D08CC" w:rsidP="00E208C2">
      <w:pPr>
        <w:shd w:val="clear" w:color="auto" w:fill="FEFEFE"/>
        <w:spacing w:after="0" w:line="240" w:lineRule="auto"/>
        <w:rPr>
          <w:rFonts w:ascii="Helvetica" w:eastAsia="Times New Roman" w:hAnsi="Helvetica" w:cs="Helvetica"/>
          <w:i/>
          <w:iCs/>
          <w:color w:val="0A0A0A"/>
          <w:sz w:val="21"/>
          <w:szCs w:val="21"/>
        </w:rPr>
      </w:pPr>
    </w:p>
    <w:p w14:paraId="6A2598D3" w14:textId="77777777" w:rsidR="00772E67" w:rsidRDefault="00772E67" w:rsidP="00E208C2">
      <w:pPr>
        <w:shd w:val="clear" w:color="auto" w:fill="FEFEFE"/>
        <w:spacing w:after="0" w:line="240" w:lineRule="auto"/>
        <w:rPr>
          <w:rFonts w:ascii="Helvetica" w:eastAsia="Times New Roman" w:hAnsi="Helvetica" w:cs="Helvetica"/>
          <w:i/>
          <w:iCs/>
          <w:color w:val="0A0A0A"/>
          <w:sz w:val="21"/>
          <w:szCs w:val="21"/>
        </w:rPr>
      </w:pPr>
    </w:p>
    <w:p w14:paraId="0CAEDD8E" w14:textId="7EDD1A80" w:rsidR="00E208C2" w:rsidRPr="007F03A5" w:rsidRDefault="007F03A5" w:rsidP="007F03A5">
      <w:pPr>
        <w:shd w:val="clear" w:color="auto" w:fill="FEFEFE"/>
        <w:spacing w:after="0" w:line="240" w:lineRule="auto"/>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t xml:space="preserve">4. </w:t>
      </w:r>
      <w:r w:rsidR="00E208C2" w:rsidRPr="007F03A5">
        <w:rPr>
          <w:rFonts w:ascii="Helvetica" w:eastAsia="Times New Roman" w:hAnsi="Helvetica" w:cs="Helvetica"/>
          <w:i/>
          <w:iCs/>
          <w:color w:val="0A0A0A"/>
          <w:sz w:val="21"/>
          <w:szCs w:val="21"/>
        </w:rPr>
        <w:t>The written policies, procedures that identifies the technical material(s) or texts upon which the tests are based.</w:t>
      </w:r>
    </w:p>
    <w:p w14:paraId="782B6127" w14:textId="3D24A8B6" w:rsidR="00010A0C" w:rsidRDefault="00010A0C">
      <w:pPr>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br w:type="page"/>
      </w:r>
    </w:p>
    <w:p w14:paraId="42691899" w14:textId="77777777" w:rsidR="007F03A5" w:rsidRDefault="007F03A5" w:rsidP="007F03A5">
      <w:pPr>
        <w:shd w:val="clear" w:color="auto" w:fill="FEFEFE"/>
        <w:spacing w:after="0" w:line="240" w:lineRule="auto"/>
        <w:rPr>
          <w:rFonts w:ascii="Helvetica" w:eastAsia="Times New Roman" w:hAnsi="Helvetica" w:cs="Helvetica"/>
          <w:i/>
          <w:iCs/>
          <w:color w:val="0A0A0A"/>
          <w:sz w:val="21"/>
          <w:szCs w:val="21"/>
        </w:rPr>
      </w:pPr>
    </w:p>
    <w:p w14:paraId="4AE60918" w14:textId="77777777" w:rsidR="007F03A5" w:rsidRPr="00966448" w:rsidRDefault="007F03A5" w:rsidP="007F03A5">
      <w:pPr>
        <w:shd w:val="clear" w:color="auto" w:fill="FEFEFE"/>
        <w:spacing w:after="0" w:line="240" w:lineRule="auto"/>
        <w:rPr>
          <w:rFonts w:ascii="Helvetica" w:eastAsia="Times New Roman" w:hAnsi="Helvetica" w:cs="Helvetica"/>
          <w:color w:val="0A0A0A"/>
          <w:sz w:val="21"/>
          <w:szCs w:val="21"/>
        </w:rPr>
      </w:pPr>
    </w:p>
    <w:p w14:paraId="3356FE99" w14:textId="7236568C" w:rsidR="00E208C2" w:rsidRDefault="00E208C2" w:rsidP="00E208C2">
      <w:pPr>
        <w:shd w:val="clear" w:color="auto" w:fill="E0F0FF"/>
        <w:spacing w:before="100" w:beforeAutospacing="1" w:after="100" w:afterAutospacing="1" w:line="240" w:lineRule="auto"/>
        <w:jc w:val="center"/>
        <w:outlineLvl w:val="1"/>
        <w:rPr>
          <w:rFonts w:ascii="Helvetica" w:eastAsia="Times New Roman" w:hAnsi="Helvetica" w:cs="Helvetica"/>
          <w:color w:val="000000"/>
          <w:sz w:val="24"/>
          <w:szCs w:val="24"/>
        </w:rPr>
      </w:pPr>
      <w:r w:rsidRPr="00E208C2">
        <w:rPr>
          <w:rFonts w:ascii="Helvetica" w:eastAsia="Times New Roman" w:hAnsi="Helvetica" w:cs="Helvetica"/>
          <w:color w:val="000000"/>
          <w:sz w:val="24"/>
          <w:szCs w:val="24"/>
        </w:rPr>
        <w:t>TD2 - Required to be Submitted with the Application:</w:t>
      </w:r>
    </w:p>
    <w:p w14:paraId="29A3273B" w14:textId="2835AEAB" w:rsidR="00D37D3C" w:rsidRPr="00D37D3C" w:rsidRDefault="00D37D3C" w:rsidP="008E0C5D">
      <w:pPr>
        <w:pStyle w:val="ListParagraph"/>
        <w:numPr>
          <w:ilvl w:val="0"/>
          <w:numId w:val="21"/>
        </w:numPr>
        <w:shd w:val="clear" w:color="auto" w:fill="E0F0FF"/>
        <w:tabs>
          <w:tab w:val="clear" w:pos="720"/>
          <w:tab w:val="num" w:pos="1080"/>
        </w:tabs>
        <w:spacing w:before="100" w:beforeAutospacing="1" w:after="100" w:afterAutospacing="1" w:line="240" w:lineRule="auto"/>
        <w:ind w:left="1080"/>
        <w:outlineLvl w:val="1"/>
        <w:rPr>
          <w:rFonts w:ascii="Helvetica" w:eastAsia="Times New Roman" w:hAnsi="Helvetica" w:cs="Helvetica"/>
          <w:color w:val="000000"/>
        </w:rPr>
      </w:pPr>
      <w:r w:rsidRPr="00D37D3C">
        <w:rPr>
          <w:rFonts w:ascii="Helvetica" w:eastAsia="Times New Roman" w:hAnsi="Helvetica" w:cs="Helvetica"/>
          <w:color w:val="000000"/>
        </w:rPr>
        <w:t>A completed online Assessment Methodology Matrix that includes all items available for testing that demonstrates complete coverage and identifies the assessment methodology for each standard/level for which the agency is seeking accreditation.</w:t>
      </w:r>
    </w:p>
    <w:p w14:paraId="189AB754" w14:textId="7E3D74FA" w:rsidR="007F03A5" w:rsidRPr="00D37D3C" w:rsidRDefault="00E208C2" w:rsidP="00D37D3C">
      <w:pPr>
        <w:shd w:val="clear" w:color="auto" w:fill="E0F0FF"/>
        <w:spacing w:before="150" w:after="0" w:line="240" w:lineRule="auto"/>
        <w:ind w:left="720"/>
        <w:rPr>
          <w:rFonts w:ascii="Helvetica" w:eastAsia="Times New Roman" w:hAnsi="Helvetica" w:cs="Helvetica"/>
          <w:b/>
          <w:bCs/>
          <w:color w:val="0A0A0A"/>
        </w:rPr>
      </w:pPr>
      <w:r w:rsidRPr="00D37D3C">
        <w:rPr>
          <w:rFonts w:ascii="Helvetica" w:eastAsia="Times New Roman" w:hAnsi="Helvetica" w:cs="Helvetica"/>
          <w:b/>
          <w:bCs/>
          <w:color w:val="0A0A0A"/>
        </w:rPr>
        <w:t>Notes on Matrices:</w:t>
      </w:r>
    </w:p>
    <w:p w14:paraId="2A638E08" w14:textId="7DD7FFF8" w:rsidR="00E208C2" w:rsidRPr="00D37D3C" w:rsidRDefault="00E208C2" w:rsidP="008E0C5D">
      <w:pPr>
        <w:numPr>
          <w:ilvl w:val="0"/>
          <w:numId w:val="2"/>
        </w:numPr>
        <w:shd w:val="clear" w:color="auto" w:fill="E0F0FF"/>
        <w:spacing w:before="150" w:after="150" w:line="240" w:lineRule="auto"/>
        <w:ind w:left="1080"/>
        <w:rPr>
          <w:rFonts w:ascii="Helvetica" w:eastAsia="Times New Roman" w:hAnsi="Helvetica" w:cs="Helvetica"/>
          <w:color w:val="0A0A0A"/>
        </w:rPr>
      </w:pPr>
      <w:r w:rsidRPr="00D37D3C">
        <w:rPr>
          <w:rFonts w:ascii="Helvetica" w:eastAsia="Times New Roman" w:hAnsi="Helvetica" w:cs="Helvetica"/>
          <w:color w:val="0A0A0A"/>
        </w:rPr>
        <w:t xml:space="preserve">Assessment Methodology Matrices </w:t>
      </w:r>
      <w:r w:rsidR="00D37D3C" w:rsidRPr="00D37D3C">
        <w:rPr>
          <w:rFonts w:ascii="Helvetica" w:eastAsia="Times New Roman" w:hAnsi="Helvetica" w:cs="Helvetica"/>
          <w:color w:val="0A0A0A"/>
        </w:rPr>
        <w:t xml:space="preserve">Worksheets </w:t>
      </w:r>
      <w:r w:rsidR="003459FE" w:rsidRPr="00D37D3C">
        <w:rPr>
          <w:rFonts w:ascii="Helvetica" w:eastAsia="Times New Roman" w:hAnsi="Helvetica" w:cs="Helvetica"/>
          <w:color w:val="0A0A0A"/>
        </w:rPr>
        <w:t>(AMM</w:t>
      </w:r>
      <w:r w:rsidR="00D37D3C" w:rsidRPr="00D37D3C">
        <w:rPr>
          <w:rFonts w:ascii="Helvetica" w:eastAsia="Times New Roman" w:hAnsi="Helvetica" w:cs="Helvetica"/>
          <w:color w:val="0A0A0A"/>
        </w:rPr>
        <w:t>W</w:t>
      </w:r>
      <w:r w:rsidR="003459FE" w:rsidRPr="00D37D3C">
        <w:rPr>
          <w:rFonts w:ascii="Helvetica" w:eastAsia="Times New Roman" w:hAnsi="Helvetica" w:cs="Helvetica"/>
          <w:color w:val="0A0A0A"/>
        </w:rPr>
        <w:t xml:space="preserve">) </w:t>
      </w:r>
      <w:r w:rsidRPr="00D37D3C">
        <w:rPr>
          <w:rFonts w:ascii="Helvetica" w:eastAsia="Times New Roman" w:hAnsi="Helvetica" w:cs="Helvetica"/>
          <w:color w:val="0A0A0A"/>
        </w:rPr>
        <w:t>can be requested by calling the Accreditation Manager at 413-267-5140. Formal Applications must utilize the AMM found in the Online Application System.</w:t>
      </w:r>
    </w:p>
    <w:p w14:paraId="484C84C6" w14:textId="6189E335" w:rsidR="00E208C2" w:rsidRPr="00D37D3C" w:rsidRDefault="00E208C2" w:rsidP="008E0C5D">
      <w:pPr>
        <w:numPr>
          <w:ilvl w:val="0"/>
          <w:numId w:val="2"/>
        </w:numPr>
        <w:shd w:val="clear" w:color="auto" w:fill="E0F0FF"/>
        <w:spacing w:before="150" w:after="150" w:line="240" w:lineRule="auto"/>
        <w:ind w:left="1080"/>
        <w:rPr>
          <w:rFonts w:ascii="Helvetica" w:eastAsia="Times New Roman" w:hAnsi="Helvetica" w:cs="Helvetica"/>
          <w:color w:val="0A0A0A"/>
        </w:rPr>
      </w:pPr>
      <w:r w:rsidRPr="00D37D3C">
        <w:rPr>
          <w:rFonts w:ascii="Helvetica" w:eastAsia="Times New Roman" w:hAnsi="Helvetica" w:cs="Helvetica"/>
          <w:color w:val="0A0A0A"/>
        </w:rPr>
        <w:t xml:space="preserve">The </w:t>
      </w:r>
      <w:r w:rsidR="009520C1" w:rsidRPr="00D37D3C">
        <w:rPr>
          <w:rFonts w:ascii="Helvetica" w:eastAsia="Times New Roman" w:hAnsi="Helvetica" w:cs="Helvetica"/>
          <w:color w:val="0A0A0A"/>
        </w:rPr>
        <w:t xml:space="preserve">online </w:t>
      </w:r>
      <w:r w:rsidRPr="00D37D3C">
        <w:rPr>
          <w:rFonts w:ascii="Helvetica" w:eastAsia="Times New Roman" w:hAnsi="Helvetica" w:cs="Helvetica"/>
          <w:color w:val="0A0A0A"/>
        </w:rPr>
        <w:t xml:space="preserve">Assessment Methodology Matrices should be completed based on the </w:t>
      </w:r>
      <w:r w:rsidRPr="00D37D3C">
        <w:rPr>
          <w:rFonts w:ascii="Helvetica" w:eastAsia="Times New Roman" w:hAnsi="Helvetica" w:cs="Helvetica"/>
          <w:b/>
          <w:bCs/>
          <w:color w:val="0A0A0A"/>
        </w:rPr>
        <w:t>test bank</w:t>
      </w:r>
      <w:r w:rsidR="00CB5048" w:rsidRPr="00D37D3C">
        <w:rPr>
          <w:rFonts w:ascii="Helvetica" w:eastAsia="Times New Roman" w:hAnsi="Helvetica" w:cs="Helvetica"/>
          <w:b/>
          <w:bCs/>
          <w:color w:val="0A0A0A"/>
        </w:rPr>
        <w:t xml:space="preserve">, </w:t>
      </w:r>
      <w:r w:rsidRPr="00D37D3C">
        <w:rPr>
          <w:rFonts w:ascii="Helvetica" w:eastAsia="Times New Roman" w:hAnsi="Helvetica" w:cs="Helvetica"/>
          <w:b/>
          <w:bCs/>
          <w:color w:val="0A0A0A"/>
        </w:rPr>
        <w:t>skills sheets</w:t>
      </w:r>
      <w:r w:rsidR="00CB5048" w:rsidRPr="00D37D3C">
        <w:rPr>
          <w:rFonts w:ascii="Helvetica" w:eastAsia="Times New Roman" w:hAnsi="Helvetica" w:cs="Helvetica"/>
          <w:b/>
          <w:bCs/>
          <w:color w:val="0A0A0A"/>
        </w:rPr>
        <w:t>,</w:t>
      </w:r>
      <w:r w:rsidR="00CB5048" w:rsidRPr="00D37D3C">
        <w:rPr>
          <w:rFonts w:ascii="Helvetica" w:eastAsia="Times New Roman" w:hAnsi="Helvetica" w:cs="Helvetica"/>
          <w:color w:val="0A0A0A"/>
        </w:rPr>
        <w:t xml:space="preserve"> </w:t>
      </w:r>
      <w:r w:rsidR="00CB5048" w:rsidRPr="00D37D3C">
        <w:rPr>
          <w:rFonts w:ascii="Helvetica" w:eastAsia="Times New Roman" w:hAnsi="Helvetica" w:cs="Helvetica"/>
          <w:b/>
          <w:bCs/>
          <w:color w:val="0A0A0A"/>
        </w:rPr>
        <w:t>product</w:t>
      </w:r>
      <w:r w:rsidR="00797A37" w:rsidRPr="00D37D3C">
        <w:rPr>
          <w:rFonts w:ascii="Helvetica" w:eastAsia="Times New Roman" w:hAnsi="Helvetica" w:cs="Helvetica"/>
          <w:b/>
          <w:bCs/>
          <w:color w:val="0A0A0A"/>
        </w:rPr>
        <w:t>/projects</w:t>
      </w:r>
      <w:r w:rsidR="00CB5048" w:rsidRPr="00D37D3C">
        <w:rPr>
          <w:rFonts w:ascii="Helvetica" w:eastAsia="Times New Roman" w:hAnsi="Helvetica" w:cs="Helvetica"/>
          <w:b/>
          <w:bCs/>
          <w:color w:val="0A0A0A"/>
        </w:rPr>
        <w:t>, processes, portfolio or other testing processes</w:t>
      </w:r>
      <w:r w:rsidRPr="00D37D3C">
        <w:rPr>
          <w:rFonts w:ascii="Helvetica" w:eastAsia="Times New Roman" w:hAnsi="Helvetica" w:cs="Helvetica"/>
          <w:color w:val="0A0A0A"/>
        </w:rPr>
        <w:t xml:space="preserve"> </w:t>
      </w:r>
      <w:r w:rsidR="003459FE" w:rsidRPr="00D37D3C">
        <w:rPr>
          <w:rFonts w:ascii="Helvetica" w:eastAsia="Times New Roman" w:hAnsi="Helvetica" w:cs="Helvetica"/>
          <w:color w:val="0A0A0A"/>
        </w:rPr>
        <w:t xml:space="preserve">available </w:t>
      </w:r>
      <w:r w:rsidRPr="00D37D3C">
        <w:rPr>
          <w:rFonts w:ascii="Helvetica" w:eastAsia="Times New Roman" w:hAnsi="Helvetica" w:cs="Helvetica"/>
          <w:color w:val="0A0A0A"/>
        </w:rPr>
        <w:t>after they have been locally reviewed and validated</w:t>
      </w:r>
      <w:r w:rsidR="003459FE" w:rsidRPr="00D37D3C">
        <w:rPr>
          <w:rFonts w:ascii="Helvetica" w:eastAsia="Times New Roman" w:hAnsi="Helvetica" w:cs="Helvetica"/>
          <w:color w:val="0A0A0A"/>
        </w:rPr>
        <w:t xml:space="preserve"> </w:t>
      </w:r>
      <w:r w:rsidRPr="00D37D3C">
        <w:rPr>
          <w:rFonts w:ascii="Helvetica" w:eastAsia="Times New Roman" w:hAnsi="Helvetica" w:cs="Helvetica"/>
          <w:color w:val="0A0A0A"/>
        </w:rPr>
        <w:t>as some test items may be deleted or added during that process.</w:t>
      </w:r>
    </w:p>
    <w:p w14:paraId="001FD156" w14:textId="5D4BA9D7" w:rsidR="00CB5048" w:rsidRPr="00D37D3C" w:rsidRDefault="00CB5048" w:rsidP="008E0C5D">
      <w:pPr>
        <w:numPr>
          <w:ilvl w:val="0"/>
          <w:numId w:val="2"/>
        </w:numPr>
        <w:shd w:val="clear" w:color="auto" w:fill="E0F0FF"/>
        <w:spacing w:before="150" w:after="150" w:line="240" w:lineRule="auto"/>
        <w:ind w:left="1080"/>
        <w:rPr>
          <w:rFonts w:ascii="Helvetica" w:eastAsia="Times New Roman" w:hAnsi="Helvetica" w:cs="Helvetica"/>
          <w:b/>
          <w:bCs/>
          <w:color w:val="0A0A0A"/>
        </w:rPr>
      </w:pPr>
      <w:r w:rsidRPr="00D37D3C">
        <w:rPr>
          <w:rFonts w:ascii="Helvetica" w:eastAsia="Times New Roman" w:hAnsi="Helvetica" w:cs="Helvetica"/>
          <w:b/>
          <w:bCs/>
          <w:color w:val="0A0A0A"/>
        </w:rPr>
        <w:t>It is acceptable to use more than one</w:t>
      </w:r>
      <w:r w:rsidR="00D37D3C">
        <w:rPr>
          <w:rFonts w:ascii="Helvetica" w:eastAsia="Times New Roman" w:hAnsi="Helvetica" w:cs="Helvetica"/>
          <w:b/>
          <w:bCs/>
          <w:color w:val="0A0A0A"/>
        </w:rPr>
        <w:t xml:space="preserve"> (1) </w:t>
      </w:r>
      <w:r w:rsidRPr="00D37D3C">
        <w:rPr>
          <w:rFonts w:ascii="Helvetica" w:eastAsia="Times New Roman" w:hAnsi="Helvetica" w:cs="Helvetica"/>
          <w:b/>
          <w:bCs/>
          <w:color w:val="0A0A0A"/>
        </w:rPr>
        <w:t>assessment methodology within a single JPR.</w:t>
      </w:r>
    </w:p>
    <w:p w14:paraId="61AED964" w14:textId="3ABF78F8" w:rsidR="00966448" w:rsidRPr="00D37D3C" w:rsidRDefault="00F71B56" w:rsidP="008E0C5D">
      <w:pPr>
        <w:numPr>
          <w:ilvl w:val="0"/>
          <w:numId w:val="2"/>
        </w:numPr>
        <w:shd w:val="clear" w:color="auto" w:fill="E0F0FF"/>
        <w:spacing w:before="150" w:after="150" w:line="240" w:lineRule="auto"/>
        <w:ind w:left="1080"/>
        <w:rPr>
          <w:rFonts w:ascii="Helvetica" w:eastAsia="Times New Roman" w:hAnsi="Helvetica" w:cs="Helvetica"/>
          <w:color w:val="0A0A0A"/>
        </w:rPr>
      </w:pPr>
      <w:r w:rsidRPr="00D37D3C">
        <w:rPr>
          <w:rFonts w:ascii="Helvetica" w:eastAsia="Times New Roman" w:hAnsi="Helvetica" w:cs="Helvetica"/>
          <w:b/>
          <w:bCs/>
          <w:color w:val="0A0A0A"/>
        </w:rPr>
        <w:t xml:space="preserve">Assessment Methodology </w:t>
      </w:r>
      <w:r w:rsidR="00CB5048" w:rsidRPr="00D37D3C">
        <w:rPr>
          <w:rFonts w:ascii="Helvetica" w:eastAsia="Times New Roman" w:hAnsi="Helvetica" w:cs="Helvetica"/>
          <w:b/>
          <w:bCs/>
          <w:color w:val="0A0A0A"/>
        </w:rPr>
        <w:t xml:space="preserve">Matrices submitted after the </w:t>
      </w:r>
      <w:proofErr w:type="spellStart"/>
      <w:r w:rsidRPr="00D37D3C">
        <w:rPr>
          <w:rFonts w:ascii="Helvetica" w:eastAsia="Times New Roman" w:hAnsi="Helvetica" w:cs="Helvetica"/>
          <w:b/>
          <w:bCs/>
          <w:color w:val="0A0A0A"/>
        </w:rPr>
        <w:t>S</w:t>
      </w:r>
      <w:r w:rsidR="00CB5048" w:rsidRPr="00D37D3C">
        <w:rPr>
          <w:rFonts w:ascii="Helvetica" w:eastAsia="Times New Roman" w:hAnsi="Helvetica" w:cs="Helvetica"/>
          <w:b/>
          <w:bCs/>
          <w:color w:val="0A0A0A"/>
        </w:rPr>
        <w:t xml:space="preserve">elf </w:t>
      </w:r>
      <w:r w:rsidRPr="00D37D3C">
        <w:rPr>
          <w:rFonts w:ascii="Helvetica" w:eastAsia="Times New Roman" w:hAnsi="Helvetica" w:cs="Helvetica"/>
          <w:b/>
          <w:bCs/>
          <w:color w:val="0A0A0A"/>
        </w:rPr>
        <w:t>A</w:t>
      </w:r>
      <w:r w:rsidR="00CB5048" w:rsidRPr="00D37D3C">
        <w:rPr>
          <w:rFonts w:ascii="Helvetica" w:eastAsia="Times New Roman" w:hAnsi="Helvetica" w:cs="Helvetica"/>
          <w:b/>
          <w:bCs/>
          <w:color w:val="0A0A0A"/>
        </w:rPr>
        <w:t>ssessment</w:t>
      </w:r>
      <w:proofErr w:type="spellEnd"/>
      <w:r w:rsidR="00CB5048" w:rsidRPr="00D37D3C">
        <w:rPr>
          <w:rFonts w:ascii="Helvetica" w:eastAsia="Times New Roman" w:hAnsi="Helvetica" w:cs="Helvetica"/>
          <w:b/>
          <w:bCs/>
          <w:color w:val="0A0A0A"/>
        </w:rPr>
        <w:t xml:space="preserve"> document may be reviewed on the site visit at the discretion of the site visit team leader and COA </w:t>
      </w:r>
      <w:r w:rsidRPr="00D37D3C">
        <w:rPr>
          <w:rFonts w:ascii="Helvetica" w:eastAsia="Times New Roman" w:hAnsi="Helvetica" w:cs="Helvetica"/>
          <w:b/>
          <w:bCs/>
          <w:color w:val="0A0A0A"/>
        </w:rPr>
        <w:t>C</w:t>
      </w:r>
      <w:r w:rsidR="00CB5048" w:rsidRPr="00D37D3C">
        <w:rPr>
          <w:rFonts w:ascii="Helvetica" w:eastAsia="Times New Roman" w:hAnsi="Helvetica" w:cs="Helvetica"/>
          <w:b/>
          <w:bCs/>
          <w:color w:val="0A0A0A"/>
        </w:rPr>
        <w:t xml:space="preserve">hair.  </w:t>
      </w:r>
    </w:p>
    <w:p w14:paraId="5E909018" w14:textId="77777777" w:rsidR="00D37D3C" w:rsidRPr="00D37D3C" w:rsidRDefault="00D37D3C" w:rsidP="00D37D3C">
      <w:pPr>
        <w:shd w:val="clear" w:color="auto" w:fill="E0F0FF"/>
        <w:spacing w:before="150" w:after="150" w:line="240" w:lineRule="auto"/>
        <w:ind w:left="360"/>
        <w:rPr>
          <w:rFonts w:ascii="Helvetica" w:eastAsia="Times New Roman" w:hAnsi="Helvetica" w:cs="Helvetica"/>
          <w:color w:val="0A0A0A"/>
        </w:rPr>
      </w:pPr>
    </w:p>
    <w:p w14:paraId="0BD6BCB4" w14:textId="75E260F5" w:rsidR="00966448" w:rsidRPr="00D37D3C" w:rsidRDefault="00966448" w:rsidP="00966448">
      <w:pPr>
        <w:shd w:val="clear" w:color="auto" w:fill="FEFEFE"/>
        <w:spacing w:after="0" w:line="240" w:lineRule="auto"/>
        <w:rPr>
          <w:rFonts w:ascii="Helvetica" w:eastAsia="Times New Roman" w:hAnsi="Helvetica" w:cs="Helvetica"/>
          <w:i/>
          <w:iCs/>
          <w:color w:val="0A0A0A"/>
        </w:rPr>
      </w:pPr>
    </w:p>
    <w:p w14:paraId="65FF4396" w14:textId="77777777" w:rsidR="00966448" w:rsidRPr="00D37D3C" w:rsidRDefault="00966448" w:rsidP="00966448">
      <w:pPr>
        <w:shd w:val="clear" w:color="auto" w:fill="FEFEFE"/>
        <w:spacing w:after="0" w:line="240" w:lineRule="auto"/>
        <w:rPr>
          <w:rFonts w:ascii="Helvetica" w:eastAsia="Times New Roman" w:hAnsi="Helvetica" w:cs="Helvetica"/>
          <w:i/>
          <w:iCs/>
          <w:color w:val="0A0A0A"/>
        </w:rPr>
      </w:pPr>
    </w:p>
    <w:p w14:paraId="48120408" w14:textId="0CD0CF4D" w:rsidR="00966448" w:rsidRPr="00D37D3C" w:rsidRDefault="00966448" w:rsidP="00966448">
      <w:pPr>
        <w:shd w:val="clear" w:color="auto" w:fill="E0F0FF"/>
        <w:spacing w:before="150" w:after="150" w:line="240" w:lineRule="auto"/>
        <w:ind w:left="720"/>
        <w:jc w:val="center"/>
        <w:rPr>
          <w:rFonts w:ascii="Helvetica" w:eastAsia="Times New Roman" w:hAnsi="Helvetica" w:cs="Helvetica"/>
          <w:color w:val="0A0A0A"/>
        </w:rPr>
      </w:pPr>
      <w:r w:rsidRPr="00D37D3C">
        <w:rPr>
          <w:rFonts w:ascii="Helvetica" w:eastAsia="Times New Roman" w:hAnsi="Helvetica" w:cs="Helvetica"/>
          <w:color w:val="000000"/>
        </w:rPr>
        <w:t>TD2 - Must be Available During Site Visit:</w:t>
      </w:r>
    </w:p>
    <w:p w14:paraId="09976DE7" w14:textId="3513EA7B" w:rsidR="00966448" w:rsidRPr="00D37D3C" w:rsidRDefault="00966448" w:rsidP="008E0C5D">
      <w:pPr>
        <w:pStyle w:val="ListParagraph"/>
        <w:numPr>
          <w:ilvl w:val="1"/>
          <w:numId w:val="3"/>
        </w:numPr>
        <w:shd w:val="clear" w:color="auto" w:fill="E0F0FF"/>
        <w:spacing w:before="150" w:after="150" w:line="240" w:lineRule="auto"/>
        <w:ind w:left="1170"/>
        <w:rPr>
          <w:rFonts w:ascii="Helvetica" w:eastAsia="Times New Roman" w:hAnsi="Helvetica" w:cs="Helvetica"/>
          <w:color w:val="0A0A0A"/>
        </w:rPr>
      </w:pPr>
      <w:r w:rsidRPr="00D37D3C">
        <w:rPr>
          <w:rFonts w:ascii="Helvetica" w:eastAsia="Times New Roman" w:hAnsi="Helvetica" w:cs="Helvetica"/>
          <w:color w:val="0A0A0A"/>
        </w:rPr>
        <w:t>A copy of the identified policy, procedure, etc.</w:t>
      </w:r>
      <w:r w:rsidRPr="00D37D3C">
        <w:rPr>
          <w:rFonts w:ascii="Helvetica" w:eastAsia="Times New Roman" w:hAnsi="Helvetica" w:cs="Helvetica"/>
          <w:color w:val="0A0A0A"/>
        </w:rPr>
        <w:br/>
      </w:r>
    </w:p>
    <w:p w14:paraId="01E933B6" w14:textId="58694E99" w:rsidR="00966448" w:rsidRPr="00D37D3C" w:rsidRDefault="00966448" w:rsidP="008E0C5D">
      <w:pPr>
        <w:pStyle w:val="ListParagraph"/>
        <w:numPr>
          <w:ilvl w:val="1"/>
          <w:numId w:val="3"/>
        </w:numPr>
        <w:shd w:val="clear" w:color="auto" w:fill="E0F0FF"/>
        <w:spacing w:before="150" w:after="150" w:line="240" w:lineRule="auto"/>
        <w:ind w:left="1170"/>
        <w:rPr>
          <w:rFonts w:ascii="Helvetica" w:eastAsia="Times New Roman" w:hAnsi="Helvetica" w:cs="Helvetica"/>
          <w:color w:val="0A0A0A"/>
        </w:rPr>
      </w:pPr>
      <w:r w:rsidRPr="00D37D3C">
        <w:rPr>
          <w:rFonts w:ascii="Helvetica" w:eastAsia="Times New Roman" w:hAnsi="Helvetica" w:cs="Helvetica"/>
          <w:color w:val="0A0A0A"/>
        </w:rPr>
        <w:t>A copy of the process used by the agency to complete local validation for each methodology used.</w:t>
      </w:r>
      <w:r w:rsidRPr="00D37D3C">
        <w:rPr>
          <w:rFonts w:ascii="Helvetica" w:eastAsia="Times New Roman" w:hAnsi="Helvetica" w:cs="Helvetica"/>
          <w:color w:val="0A0A0A"/>
        </w:rPr>
        <w:br/>
      </w:r>
    </w:p>
    <w:p w14:paraId="4C45D126" w14:textId="533A1C66" w:rsidR="00966448" w:rsidRPr="00D37D3C" w:rsidRDefault="00966448" w:rsidP="008E0C5D">
      <w:pPr>
        <w:pStyle w:val="ListParagraph"/>
        <w:numPr>
          <w:ilvl w:val="1"/>
          <w:numId w:val="3"/>
        </w:numPr>
        <w:shd w:val="clear" w:color="auto" w:fill="E0F0FF"/>
        <w:spacing w:before="150" w:after="150" w:line="240" w:lineRule="auto"/>
        <w:ind w:left="1170"/>
        <w:rPr>
          <w:rFonts w:ascii="Helvetica" w:eastAsia="Times New Roman" w:hAnsi="Helvetica" w:cs="Helvetica"/>
          <w:color w:val="0A0A0A"/>
        </w:rPr>
      </w:pPr>
      <w:r w:rsidRPr="00D37D3C">
        <w:rPr>
          <w:rFonts w:ascii="Helvetica" w:eastAsia="Times New Roman" w:hAnsi="Helvetica" w:cs="Helvetica"/>
          <w:color w:val="0A0A0A"/>
        </w:rPr>
        <w:t xml:space="preserve">A completed </w:t>
      </w:r>
      <w:r w:rsidRPr="00D37D3C">
        <w:rPr>
          <w:rFonts w:ascii="Helvetica" w:eastAsia="Times New Roman" w:hAnsi="Helvetica" w:cs="Helvetica"/>
          <w:b/>
          <w:bCs/>
          <w:color w:val="0A0A0A"/>
        </w:rPr>
        <w:t xml:space="preserve">online </w:t>
      </w:r>
      <w:r w:rsidRPr="00D37D3C">
        <w:rPr>
          <w:rFonts w:ascii="Helvetica" w:eastAsia="Times New Roman" w:hAnsi="Helvetica" w:cs="Helvetica"/>
          <w:color w:val="0A0A0A"/>
        </w:rPr>
        <w:t>Assessment Methodology Matrix for each standard/level for which the agency is seeking accreditation.</w:t>
      </w:r>
    </w:p>
    <w:p w14:paraId="0F34BD05" w14:textId="5A602EEF" w:rsidR="00966448" w:rsidRPr="00D37D3C" w:rsidRDefault="00966448" w:rsidP="008E0C5D">
      <w:pPr>
        <w:numPr>
          <w:ilvl w:val="1"/>
          <w:numId w:val="3"/>
        </w:numPr>
        <w:shd w:val="clear" w:color="auto" w:fill="E0F0FF"/>
        <w:spacing w:before="150" w:after="150" w:line="240" w:lineRule="auto"/>
        <w:ind w:left="1170"/>
        <w:rPr>
          <w:rFonts w:ascii="Helvetica" w:eastAsia="Times New Roman" w:hAnsi="Helvetica" w:cs="Helvetica"/>
          <w:color w:val="0A0A0A"/>
        </w:rPr>
      </w:pPr>
      <w:r w:rsidRPr="00D37D3C">
        <w:rPr>
          <w:rFonts w:ascii="Helvetica" w:eastAsia="Times New Roman" w:hAnsi="Helvetica" w:cs="Helvetica"/>
          <w:color w:val="0A0A0A"/>
        </w:rPr>
        <w:t xml:space="preserve">All evaluation tools listed on </w:t>
      </w:r>
      <w:r w:rsidRPr="00D37D3C">
        <w:rPr>
          <w:rFonts w:ascii="Helvetica" w:eastAsia="Times New Roman" w:hAnsi="Helvetica" w:cs="Helvetica"/>
          <w:b/>
          <w:bCs/>
          <w:color w:val="0A0A0A"/>
        </w:rPr>
        <w:t>the AMMs</w:t>
      </w:r>
      <w:r w:rsidRPr="00D37D3C">
        <w:rPr>
          <w:rFonts w:ascii="Helvetica" w:eastAsia="Times New Roman" w:hAnsi="Helvetica" w:cs="Helvetica"/>
          <w:color w:val="0A0A0A"/>
        </w:rPr>
        <w:t xml:space="preserve"> and the ability to sort them by JPR and demonstrate that each item assesses the identified in that JPR.</w:t>
      </w:r>
    </w:p>
    <w:p w14:paraId="75442FD8" w14:textId="77777777" w:rsidR="00966448" w:rsidRPr="00D37D3C" w:rsidRDefault="00966448" w:rsidP="008E0C5D">
      <w:pPr>
        <w:numPr>
          <w:ilvl w:val="1"/>
          <w:numId w:val="3"/>
        </w:numPr>
        <w:shd w:val="clear" w:color="auto" w:fill="E0F0FF"/>
        <w:spacing w:before="150" w:after="150" w:line="240" w:lineRule="auto"/>
        <w:ind w:left="1170"/>
        <w:rPr>
          <w:rFonts w:ascii="Helvetica" w:eastAsia="Times New Roman" w:hAnsi="Helvetica" w:cs="Helvetica"/>
          <w:color w:val="0A0A0A"/>
        </w:rPr>
      </w:pPr>
      <w:r w:rsidRPr="00D37D3C">
        <w:rPr>
          <w:rFonts w:ascii="Helvetica" w:eastAsia="Times New Roman" w:hAnsi="Helvetica" w:cs="Helvetica"/>
          <w:color w:val="0A0A0A"/>
        </w:rPr>
        <w:t xml:space="preserve">All cognitive test items (questions) identified on </w:t>
      </w:r>
      <w:r w:rsidRPr="00D37D3C">
        <w:rPr>
          <w:rFonts w:ascii="Helvetica" w:eastAsia="Times New Roman" w:hAnsi="Helvetica" w:cs="Helvetica"/>
          <w:b/>
          <w:bCs/>
          <w:color w:val="0A0A0A"/>
        </w:rPr>
        <w:t>the AMMs</w:t>
      </w:r>
      <w:r w:rsidRPr="00D37D3C">
        <w:rPr>
          <w:rFonts w:ascii="Helvetica" w:eastAsia="Times New Roman" w:hAnsi="Helvetica" w:cs="Helvetica"/>
          <w:color w:val="0A0A0A"/>
        </w:rPr>
        <w:t xml:space="preserve"> and the ability to sort them by JPR and demonstrate that the questions assess the knowledge identified in that JPR.</w:t>
      </w:r>
    </w:p>
    <w:p w14:paraId="53EC792A" w14:textId="77777777" w:rsidR="00966448" w:rsidRPr="00D37D3C" w:rsidRDefault="00966448" w:rsidP="008E0C5D">
      <w:pPr>
        <w:numPr>
          <w:ilvl w:val="1"/>
          <w:numId w:val="3"/>
        </w:numPr>
        <w:shd w:val="clear" w:color="auto" w:fill="E0F0FF"/>
        <w:spacing w:before="150" w:after="150" w:line="240" w:lineRule="auto"/>
        <w:ind w:left="1170"/>
        <w:rPr>
          <w:rFonts w:ascii="Helvetica" w:eastAsia="Times New Roman" w:hAnsi="Helvetica" w:cs="Helvetica"/>
          <w:b/>
          <w:bCs/>
          <w:color w:val="0A0A0A"/>
        </w:rPr>
      </w:pPr>
      <w:r w:rsidRPr="00D37D3C">
        <w:rPr>
          <w:rFonts w:ascii="Helvetica" w:eastAsia="Times New Roman" w:hAnsi="Helvetica" w:cs="Helvetica"/>
          <w:b/>
          <w:bCs/>
          <w:color w:val="0A0A0A"/>
        </w:rPr>
        <w:t xml:space="preserve">All product/project, process, portfolio and other process materials identified on the AMM. </w:t>
      </w:r>
    </w:p>
    <w:p w14:paraId="76317B0C" w14:textId="0280541F" w:rsidR="00966448" w:rsidRPr="00D37D3C" w:rsidRDefault="00966448" w:rsidP="008E0C5D">
      <w:pPr>
        <w:pStyle w:val="ListParagraph"/>
        <w:numPr>
          <w:ilvl w:val="1"/>
          <w:numId w:val="3"/>
        </w:numPr>
        <w:shd w:val="clear" w:color="auto" w:fill="E0F0FF"/>
        <w:spacing w:before="150" w:after="150" w:line="240" w:lineRule="auto"/>
        <w:ind w:left="1170"/>
        <w:rPr>
          <w:rFonts w:ascii="Helvetica" w:eastAsia="Times New Roman" w:hAnsi="Helvetica" w:cs="Helvetica"/>
          <w:color w:val="0A0A0A"/>
        </w:rPr>
      </w:pPr>
      <w:r w:rsidRPr="00D37D3C">
        <w:rPr>
          <w:rFonts w:ascii="Helvetica" w:eastAsia="Times New Roman" w:hAnsi="Helvetica" w:cs="Helvetica"/>
          <w:color w:val="0A0A0A"/>
        </w:rPr>
        <w:t>Identification of, and access to, any delegated entities that certify to a standard or level to which the parent agency does not certify</w:t>
      </w:r>
      <w:r w:rsidR="00D37D3C">
        <w:rPr>
          <w:rFonts w:ascii="Helvetica" w:eastAsia="Times New Roman" w:hAnsi="Helvetica" w:cs="Helvetica"/>
          <w:color w:val="0A0A0A"/>
        </w:rPr>
        <w:t>.</w:t>
      </w:r>
      <w:r w:rsidRPr="00D37D3C">
        <w:rPr>
          <w:rFonts w:ascii="Helvetica" w:eastAsia="Times New Roman" w:hAnsi="Helvetica" w:cs="Helvetica"/>
          <w:color w:val="0A0A0A"/>
        </w:rPr>
        <w:br/>
      </w:r>
    </w:p>
    <w:p w14:paraId="634A7AE3" w14:textId="77777777" w:rsidR="00966448" w:rsidRDefault="00966448" w:rsidP="00966448">
      <w:pPr>
        <w:shd w:val="clear" w:color="auto" w:fill="FEFEFE"/>
        <w:spacing w:after="150" w:line="240" w:lineRule="auto"/>
        <w:rPr>
          <w:rFonts w:ascii="Helvetica" w:eastAsia="Times New Roman" w:hAnsi="Helvetica" w:cs="Helvetica"/>
          <w:b/>
          <w:bCs/>
          <w:caps/>
          <w:color w:val="0000CC"/>
          <w:sz w:val="30"/>
          <w:szCs w:val="30"/>
        </w:rPr>
      </w:pPr>
    </w:p>
    <w:p w14:paraId="6D359CDD" w14:textId="3B59364C" w:rsidR="00E208C2" w:rsidRPr="00E208C2" w:rsidRDefault="00E208C2" w:rsidP="00E208C2">
      <w:pPr>
        <w:shd w:val="clear" w:color="auto" w:fill="FEFEFE"/>
        <w:spacing w:before="100" w:beforeAutospacing="1" w:after="100" w:afterAutospacing="1" w:line="240" w:lineRule="auto"/>
        <w:rPr>
          <w:rFonts w:ascii="Helvetica" w:eastAsia="Times New Roman" w:hAnsi="Helvetica" w:cs="Helvetica"/>
          <w:color w:val="0A0A0A"/>
          <w:sz w:val="21"/>
          <w:szCs w:val="21"/>
        </w:rPr>
      </w:pPr>
    </w:p>
    <w:p w14:paraId="674D01A6" w14:textId="77777777" w:rsidR="00010A0C" w:rsidRDefault="00010A0C">
      <w:pPr>
        <w:rPr>
          <w:rFonts w:ascii="Helvetica" w:eastAsia="Times New Roman" w:hAnsi="Helvetica" w:cs="Helvetica"/>
          <w:b/>
          <w:bCs/>
          <w:caps/>
          <w:color w:val="0000CC"/>
          <w:sz w:val="30"/>
          <w:szCs w:val="30"/>
        </w:rPr>
      </w:pPr>
      <w:r>
        <w:rPr>
          <w:rFonts w:ascii="Helvetica" w:eastAsia="Times New Roman" w:hAnsi="Helvetica" w:cs="Helvetica"/>
          <w:b/>
          <w:bCs/>
          <w:caps/>
          <w:color w:val="0000CC"/>
          <w:sz w:val="30"/>
          <w:szCs w:val="30"/>
        </w:rPr>
        <w:br w:type="page"/>
      </w:r>
    </w:p>
    <w:p w14:paraId="62904678" w14:textId="54E16E30" w:rsidR="009D08CC" w:rsidRPr="009D08CC" w:rsidRDefault="009D08CC" w:rsidP="007F03A5">
      <w:pPr>
        <w:shd w:val="clear" w:color="auto" w:fill="FEFEFE"/>
        <w:spacing w:after="150" w:line="240" w:lineRule="auto"/>
        <w:jc w:val="center"/>
        <w:rPr>
          <w:rFonts w:ascii="Helvetica" w:eastAsia="Times New Roman" w:hAnsi="Helvetica" w:cs="Helvetica"/>
          <w:b/>
          <w:bCs/>
          <w:caps/>
          <w:color w:val="0000CC"/>
          <w:sz w:val="30"/>
          <w:szCs w:val="30"/>
        </w:rPr>
      </w:pPr>
      <w:r w:rsidRPr="009D08CC">
        <w:rPr>
          <w:rFonts w:ascii="Helvetica" w:eastAsia="Times New Roman" w:hAnsi="Helvetica" w:cs="Helvetica"/>
          <w:b/>
          <w:bCs/>
          <w:caps/>
          <w:color w:val="0000CC"/>
          <w:sz w:val="30"/>
          <w:szCs w:val="30"/>
        </w:rPr>
        <w:lastRenderedPageBreak/>
        <w:t>CRITERION TD3</w:t>
      </w:r>
    </w:p>
    <w:p w14:paraId="53EC4E5F" w14:textId="7CD826A2" w:rsidR="009D08CC" w:rsidRDefault="009D08CC" w:rsidP="009D08CC">
      <w:pPr>
        <w:shd w:val="clear" w:color="auto" w:fill="FEFEFE"/>
        <w:spacing w:after="150" w:line="240" w:lineRule="auto"/>
        <w:rPr>
          <w:rFonts w:ascii="Helvetica" w:eastAsia="Times New Roman" w:hAnsi="Helvetica" w:cs="Helvetica"/>
          <w:b/>
          <w:bCs/>
          <w:color w:val="0A0A0A"/>
          <w:sz w:val="21"/>
          <w:szCs w:val="21"/>
        </w:rPr>
      </w:pPr>
      <w:r w:rsidRPr="009D08CC">
        <w:rPr>
          <w:rFonts w:ascii="Helvetica" w:eastAsia="Times New Roman" w:hAnsi="Helvetica" w:cs="Helvetica"/>
          <w:b/>
          <w:bCs/>
          <w:color w:val="0A0A0A"/>
          <w:sz w:val="21"/>
          <w:szCs w:val="21"/>
        </w:rPr>
        <w:t>Procedures shall be in place within test development, administration, review, and improvement processes to ensure the production of valid and reliable test instruments and test results.</w:t>
      </w:r>
    </w:p>
    <w:p w14:paraId="0B4F10A3" w14:textId="77777777" w:rsidR="00961A59" w:rsidRPr="009D08CC" w:rsidRDefault="00961A59" w:rsidP="009D08CC">
      <w:pPr>
        <w:shd w:val="clear" w:color="auto" w:fill="FEFEFE"/>
        <w:spacing w:after="150" w:line="240" w:lineRule="auto"/>
        <w:rPr>
          <w:rFonts w:ascii="Helvetica" w:eastAsia="Times New Roman" w:hAnsi="Helvetica" w:cs="Helvetica"/>
          <w:color w:val="0A0A0A"/>
          <w:sz w:val="21"/>
          <w:szCs w:val="21"/>
        </w:rPr>
      </w:pPr>
    </w:p>
    <w:p w14:paraId="2B87781E" w14:textId="77777777" w:rsidR="009D08CC" w:rsidRPr="009D08CC" w:rsidRDefault="009D08CC" w:rsidP="009D08CC">
      <w:pPr>
        <w:shd w:val="clear" w:color="auto" w:fill="EFEFEF"/>
        <w:spacing w:before="100" w:beforeAutospacing="1" w:after="100" w:afterAutospacing="1" w:line="240" w:lineRule="auto"/>
        <w:jc w:val="center"/>
        <w:outlineLvl w:val="1"/>
        <w:rPr>
          <w:rFonts w:ascii="Helvetica" w:eastAsia="Times New Roman" w:hAnsi="Helvetica" w:cs="Helvetica"/>
          <w:color w:val="000000"/>
          <w:sz w:val="24"/>
          <w:szCs w:val="24"/>
        </w:rPr>
      </w:pPr>
      <w:r w:rsidRPr="009D08CC">
        <w:rPr>
          <w:rFonts w:ascii="Helvetica" w:eastAsia="Times New Roman" w:hAnsi="Helvetica" w:cs="Helvetica"/>
          <w:color w:val="000000"/>
          <w:sz w:val="24"/>
          <w:szCs w:val="24"/>
        </w:rPr>
        <w:t>Supplemental Information</w:t>
      </w:r>
    </w:p>
    <w:p w14:paraId="0717D611" w14:textId="424E38B3" w:rsidR="009D08CC" w:rsidRDefault="009D08CC" w:rsidP="009D08CC">
      <w:pPr>
        <w:shd w:val="clear" w:color="auto" w:fill="EFEFEF"/>
        <w:spacing w:after="150" w:line="240" w:lineRule="auto"/>
        <w:rPr>
          <w:rFonts w:ascii="Helvetica" w:eastAsia="Times New Roman" w:hAnsi="Helvetica" w:cs="Helvetica"/>
          <w:color w:val="0A0A0A"/>
          <w:sz w:val="21"/>
          <w:szCs w:val="21"/>
        </w:rPr>
      </w:pPr>
      <w:r w:rsidRPr="00B34F1F">
        <w:rPr>
          <w:rFonts w:ascii="Helvetica" w:eastAsia="Times New Roman" w:hAnsi="Helvetica" w:cs="Helvetica"/>
          <w:b/>
          <w:bCs/>
          <w:color w:val="0A0A0A"/>
          <w:sz w:val="21"/>
          <w:szCs w:val="21"/>
        </w:rPr>
        <w:t>Validity and Reliability:</w:t>
      </w:r>
      <w:r w:rsidRPr="009D08CC">
        <w:rPr>
          <w:rFonts w:ascii="Helvetica" w:eastAsia="Times New Roman" w:hAnsi="Helvetica" w:cs="Helvetica"/>
          <w:color w:val="0A0A0A"/>
          <w:sz w:val="21"/>
          <w:szCs w:val="21"/>
        </w:rPr>
        <w:br/>
      </w:r>
      <w:r w:rsidRPr="009D08CC">
        <w:rPr>
          <w:rFonts w:ascii="Helvetica" w:eastAsia="Times New Roman" w:hAnsi="Helvetica" w:cs="Helvetica"/>
          <w:color w:val="0A0A0A"/>
          <w:sz w:val="21"/>
          <w:szCs w:val="21"/>
        </w:rPr>
        <w:br/>
      </w:r>
      <w:r w:rsidRPr="009D08CC">
        <w:rPr>
          <w:rFonts w:ascii="Helvetica" w:eastAsia="Times New Roman" w:hAnsi="Helvetica" w:cs="Helvetica"/>
          <w:b/>
          <w:bCs/>
          <w:color w:val="0A0A0A"/>
          <w:sz w:val="21"/>
          <w:szCs w:val="21"/>
        </w:rPr>
        <w:t>Validity:</w:t>
      </w:r>
      <w:r w:rsidRPr="009D08CC">
        <w:rPr>
          <w:rFonts w:ascii="Helvetica" w:eastAsia="Times New Roman" w:hAnsi="Helvetica" w:cs="Helvetica"/>
          <w:color w:val="0A0A0A"/>
          <w:sz w:val="21"/>
          <w:szCs w:val="21"/>
        </w:rPr>
        <w:t> Test validity refers to the degree to which the test actually measures what it is intended to measure.</w:t>
      </w:r>
      <w:r w:rsidRPr="009D08CC">
        <w:rPr>
          <w:rFonts w:ascii="Helvetica" w:eastAsia="Times New Roman" w:hAnsi="Helvetica" w:cs="Helvetica"/>
          <w:color w:val="0A0A0A"/>
          <w:sz w:val="21"/>
          <w:szCs w:val="21"/>
        </w:rPr>
        <w:br/>
      </w:r>
      <w:r w:rsidRPr="009D08CC">
        <w:rPr>
          <w:rFonts w:ascii="Helvetica" w:eastAsia="Times New Roman" w:hAnsi="Helvetica" w:cs="Helvetica"/>
          <w:color w:val="0A0A0A"/>
          <w:sz w:val="21"/>
          <w:szCs w:val="21"/>
        </w:rPr>
        <w:br/>
      </w:r>
      <w:r w:rsidRPr="009D08CC">
        <w:rPr>
          <w:rFonts w:ascii="Helvetica" w:eastAsia="Times New Roman" w:hAnsi="Helvetica" w:cs="Helvetica"/>
          <w:b/>
          <w:bCs/>
          <w:color w:val="0A0A0A"/>
          <w:sz w:val="21"/>
          <w:szCs w:val="21"/>
        </w:rPr>
        <w:t>Reliability:</w:t>
      </w:r>
      <w:r w:rsidRPr="009D08CC">
        <w:rPr>
          <w:rFonts w:ascii="Helvetica" w:eastAsia="Times New Roman" w:hAnsi="Helvetica" w:cs="Helvetica"/>
          <w:color w:val="0A0A0A"/>
          <w:sz w:val="21"/>
          <w:szCs w:val="21"/>
        </w:rPr>
        <w:t> Test reliability refers to the degree to which a test is consistent and stable in measuring what it is intended to measure. Most simply put, a test is reliable if it is consistent within itself and across many administrations of the test.</w:t>
      </w:r>
      <w:r w:rsidRPr="009D08CC">
        <w:rPr>
          <w:rFonts w:ascii="Helvetica" w:eastAsia="Times New Roman" w:hAnsi="Helvetica" w:cs="Helvetica"/>
          <w:color w:val="0A0A0A"/>
          <w:sz w:val="21"/>
          <w:szCs w:val="21"/>
        </w:rPr>
        <w:br/>
      </w:r>
      <w:r w:rsidRPr="009D08CC">
        <w:rPr>
          <w:rFonts w:ascii="Helvetica" w:eastAsia="Times New Roman" w:hAnsi="Helvetica" w:cs="Helvetica"/>
          <w:color w:val="0A0A0A"/>
          <w:sz w:val="21"/>
          <w:szCs w:val="21"/>
        </w:rPr>
        <w:br/>
      </w:r>
      <w:r w:rsidRPr="009D08CC">
        <w:rPr>
          <w:rFonts w:ascii="Helvetica" w:eastAsia="Times New Roman" w:hAnsi="Helvetica" w:cs="Helvetica"/>
          <w:b/>
          <w:bCs/>
          <w:color w:val="0A0A0A"/>
          <w:sz w:val="21"/>
          <w:szCs w:val="21"/>
        </w:rPr>
        <w:t>The Relationship of Reliability and Validity:</w:t>
      </w:r>
      <w:r w:rsidRPr="009D08CC">
        <w:rPr>
          <w:rFonts w:ascii="Helvetica" w:eastAsia="Times New Roman" w:hAnsi="Helvetica" w:cs="Helvetica"/>
          <w:color w:val="0A0A0A"/>
          <w:sz w:val="21"/>
          <w:szCs w:val="21"/>
        </w:rPr>
        <w:t xml:space="preserve"> Test validity is </w:t>
      </w:r>
      <w:r w:rsidR="00B34F1F">
        <w:rPr>
          <w:rFonts w:ascii="Helvetica" w:eastAsia="Times New Roman" w:hAnsi="Helvetica" w:cs="Helvetica"/>
          <w:color w:val="0A0A0A"/>
          <w:sz w:val="21"/>
          <w:szCs w:val="21"/>
        </w:rPr>
        <w:t xml:space="preserve">a </w:t>
      </w:r>
      <w:r w:rsidRPr="009D08CC">
        <w:rPr>
          <w:rFonts w:ascii="Helvetica" w:eastAsia="Times New Roman" w:hAnsi="Helvetica" w:cs="Helvetica"/>
          <w:color w:val="0A0A0A"/>
          <w:sz w:val="21"/>
          <w:szCs w:val="21"/>
        </w:rPr>
        <w:t>prerequisite to test reliability. If a test is not valid, then reliability is insignificant because consistency across iterations of a test that does not measure what it is intended to measure is meaningless. Similarly, a test that is asserted to be valid but not reliable (consistent over iterations) is not fair to the candidates or very useful for certification purposes.</w:t>
      </w:r>
      <w:r w:rsidRPr="009D08CC">
        <w:rPr>
          <w:rFonts w:ascii="Helvetica" w:eastAsia="Times New Roman" w:hAnsi="Helvetica" w:cs="Helvetica"/>
          <w:color w:val="0A0A0A"/>
          <w:sz w:val="21"/>
          <w:szCs w:val="21"/>
        </w:rPr>
        <w:br/>
      </w:r>
      <w:r w:rsidRPr="009D08CC">
        <w:rPr>
          <w:rFonts w:ascii="Helvetica" w:eastAsia="Times New Roman" w:hAnsi="Helvetica" w:cs="Helvetica"/>
          <w:color w:val="0A0A0A"/>
          <w:sz w:val="21"/>
          <w:szCs w:val="21"/>
        </w:rPr>
        <w:br/>
        <w:t>The Pro Board's goal is for accredited agencies to develop valid test items, generate valid and reliable tests, administer those tests in a consistent way to help ensure reliability, review the test item and test instrument statistics, make adjustments to the test items and test instruments to improve the validity and reliability of the candidate assessments. This criterion is meant to help you assess your performance in those areas for each test methodology that you use.</w:t>
      </w:r>
    </w:p>
    <w:p w14:paraId="387C025F" w14:textId="7740FBC5" w:rsidR="009D08CC" w:rsidRPr="009D08CC" w:rsidRDefault="009D08CC" w:rsidP="009D08CC">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9D08CC">
        <w:rPr>
          <w:rFonts w:ascii="Helvetica" w:eastAsia="Times New Roman" w:hAnsi="Helvetica" w:cs="Helvetica"/>
          <w:color w:val="0A0A0A"/>
          <w:sz w:val="21"/>
          <w:szCs w:val="21"/>
        </w:rPr>
        <w:t>There are five categories of assessment methodology that an agency may use to assess/test candidates;</w:t>
      </w:r>
      <w:r w:rsidRPr="009D08CC">
        <w:rPr>
          <w:rFonts w:ascii="Helvetica" w:eastAsia="Times New Roman" w:hAnsi="Helvetica" w:cs="Helvetica"/>
          <w:color w:val="0A0A0A"/>
          <w:sz w:val="21"/>
          <w:szCs w:val="21"/>
        </w:rPr>
        <w:br/>
      </w:r>
      <w:r w:rsidRPr="009D08CC">
        <w:rPr>
          <w:rFonts w:ascii="Helvetica" w:eastAsia="Times New Roman" w:hAnsi="Helvetica" w:cs="Helvetica"/>
          <w:color w:val="0A0A0A"/>
          <w:sz w:val="21"/>
          <w:szCs w:val="21"/>
        </w:rPr>
        <w:br/>
      </w:r>
      <w:r w:rsidR="00961A59">
        <w:rPr>
          <w:rFonts w:ascii="Helvetica" w:eastAsia="Times New Roman" w:hAnsi="Helvetica" w:cs="Helvetica"/>
          <w:color w:val="0A0A0A"/>
          <w:sz w:val="21"/>
          <w:szCs w:val="21"/>
        </w:rPr>
        <w:t xml:space="preserve">TD3 - A - </w:t>
      </w:r>
      <w:r w:rsidRPr="009D08CC">
        <w:rPr>
          <w:rFonts w:ascii="Helvetica" w:eastAsia="Times New Roman" w:hAnsi="Helvetica" w:cs="Helvetica"/>
          <w:color w:val="0A0A0A"/>
          <w:sz w:val="21"/>
          <w:szCs w:val="21"/>
        </w:rPr>
        <w:t xml:space="preserve"> Cognitive</w:t>
      </w:r>
      <w:r w:rsidRPr="009D08CC">
        <w:rPr>
          <w:rFonts w:ascii="Helvetica" w:eastAsia="Times New Roman" w:hAnsi="Helvetica" w:cs="Helvetica"/>
          <w:color w:val="0A0A0A"/>
          <w:sz w:val="21"/>
          <w:szCs w:val="21"/>
        </w:rPr>
        <w:br/>
      </w:r>
      <w:r w:rsidR="00961A59">
        <w:rPr>
          <w:rFonts w:ascii="Helvetica" w:eastAsia="Times New Roman" w:hAnsi="Helvetica" w:cs="Helvetica"/>
          <w:color w:val="0A0A0A"/>
          <w:sz w:val="21"/>
          <w:szCs w:val="21"/>
        </w:rPr>
        <w:t xml:space="preserve">TD3 - B - </w:t>
      </w:r>
      <w:r w:rsidRPr="009D08CC">
        <w:rPr>
          <w:rFonts w:ascii="Helvetica" w:eastAsia="Times New Roman" w:hAnsi="Helvetica" w:cs="Helvetica"/>
          <w:color w:val="0A0A0A"/>
          <w:sz w:val="21"/>
          <w:szCs w:val="21"/>
        </w:rPr>
        <w:t xml:space="preserve"> Psychomotor</w:t>
      </w:r>
      <w:r w:rsidRPr="009D08CC">
        <w:rPr>
          <w:rFonts w:ascii="Helvetica" w:eastAsia="Times New Roman" w:hAnsi="Helvetica" w:cs="Helvetica"/>
          <w:color w:val="0A0A0A"/>
          <w:sz w:val="21"/>
          <w:szCs w:val="21"/>
        </w:rPr>
        <w:br/>
      </w:r>
      <w:r w:rsidR="00961A59">
        <w:rPr>
          <w:rFonts w:ascii="Helvetica" w:eastAsia="Times New Roman" w:hAnsi="Helvetica" w:cs="Helvetica"/>
          <w:color w:val="0A0A0A"/>
          <w:sz w:val="21"/>
          <w:szCs w:val="21"/>
        </w:rPr>
        <w:t>TD</w:t>
      </w:r>
      <w:r w:rsidRPr="009D08CC">
        <w:rPr>
          <w:rFonts w:ascii="Helvetica" w:eastAsia="Times New Roman" w:hAnsi="Helvetica" w:cs="Helvetica"/>
          <w:color w:val="0A0A0A"/>
          <w:sz w:val="21"/>
          <w:szCs w:val="21"/>
        </w:rPr>
        <w:t>3</w:t>
      </w:r>
      <w:r w:rsidR="007904BE">
        <w:rPr>
          <w:rFonts w:ascii="Helvetica" w:eastAsia="Times New Roman" w:hAnsi="Helvetica" w:cs="Helvetica"/>
          <w:color w:val="0A0A0A"/>
          <w:sz w:val="21"/>
          <w:szCs w:val="21"/>
        </w:rPr>
        <w:t xml:space="preserve"> - </w:t>
      </w:r>
      <w:r w:rsidR="00961A59">
        <w:rPr>
          <w:rFonts w:ascii="Helvetica" w:eastAsia="Times New Roman" w:hAnsi="Helvetica" w:cs="Helvetica"/>
          <w:color w:val="0A0A0A"/>
          <w:sz w:val="21"/>
          <w:szCs w:val="21"/>
        </w:rPr>
        <w:t xml:space="preserve">C - </w:t>
      </w:r>
      <w:r w:rsidRPr="009D08CC">
        <w:rPr>
          <w:rFonts w:ascii="Helvetica" w:eastAsia="Times New Roman" w:hAnsi="Helvetica" w:cs="Helvetica"/>
          <w:color w:val="0A0A0A"/>
          <w:sz w:val="21"/>
          <w:szCs w:val="21"/>
        </w:rPr>
        <w:t xml:space="preserve"> </w:t>
      </w:r>
      <w:r w:rsidR="00797A37">
        <w:rPr>
          <w:rFonts w:ascii="Helvetica" w:eastAsia="Times New Roman" w:hAnsi="Helvetica" w:cs="Helvetica"/>
          <w:color w:val="0A0A0A"/>
          <w:sz w:val="21"/>
          <w:szCs w:val="21"/>
        </w:rPr>
        <w:t>Product/</w:t>
      </w:r>
      <w:r w:rsidRPr="009D08CC">
        <w:rPr>
          <w:rFonts w:ascii="Helvetica" w:eastAsia="Times New Roman" w:hAnsi="Helvetica" w:cs="Helvetica"/>
          <w:color w:val="0A0A0A"/>
          <w:sz w:val="21"/>
          <w:szCs w:val="21"/>
        </w:rPr>
        <w:t>Project based</w:t>
      </w:r>
      <w:r w:rsidRPr="009D08CC">
        <w:rPr>
          <w:rFonts w:ascii="Helvetica" w:eastAsia="Times New Roman" w:hAnsi="Helvetica" w:cs="Helvetica"/>
          <w:color w:val="0A0A0A"/>
          <w:sz w:val="21"/>
          <w:szCs w:val="21"/>
        </w:rPr>
        <w:br/>
      </w:r>
      <w:r w:rsidR="007904BE">
        <w:rPr>
          <w:rFonts w:ascii="Helvetica" w:eastAsia="Times New Roman" w:hAnsi="Helvetica" w:cs="Helvetica"/>
          <w:color w:val="0A0A0A"/>
          <w:sz w:val="21"/>
          <w:szCs w:val="21"/>
        </w:rPr>
        <w:t xml:space="preserve">TD3 - D - </w:t>
      </w:r>
      <w:r w:rsidRPr="009D08CC">
        <w:rPr>
          <w:rFonts w:ascii="Helvetica" w:eastAsia="Times New Roman" w:hAnsi="Helvetica" w:cs="Helvetica"/>
          <w:color w:val="0A0A0A"/>
          <w:sz w:val="21"/>
          <w:szCs w:val="21"/>
        </w:rPr>
        <w:t xml:space="preserve"> </w:t>
      </w:r>
      <w:r w:rsidR="002079FA">
        <w:rPr>
          <w:rFonts w:ascii="Helvetica" w:eastAsia="Times New Roman" w:hAnsi="Helvetica" w:cs="Helvetica"/>
          <w:color w:val="0A0A0A"/>
          <w:sz w:val="21"/>
          <w:szCs w:val="21"/>
        </w:rPr>
        <w:t>Process</w:t>
      </w:r>
      <w:r w:rsidR="002079FA">
        <w:rPr>
          <w:rFonts w:ascii="Helvetica" w:eastAsia="Times New Roman" w:hAnsi="Helvetica" w:cs="Helvetica"/>
          <w:color w:val="0A0A0A"/>
          <w:sz w:val="21"/>
          <w:szCs w:val="21"/>
        </w:rPr>
        <w:br/>
        <w:t>TD3</w:t>
      </w:r>
      <w:r w:rsidR="00403FDA">
        <w:rPr>
          <w:rFonts w:ascii="Helvetica" w:eastAsia="Times New Roman" w:hAnsi="Helvetica" w:cs="Helvetica"/>
          <w:color w:val="0A0A0A"/>
          <w:sz w:val="21"/>
          <w:szCs w:val="21"/>
        </w:rPr>
        <w:t xml:space="preserve"> - </w:t>
      </w:r>
      <w:r w:rsidR="002079FA">
        <w:rPr>
          <w:rFonts w:ascii="Helvetica" w:eastAsia="Times New Roman" w:hAnsi="Helvetica" w:cs="Helvetica"/>
          <w:color w:val="0A0A0A"/>
          <w:sz w:val="21"/>
          <w:szCs w:val="21"/>
        </w:rPr>
        <w:t xml:space="preserve">E - </w:t>
      </w:r>
      <w:r w:rsidR="00403FDA">
        <w:rPr>
          <w:rFonts w:ascii="Helvetica" w:eastAsia="Times New Roman" w:hAnsi="Helvetica" w:cs="Helvetica"/>
          <w:color w:val="0A0A0A"/>
          <w:sz w:val="21"/>
          <w:szCs w:val="21"/>
        </w:rPr>
        <w:t xml:space="preserve"> </w:t>
      </w:r>
      <w:r w:rsidRPr="009D08CC">
        <w:rPr>
          <w:rFonts w:ascii="Helvetica" w:eastAsia="Times New Roman" w:hAnsi="Helvetica" w:cs="Helvetica"/>
          <w:color w:val="0A0A0A"/>
          <w:sz w:val="21"/>
          <w:szCs w:val="21"/>
        </w:rPr>
        <w:t>Portfolio</w:t>
      </w:r>
      <w:r w:rsidRPr="009D08CC">
        <w:rPr>
          <w:rFonts w:ascii="Helvetica" w:eastAsia="Times New Roman" w:hAnsi="Helvetica" w:cs="Helvetica"/>
          <w:color w:val="0A0A0A"/>
          <w:sz w:val="21"/>
          <w:szCs w:val="21"/>
        </w:rPr>
        <w:br/>
      </w:r>
      <w:r w:rsidR="007904BE">
        <w:rPr>
          <w:rFonts w:ascii="Helvetica" w:eastAsia="Times New Roman" w:hAnsi="Helvetica" w:cs="Helvetica"/>
          <w:color w:val="0A0A0A"/>
          <w:sz w:val="21"/>
          <w:szCs w:val="21"/>
        </w:rPr>
        <w:t xml:space="preserve">TD3 - </w:t>
      </w:r>
      <w:r w:rsidR="00403FDA">
        <w:rPr>
          <w:rFonts w:ascii="Helvetica" w:eastAsia="Times New Roman" w:hAnsi="Helvetica" w:cs="Helvetica"/>
          <w:color w:val="0A0A0A"/>
          <w:sz w:val="21"/>
          <w:szCs w:val="21"/>
        </w:rPr>
        <w:t>F</w:t>
      </w:r>
      <w:r w:rsidR="007904BE">
        <w:rPr>
          <w:rFonts w:ascii="Helvetica" w:eastAsia="Times New Roman" w:hAnsi="Helvetica" w:cs="Helvetica"/>
          <w:color w:val="0A0A0A"/>
          <w:sz w:val="21"/>
          <w:szCs w:val="21"/>
        </w:rPr>
        <w:t xml:space="preserve"> - </w:t>
      </w:r>
      <w:r w:rsidRPr="009D08CC">
        <w:rPr>
          <w:rFonts w:ascii="Helvetica" w:eastAsia="Times New Roman" w:hAnsi="Helvetica" w:cs="Helvetica"/>
          <w:color w:val="0A0A0A"/>
          <w:sz w:val="21"/>
          <w:szCs w:val="21"/>
        </w:rPr>
        <w:t xml:space="preserve"> Other</w:t>
      </w:r>
    </w:p>
    <w:p w14:paraId="3766BC26" w14:textId="045821B5" w:rsidR="009D08CC" w:rsidRPr="009D08CC" w:rsidRDefault="009D08CC" w:rsidP="009D08CC">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9D08CC">
        <w:rPr>
          <w:rFonts w:ascii="Helvetica" w:eastAsia="Times New Roman" w:hAnsi="Helvetica" w:cs="Helvetica"/>
          <w:color w:val="0A0A0A"/>
          <w:sz w:val="21"/>
          <w:szCs w:val="21"/>
        </w:rPr>
        <w:t xml:space="preserve">This criterion requires the agency to complete </w:t>
      </w:r>
      <w:r w:rsidR="006B0311" w:rsidRPr="009D08CC">
        <w:rPr>
          <w:rFonts w:ascii="Helvetica" w:eastAsia="Times New Roman" w:hAnsi="Helvetica" w:cs="Helvetica"/>
          <w:color w:val="0A0A0A"/>
          <w:sz w:val="21"/>
          <w:szCs w:val="21"/>
        </w:rPr>
        <w:t>all</w:t>
      </w:r>
      <w:r w:rsidRPr="009D08CC">
        <w:rPr>
          <w:rFonts w:ascii="Helvetica" w:eastAsia="Times New Roman" w:hAnsi="Helvetica" w:cs="Helvetica"/>
          <w:color w:val="0A0A0A"/>
          <w:sz w:val="21"/>
          <w:szCs w:val="21"/>
        </w:rPr>
        <w:t xml:space="preserve"> the sections under each methodology that the agency uses in any of its candidate assessments/tests. It is acceptable to use more than one assessment methodology within a single JPR. </w:t>
      </w:r>
    </w:p>
    <w:p w14:paraId="283ACF6E" w14:textId="77777777" w:rsidR="00131D0E" w:rsidRDefault="00131D0E">
      <w:pPr>
        <w:rPr>
          <w:rFonts w:ascii="Helvetica" w:eastAsia="Times New Roman" w:hAnsi="Helvetica" w:cs="Helvetica"/>
          <w:b/>
          <w:bCs/>
          <w:caps/>
          <w:color w:val="0000CC"/>
          <w:sz w:val="30"/>
          <w:szCs w:val="30"/>
        </w:rPr>
      </w:pPr>
      <w:r>
        <w:rPr>
          <w:rFonts w:ascii="Helvetica" w:eastAsia="Times New Roman" w:hAnsi="Helvetica" w:cs="Helvetica"/>
          <w:b/>
          <w:bCs/>
          <w:caps/>
          <w:color w:val="0000CC"/>
          <w:sz w:val="30"/>
          <w:szCs w:val="30"/>
        </w:rPr>
        <w:br w:type="page"/>
      </w:r>
    </w:p>
    <w:p w14:paraId="3BE95AD9" w14:textId="7CEBC1EE" w:rsidR="004E3DDE" w:rsidRPr="00B034ED" w:rsidRDefault="00141DEB" w:rsidP="004E3DDE">
      <w:pPr>
        <w:shd w:val="clear" w:color="auto" w:fill="FEFEFE"/>
        <w:spacing w:before="100" w:beforeAutospacing="1" w:after="100" w:afterAutospacing="1" w:line="240" w:lineRule="auto"/>
        <w:rPr>
          <w:rFonts w:ascii="Helvetica" w:eastAsia="Times New Roman" w:hAnsi="Helvetica" w:cs="Helvetica"/>
          <w:b/>
          <w:bCs/>
          <w:caps/>
          <w:color w:val="0000CC"/>
          <w:sz w:val="24"/>
          <w:szCs w:val="24"/>
        </w:rPr>
      </w:pPr>
      <w:r w:rsidRPr="00B034ED">
        <w:rPr>
          <w:rFonts w:ascii="Helvetica" w:eastAsia="Times New Roman" w:hAnsi="Helvetica" w:cs="Helvetica"/>
          <w:b/>
          <w:bCs/>
          <w:caps/>
          <w:color w:val="0000CC"/>
          <w:sz w:val="24"/>
          <w:szCs w:val="24"/>
        </w:rPr>
        <w:lastRenderedPageBreak/>
        <w:t>TD3 – A</w:t>
      </w:r>
      <w:r w:rsidR="00EE4645">
        <w:rPr>
          <w:rFonts w:ascii="Helvetica" w:eastAsia="Times New Roman" w:hAnsi="Helvetica" w:cs="Helvetica"/>
          <w:b/>
          <w:bCs/>
          <w:caps/>
          <w:color w:val="0000CC"/>
          <w:sz w:val="24"/>
          <w:szCs w:val="24"/>
        </w:rPr>
        <w:t xml:space="preserve"> </w:t>
      </w:r>
      <w:r w:rsidR="004E3DDE" w:rsidRPr="00B034ED">
        <w:rPr>
          <w:rFonts w:ascii="Helvetica" w:eastAsia="Times New Roman" w:hAnsi="Helvetica" w:cs="Helvetica"/>
          <w:b/>
          <w:bCs/>
          <w:caps/>
          <w:color w:val="0000CC"/>
          <w:sz w:val="24"/>
          <w:szCs w:val="24"/>
        </w:rPr>
        <w:t>COGNITIVE WRITTEN (KNOWLEDGE) ASSESSMENT METHODOLOGY</w:t>
      </w:r>
    </w:p>
    <w:p w14:paraId="024EFE18" w14:textId="77777777" w:rsidR="004E3DDE" w:rsidRPr="009D08CC" w:rsidRDefault="004E3DDE" w:rsidP="004E3DDE">
      <w:pPr>
        <w:shd w:val="clear" w:color="auto" w:fill="FEFEFE"/>
        <w:spacing w:after="150" w:line="240" w:lineRule="auto"/>
        <w:rPr>
          <w:rFonts w:ascii="Helvetica" w:eastAsia="Times New Roman" w:hAnsi="Helvetica" w:cs="Helvetica"/>
          <w:color w:val="0A0A0A"/>
          <w:sz w:val="21"/>
          <w:szCs w:val="21"/>
        </w:rPr>
      </w:pPr>
      <w:r w:rsidRPr="009D08CC">
        <w:rPr>
          <w:rFonts w:ascii="Helvetica" w:eastAsia="Times New Roman" w:hAnsi="Helvetica" w:cs="Helvetica"/>
          <w:color w:val="0A0A0A"/>
          <w:sz w:val="21"/>
          <w:szCs w:val="21"/>
        </w:rPr>
        <w:t>Cognitive written (knowledge) assessment methodology is used to evaluate a candidate’s subject matter knowledge using a written test in which the candidate is required to provide specific answers to specific questions related to the JPRs of the standard/level to which the candidate is seeking certification.  These responses are then securely scored in relation to the answer that has been determined to be correct through the local validation process. </w:t>
      </w:r>
    </w:p>
    <w:p w14:paraId="398094E7" w14:textId="77777777" w:rsidR="00131D0E" w:rsidRDefault="009D08CC" w:rsidP="00E4668F">
      <w:pPr>
        <w:shd w:val="clear" w:color="auto" w:fill="E7E6E6" w:themeFill="background2"/>
        <w:spacing w:before="100" w:beforeAutospacing="1" w:after="100" w:afterAutospacing="1" w:line="240" w:lineRule="auto"/>
        <w:jc w:val="center"/>
        <w:outlineLvl w:val="1"/>
        <w:rPr>
          <w:rFonts w:ascii="Helvetica" w:eastAsia="Times New Roman" w:hAnsi="Helvetica" w:cs="Helvetica"/>
          <w:color w:val="000000"/>
          <w:sz w:val="24"/>
          <w:szCs w:val="24"/>
        </w:rPr>
      </w:pPr>
      <w:bookmarkStart w:id="0" w:name="_Hlk29130832"/>
      <w:r w:rsidRPr="009D08CC">
        <w:rPr>
          <w:rFonts w:ascii="Helvetica" w:eastAsia="Times New Roman" w:hAnsi="Helvetica" w:cs="Helvetica"/>
          <w:color w:val="000000"/>
          <w:sz w:val="24"/>
          <w:szCs w:val="24"/>
        </w:rPr>
        <w:t>Supplemental Information</w:t>
      </w:r>
    </w:p>
    <w:bookmarkEnd w:id="0"/>
    <w:p w14:paraId="77DFF62D" w14:textId="5ECCE28A" w:rsidR="00141DEB" w:rsidRPr="00131D0E" w:rsidRDefault="00141DEB" w:rsidP="00E4668F">
      <w:pPr>
        <w:shd w:val="clear" w:color="auto" w:fill="E7E6E6" w:themeFill="background2"/>
        <w:spacing w:before="100" w:beforeAutospacing="1" w:after="100" w:afterAutospacing="1" w:line="240" w:lineRule="auto"/>
        <w:outlineLvl w:val="1"/>
        <w:rPr>
          <w:rFonts w:ascii="Helvetica" w:eastAsia="Times New Roman" w:hAnsi="Helvetica" w:cs="Helvetica"/>
          <w:color w:val="0A0A0A"/>
          <w:sz w:val="21"/>
          <w:szCs w:val="21"/>
        </w:rPr>
      </w:pPr>
      <w:r w:rsidRPr="00195A22">
        <w:rPr>
          <w:rFonts w:ascii="Helvetica" w:eastAsia="Times New Roman" w:hAnsi="Helvetica" w:cs="Helvetica"/>
          <w:b/>
          <w:bCs/>
          <w:color w:val="0A0A0A"/>
          <w:sz w:val="21"/>
          <w:szCs w:val="21"/>
        </w:rPr>
        <w:t>Test Item Development:</w:t>
      </w:r>
      <w:r w:rsidRPr="009D08CC">
        <w:rPr>
          <w:rFonts w:ascii="Helvetica" w:eastAsia="Times New Roman" w:hAnsi="Helvetica" w:cs="Helvetica"/>
          <w:color w:val="0A0A0A"/>
          <w:sz w:val="21"/>
          <w:szCs w:val="21"/>
        </w:rPr>
        <w:br/>
      </w:r>
      <w:r w:rsidR="00131D0E">
        <w:rPr>
          <w:rFonts w:ascii="Helvetica" w:eastAsia="Times New Roman" w:hAnsi="Helvetica" w:cs="Helvetica"/>
          <w:b/>
          <w:bCs/>
          <w:color w:val="0A0A0A"/>
          <w:sz w:val="21"/>
          <w:szCs w:val="21"/>
        </w:rPr>
        <w:br/>
      </w:r>
      <w:r w:rsidR="00131D0E" w:rsidRPr="009D08CC">
        <w:rPr>
          <w:rFonts w:ascii="Helvetica" w:eastAsia="Times New Roman" w:hAnsi="Helvetica" w:cs="Helvetica"/>
          <w:b/>
          <w:bCs/>
          <w:color w:val="0A0A0A"/>
          <w:sz w:val="21"/>
          <w:szCs w:val="21"/>
        </w:rPr>
        <w:t>Note:</w:t>
      </w:r>
      <w:r w:rsidR="00131D0E" w:rsidRPr="009D08CC">
        <w:rPr>
          <w:rFonts w:ascii="Helvetica" w:eastAsia="Times New Roman" w:hAnsi="Helvetica" w:cs="Helvetica"/>
          <w:color w:val="0A0A0A"/>
          <w:sz w:val="21"/>
          <w:szCs w:val="21"/>
        </w:rPr>
        <w:t> As used here, a “test item” is a single test question, and a “test instrument” is the set of questions used to evaluate the candidate(s).</w:t>
      </w:r>
      <w:r w:rsidR="00131D0E">
        <w:rPr>
          <w:rFonts w:ascii="Helvetica" w:eastAsia="Times New Roman" w:hAnsi="Helvetica" w:cs="Helvetica"/>
          <w:color w:val="0A0A0A"/>
          <w:sz w:val="21"/>
          <w:szCs w:val="21"/>
        </w:rPr>
        <w:br/>
      </w:r>
      <w:r w:rsidRPr="009D08CC">
        <w:rPr>
          <w:rFonts w:ascii="Helvetica" w:eastAsia="Times New Roman" w:hAnsi="Helvetica" w:cs="Helvetica"/>
          <w:color w:val="0A0A0A"/>
          <w:sz w:val="21"/>
          <w:szCs w:val="21"/>
        </w:rPr>
        <w:br/>
        <w:t>There are several ways to ensure validity of test items as they are developed and/or reviewed.</w:t>
      </w:r>
      <w:r>
        <w:rPr>
          <w:rFonts w:ascii="Helvetica" w:eastAsia="Times New Roman" w:hAnsi="Helvetica" w:cs="Helvetica"/>
          <w:color w:val="0A0A0A"/>
          <w:sz w:val="21"/>
          <w:szCs w:val="21"/>
        </w:rPr>
        <w:t xml:space="preserve"> </w:t>
      </w:r>
      <w:r w:rsidRPr="009D08CC">
        <w:rPr>
          <w:rFonts w:ascii="Helvetica" w:eastAsia="Times New Roman" w:hAnsi="Helvetica" w:cs="Helvetica"/>
          <w:color w:val="0A0A0A"/>
          <w:sz w:val="21"/>
          <w:szCs w:val="21"/>
        </w:rPr>
        <w:t xml:space="preserve">An agency may use the expertise of affiliated educational institutions and employ multiple and/or quite sophisticated validity and reliability assessments. However, at a minimum, a process may be used which employs a team of subject matter experts (SMEs) to develop or review test items. </w:t>
      </w:r>
    </w:p>
    <w:p w14:paraId="65F411FC" w14:textId="77777777" w:rsidR="00141DEB" w:rsidRDefault="00141DEB" w:rsidP="00E4668F">
      <w:pPr>
        <w:shd w:val="clear" w:color="auto" w:fill="E7E6E6" w:themeFill="background2"/>
        <w:spacing w:after="150" w:line="240" w:lineRule="auto"/>
        <w:rPr>
          <w:rFonts w:ascii="Helvetica" w:eastAsia="Times New Roman" w:hAnsi="Helvetica" w:cs="Helvetica"/>
          <w:color w:val="0A0A0A"/>
          <w:sz w:val="21"/>
          <w:szCs w:val="21"/>
        </w:rPr>
      </w:pPr>
      <w:r w:rsidRPr="009D08CC">
        <w:rPr>
          <w:rFonts w:ascii="Helvetica" w:eastAsia="Times New Roman" w:hAnsi="Helvetica" w:cs="Helvetica"/>
          <w:color w:val="0A0A0A"/>
          <w:sz w:val="21"/>
          <w:szCs w:val="21"/>
        </w:rPr>
        <w:t xml:space="preserve">The team of SMEs shall ensure: </w:t>
      </w:r>
    </w:p>
    <w:p w14:paraId="5F62D147" w14:textId="77777777" w:rsidR="00141DEB" w:rsidRPr="009520C1" w:rsidRDefault="00141DEB" w:rsidP="008E0C5D">
      <w:pPr>
        <w:pStyle w:val="ListParagraph"/>
        <w:numPr>
          <w:ilvl w:val="0"/>
          <w:numId w:val="17"/>
        </w:numPr>
        <w:shd w:val="clear" w:color="auto" w:fill="E7E6E6" w:themeFill="background2"/>
        <w:spacing w:after="150" w:line="240" w:lineRule="auto"/>
        <w:rPr>
          <w:rFonts w:ascii="Helvetica" w:eastAsia="Times New Roman" w:hAnsi="Helvetica" w:cs="Helvetica"/>
          <w:color w:val="0A0A0A"/>
          <w:sz w:val="21"/>
          <w:szCs w:val="21"/>
        </w:rPr>
      </w:pPr>
      <w:r w:rsidRPr="009520C1">
        <w:rPr>
          <w:rFonts w:ascii="Helvetica" w:eastAsia="Times New Roman" w:hAnsi="Helvetica" w:cs="Helvetica"/>
          <w:color w:val="0A0A0A"/>
          <w:sz w:val="21"/>
          <w:szCs w:val="21"/>
        </w:rPr>
        <w:t>questions are well formed and appropriately correlated to the standard</w:t>
      </w:r>
      <w:r>
        <w:rPr>
          <w:rFonts w:ascii="Helvetica" w:eastAsia="Times New Roman" w:hAnsi="Helvetica" w:cs="Helvetica"/>
          <w:color w:val="0A0A0A"/>
          <w:sz w:val="21"/>
          <w:szCs w:val="21"/>
        </w:rPr>
        <w:t>.</w:t>
      </w:r>
    </w:p>
    <w:p w14:paraId="6D037DBC" w14:textId="79DE7F92" w:rsidR="00141DEB" w:rsidRPr="009520C1" w:rsidRDefault="00141DEB" w:rsidP="008E0C5D">
      <w:pPr>
        <w:pStyle w:val="ListParagraph"/>
        <w:numPr>
          <w:ilvl w:val="0"/>
          <w:numId w:val="17"/>
        </w:numPr>
        <w:shd w:val="clear" w:color="auto" w:fill="E7E6E6" w:themeFill="background2"/>
        <w:spacing w:after="150" w:line="240" w:lineRule="auto"/>
        <w:rPr>
          <w:rFonts w:ascii="Helvetica" w:eastAsia="Times New Roman" w:hAnsi="Helvetica" w:cs="Helvetica"/>
          <w:color w:val="0A0A0A"/>
          <w:sz w:val="21"/>
          <w:szCs w:val="21"/>
        </w:rPr>
      </w:pPr>
      <w:r w:rsidRPr="009520C1">
        <w:rPr>
          <w:rFonts w:ascii="Helvetica" w:eastAsia="Times New Roman" w:hAnsi="Helvetica" w:cs="Helvetica"/>
          <w:color w:val="0A0A0A"/>
          <w:sz w:val="21"/>
          <w:szCs w:val="21"/>
        </w:rPr>
        <w:t xml:space="preserve">correct answers are sound </w:t>
      </w:r>
      <w:r w:rsidR="006B0311" w:rsidRPr="009520C1">
        <w:rPr>
          <w:rFonts w:ascii="Helvetica" w:eastAsia="Times New Roman" w:hAnsi="Helvetica" w:cs="Helvetica"/>
          <w:color w:val="0A0A0A"/>
          <w:sz w:val="21"/>
          <w:szCs w:val="21"/>
        </w:rPr>
        <w:t>and</w:t>
      </w:r>
      <w:r w:rsidRPr="009520C1">
        <w:rPr>
          <w:rFonts w:ascii="Helvetica" w:eastAsia="Times New Roman" w:hAnsi="Helvetica" w:cs="Helvetica"/>
          <w:color w:val="0A0A0A"/>
          <w:sz w:val="21"/>
          <w:szCs w:val="21"/>
        </w:rPr>
        <w:t xml:space="preserve"> appropriately correlated</w:t>
      </w:r>
      <w:r>
        <w:rPr>
          <w:rFonts w:ascii="Helvetica" w:eastAsia="Times New Roman" w:hAnsi="Helvetica" w:cs="Helvetica"/>
          <w:color w:val="0A0A0A"/>
          <w:sz w:val="21"/>
          <w:szCs w:val="21"/>
        </w:rPr>
        <w:t>.</w:t>
      </w:r>
    </w:p>
    <w:p w14:paraId="39FB998C" w14:textId="77777777" w:rsidR="00141DEB" w:rsidRPr="009520C1" w:rsidRDefault="00141DEB" w:rsidP="008E0C5D">
      <w:pPr>
        <w:pStyle w:val="ListParagraph"/>
        <w:numPr>
          <w:ilvl w:val="0"/>
          <w:numId w:val="17"/>
        </w:numPr>
        <w:shd w:val="clear" w:color="auto" w:fill="E7E6E6" w:themeFill="background2"/>
        <w:spacing w:after="150" w:line="240" w:lineRule="auto"/>
        <w:rPr>
          <w:rFonts w:ascii="Helvetica" w:eastAsia="Times New Roman" w:hAnsi="Helvetica" w:cs="Helvetica"/>
          <w:color w:val="0A0A0A"/>
          <w:sz w:val="21"/>
          <w:szCs w:val="21"/>
        </w:rPr>
      </w:pPr>
      <w:r w:rsidRPr="009520C1">
        <w:rPr>
          <w:rFonts w:ascii="Helvetica" w:eastAsia="Times New Roman" w:hAnsi="Helvetica" w:cs="Helvetica"/>
          <w:color w:val="0A0A0A"/>
          <w:sz w:val="21"/>
          <w:szCs w:val="21"/>
        </w:rPr>
        <w:t>reasonable distractors are used (if multiple choice</w:t>
      </w:r>
      <w:r>
        <w:rPr>
          <w:rFonts w:ascii="Helvetica" w:eastAsia="Times New Roman" w:hAnsi="Helvetica" w:cs="Helvetica"/>
          <w:color w:val="0A0A0A"/>
          <w:sz w:val="21"/>
          <w:szCs w:val="21"/>
        </w:rPr>
        <w:t>).</w:t>
      </w:r>
    </w:p>
    <w:p w14:paraId="043E5A44" w14:textId="77777777" w:rsidR="00141DEB" w:rsidRPr="009520C1" w:rsidRDefault="00141DEB" w:rsidP="008E0C5D">
      <w:pPr>
        <w:pStyle w:val="ListParagraph"/>
        <w:numPr>
          <w:ilvl w:val="0"/>
          <w:numId w:val="17"/>
        </w:numPr>
        <w:shd w:val="clear" w:color="auto" w:fill="E7E6E6" w:themeFill="background2"/>
        <w:spacing w:after="150" w:line="240" w:lineRule="auto"/>
        <w:rPr>
          <w:rFonts w:ascii="Helvetica" w:eastAsia="Times New Roman" w:hAnsi="Helvetica" w:cs="Helvetica"/>
          <w:color w:val="0A0A0A"/>
          <w:sz w:val="21"/>
          <w:szCs w:val="21"/>
        </w:rPr>
      </w:pPr>
      <w:r w:rsidRPr="009520C1">
        <w:rPr>
          <w:rFonts w:ascii="Helvetica" w:eastAsia="Times New Roman" w:hAnsi="Helvetica" w:cs="Helvetica"/>
          <w:color w:val="0A0A0A"/>
          <w:sz w:val="21"/>
          <w:szCs w:val="21"/>
        </w:rPr>
        <w:t xml:space="preserve">skills sheets, </w:t>
      </w:r>
      <w:r>
        <w:rPr>
          <w:rFonts w:ascii="Helvetica" w:eastAsia="Times New Roman" w:hAnsi="Helvetica" w:cs="Helvetica"/>
          <w:color w:val="0A0A0A"/>
          <w:sz w:val="21"/>
          <w:szCs w:val="21"/>
        </w:rPr>
        <w:t>product/</w:t>
      </w:r>
      <w:r w:rsidRPr="009520C1">
        <w:rPr>
          <w:rFonts w:ascii="Helvetica" w:eastAsia="Times New Roman" w:hAnsi="Helvetica" w:cs="Helvetica"/>
          <w:color w:val="0A0A0A"/>
          <w:sz w:val="21"/>
          <w:szCs w:val="21"/>
        </w:rPr>
        <w:t>projects and portfolio processes are similarly assessed</w:t>
      </w:r>
      <w:r>
        <w:rPr>
          <w:rFonts w:ascii="Helvetica" w:eastAsia="Times New Roman" w:hAnsi="Helvetica" w:cs="Helvetica"/>
          <w:color w:val="0A0A0A"/>
          <w:sz w:val="21"/>
          <w:szCs w:val="21"/>
        </w:rPr>
        <w:t>.</w:t>
      </w:r>
      <w:r w:rsidRPr="009520C1">
        <w:rPr>
          <w:rFonts w:ascii="Helvetica" w:eastAsia="Times New Roman" w:hAnsi="Helvetica" w:cs="Helvetica"/>
          <w:color w:val="0A0A0A"/>
          <w:sz w:val="21"/>
          <w:szCs w:val="21"/>
        </w:rPr>
        <w:t xml:space="preserve"> </w:t>
      </w:r>
    </w:p>
    <w:p w14:paraId="364250D3" w14:textId="09A19D68" w:rsidR="00141DEB" w:rsidRDefault="00141DEB" w:rsidP="00E4668F">
      <w:pPr>
        <w:shd w:val="clear" w:color="auto" w:fill="E7E6E6" w:themeFill="background2"/>
        <w:spacing w:after="150" w:line="240" w:lineRule="auto"/>
        <w:rPr>
          <w:rFonts w:ascii="Helvetica" w:eastAsia="Times New Roman" w:hAnsi="Helvetica" w:cs="Helvetica"/>
          <w:color w:val="0A0A0A"/>
          <w:sz w:val="21"/>
          <w:szCs w:val="21"/>
        </w:rPr>
      </w:pPr>
      <w:r w:rsidRPr="009D08CC">
        <w:rPr>
          <w:rFonts w:ascii="Helvetica" w:eastAsia="Times New Roman" w:hAnsi="Helvetica" w:cs="Helvetica"/>
          <w:color w:val="0A0A0A"/>
          <w:sz w:val="21"/>
          <w:szCs w:val="21"/>
        </w:rPr>
        <w:t>This process should be documented, secure</w:t>
      </w:r>
      <w:r>
        <w:rPr>
          <w:rFonts w:ascii="Helvetica" w:eastAsia="Times New Roman" w:hAnsi="Helvetica" w:cs="Helvetica"/>
          <w:color w:val="0A0A0A"/>
          <w:sz w:val="21"/>
          <w:szCs w:val="21"/>
        </w:rPr>
        <w:t>,</w:t>
      </w:r>
      <w:r w:rsidRPr="009D08CC">
        <w:rPr>
          <w:rFonts w:ascii="Helvetica" w:eastAsia="Times New Roman" w:hAnsi="Helvetica" w:cs="Helvetica"/>
          <w:color w:val="0A0A0A"/>
          <w:sz w:val="21"/>
          <w:szCs w:val="21"/>
        </w:rPr>
        <w:t xml:space="preserve"> and repeatable, and in no way compromise the security of the test items developed or reviewed.</w:t>
      </w:r>
    </w:p>
    <w:p w14:paraId="18204838" w14:textId="4841922E" w:rsidR="00B64B78" w:rsidRPr="009D08CC" w:rsidRDefault="00B64B78" w:rsidP="00E4668F">
      <w:pPr>
        <w:shd w:val="clear" w:color="auto" w:fill="E7E6E6" w:themeFill="background2"/>
        <w:spacing w:after="150" w:line="240" w:lineRule="auto"/>
        <w:rPr>
          <w:rFonts w:ascii="Helvetica" w:eastAsia="Times New Roman" w:hAnsi="Helvetica" w:cs="Helvetica"/>
          <w:color w:val="0A0A0A"/>
          <w:sz w:val="21"/>
          <w:szCs w:val="21"/>
        </w:rPr>
      </w:pPr>
      <w:r w:rsidRPr="00B64B78">
        <w:rPr>
          <w:rFonts w:ascii="Helvetica" w:eastAsia="Times New Roman" w:hAnsi="Helvetica" w:cs="Helvetica"/>
          <w:b/>
          <w:bCs/>
          <w:color w:val="0A0A0A"/>
          <w:sz w:val="21"/>
          <w:szCs w:val="21"/>
        </w:rPr>
        <w:t>Generating Test Instruments:</w:t>
      </w:r>
      <w:r w:rsidRPr="009D08CC">
        <w:rPr>
          <w:rFonts w:ascii="Helvetica" w:eastAsia="Times New Roman" w:hAnsi="Helvetica" w:cs="Helvetica"/>
          <w:color w:val="0A0A0A"/>
          <w:sz w:val="21"/>
          <w:szCs w:val="21"/>
        </w:rPr>
        <w:br/>
      </w:r>
      <w:r w:rsidRPr="009D08CC">
        <w:rPr>
          <w:rFonts w:ascii="Helvetica" w:eastAsia="Times New Roman" w:hAnsi="Helvetica" w:cs="Helvetica"/>
          <w:color w:val="0A0A0A"/>
          <w:sz w:val="21"/>
          <w:szCs w:val="21"/>
        </w:rPr>
        <w:br/>
        <w:t xml:space="preserve">The group of test items (test bank) for a given standard or level must have a </w:t>
      </w:r>
      <w:proofErr w:type="gramStart"/>
      <w:r w:rsidRPr="009D08CC">
        <w:rPr>
          <w:rFonts w:ascii="Helvetica" w:eastAsia="Times New Roman" w:hAnsi="Helvetica" w:cs="Helvetica"/>
          <w:color w:val="0A0A0A"/>
          <w:sz w:val="21"/>
          <w:szCs w:val="21"/>
        </w:rPr>
        <w:t>sufficient number of</w:t>
      </w:r>
      <w:proofErr w:type="gramEnd"/>
      <w:r w:rsidRPr="009D08CC">
        <w:rPr>
          <w:rFonts w:ascii="Helvetica" w:eastAsia="Times New Roman" w:hAnsi="Helvetica" w:cs="Helvetica"/>
          <w:color w:val="0A0A0A"/>
          <w:sz w:val="21"/>
          <w:szCs w:val="21"/>
        </w:rPr>
        <w:t xml:space="preserve"> test items from which tests can be developed. The bank must also include test items that are designed to assess, and correlated to, each of the areas of the standard that are going to be tested cognitively.</w:t>
      </w:r>
      <w:r w:rsidRPr="009D08CC">
        <w:rPr>
          <w:rFonts w:ascii="Helvetica" w:eastAsia="Times New Roman" w:hAnsi="Helvetica" w:cs="Helvetica"/>
          <w:color w:val="0A0A0A"/>
          <w:sz w:val="21"/>
          <w:szCs w:val="21"/>
        </w:rPr>
        <w:br/>
      </w:r>
      <w:r w:rsidRPr="009D08CC">
        <w:rPr>
          <w:rFonts w:ascii="Helvetica" w:eastAsia="Times New Roman" w:hAnsi="Helvetica" w:cs="Helvetica"/>
          <w:color w:val="0A0A0A"/>
          <w:sz w:val="21"/>
          <w:szCs w:val="21"/>
        </w:rPr>
        <w:br/>
        <w:t>Random selection from that correlated bank of test items can then be used to generate a test instrument. Another methodology of selection is stratified or targeted random selection, where the random selection is done from the subsets of test items for each section of the standard for which cognitive evaluations are used.</w:t>
      </w:r>
    </w:p>
    <w:p w14:paraId="131C4C3F" w14:textId="2D10D240" w:rsidR="009D08CC" w:rsidRPr="009D08CC" w:rsidRDefault="00B034ED" w:rsidP="009D08CC">
      <w:pPr>
        <w:shd w:val="clear" w:color="auto" w:fill="FEFEFE"/>
        <w:spacing w:after="150" w:line="240" w:lineRule="auto"/>
        <w:rPr>
          <w:rFonts w:ascii="Helvetica" w:eastAsia="Times New Roman" w:hAnsi="Helvetica" w:cs="Helvetica"/>
          <w:color w:val="0A0A0A"/>
          <w:sz w:val="21"/>
          <w:szCs w:val="21"/>
        </w:rPr>
      </w:pPr>
      <w:r>
        <w:rPr>
          <w:rFonts w:ascii="Helvetica" w:eastAsia="Times New Roman" w:hAnsi="Helvetica" w:cs="Helvetica"/>
          <w:b/>
          <w:bCs/>
          <w:color w:val="0A0A0A"/>
          <w:sz w:val="21"/>
          <w:szCs w:val="21"/>
        </w:rPr>
        <w:br/>
      </w:r>
      <w:r w:rsidR="009D08CC" w:rsidRPr="009D08CC">
        <w:rPr>
          <w:rFonts w:ascii="Helvetica" w:eastAsia="Times New Roman" w:hAnsi="Helvetica" w:cs="Helvetica"/>
          <w:b/>
          <w:bCs/>
          <w:color w:val="0A0A0A"/>
          <w:sz w:val="21"/>
          <w:szCs w:val="21"/>
        </w:rPr>
        <w:t>For each question, provide or describe the following:</w:t>
      </w:r>
    </w:p>
    <w:p w14:paraId="3FA5BE44" w14:textId="279023CB" w:rsidR="009D08CC" w:rsidRPr="009D08CC" w:rsidRDefault="00B034ED" w:rsidP="009D08CC">
      <w:pPr>
        <w:shd w:val="clear" w:color="auto" w:fill="FEFEFE"/>
        <w:spacing w:after="150" w:line="240" w:lineRule="auto"/>
        <w:rPr>
          <w:rFonts w:ascii="Helvetica" w:eastAsia="Times New Roman" w:hAnsi="Helvetica" w:cs="Helvetica"/>
          <w:color w:val="0A0A0A"/>
          <w:sz w:val="21"/>
          <w:szCs w:val="21"/>
        </w:rPr>
      </w:pPr>
      <w:r>
        <w:rPr>
          <w:rFonts w:ascii="Helvetica" w:eastAsia="Times New Roman" w:hAnsi="Helvetica" w:cs="Helvetica"/>
          <w:b/>
          <w:bCs/>
          <w:color w:val="0A0A0A"/>
          <w:sz w:val="21"/>
          <w:szCs w:val="21"/>
        </w:rPr>
        <w:t>A</w:t>
      </w:r>
      <w:r w:rsidR="009D08CC" w:rsidRPr="009D08CC">
        <w:rPr>
          <w:rFonts w:ascii="Helvetica" w:eastAsia="Times New Roman" w:hAnsi="Helvetica" w:cs="Helvetica"/>
          <w:b/>
          <w:bCs/>
          <w:color w:val="0A0A0A"/>
          <w:sz w:val="21"/>
          <w:szCs w:val="21"/>
        </w:rPr>
        <w:t xml:space="preserve">. </w:t>
      </w:r>
      <w:r>
        <w:rPr>
          <w:rFonts w:ascii="Helvetica" w:eastAsia="Times New Roman" w:hAnsi="Helvetica" w:cs="Helvetica"/>
          <w:b/>
          <w:bCs/>
          <w:color w:val="0A0A0A"/>
          <w:sz w:val="21"/>
          <w:szCs w:val="21"/>
        </w:rPr>
        <w:t xml:space="preserve">Cognitive Test Item </w:t>
      </w:r>
      <w:r w:rsidR="009D08CC" w:rsidRPr="009D08CC">
        <w:rPr>
          <w:rFonts w:ascii="Helvetica" w:eastAsia="Times New Roman" w:hAnsi="Helvetica" w:cs="Helvetica"/>
          <w:b/>
          <w:bCs/>
          <w:color w:val="0A0A0A"/>
          <w:sz w:val="21"/>
          <w:szCs w:val="21"/>
        </w:rPr>
        <w:t>Development </w:t>
      </w:r>
    </w:p>
    <w:p w14:paraId="54810514" w14:textId="01B50716" w:rsidR="009D08CC" w:rsidRPr="00B034ED" w:rsidRDefault="009D08CC" w:rsidP="008E0C5D">
      <w:pPr>
        <w:pStyle w:val="ListParagraph"/>
        <w:numPr>
          <w:ilvl w:val="0"/>
          <w:numId w:val="22"/>
        </w:numPr>
        <w:shd w:val="clear" w:color="auto" w:fill="FEFEFE"/>
        <w:spacing w:after="0" w:line="240" w:lineRule="auto"/>
        <w:rPr>
          <w:rFonts w:ascii="Helvetica" w:eastAsia="Times New Roman" w:hAnsi="Helvetica" w:cs="Helvetica"/>
          <w:i/>
          <w:iCs/>
          <w:color w:val="0A0A0A"/>
          <w:sz w:val="21"/>
          <w:szCs w:val="21"/>
        </w:rPr>
      </w:pPr>
      <w:r w:rsidRPr="00B034ED">
        <w:rPr>
          <w:rFonts w:ascii="Helvetica" w:eastAsia="Times New Roman" w:hAnsi="Helvetica" w:cs="Helvetica"/>
          <w:i/>
          <w:iCs/>
          <w:color w:val="0A0A0A"/>
          <w:sz w:val="21"/>
          <w:szCs w:val="21"/>
        </w:rPr>
        <w:t>Does the agency use cognitive test items for any levels of certification that are developed by an </w:t>
      </w:r>
      <w:r w:rsidRPr="00B034ED">
        <w:rPr>
          <w:rFonts w:ascii="Helvetica" w:eastAsia="Times New Roman" w:hAnsi="Helvetica" w:cs="Helvetica"/>
          <w:b/>
          <w:bCs/>
          <w:i/>
          <w:iCs/>
          <w:color w:val="0A0A0A"/>
          <w:sz w:val="21"/>
          <w:szCs w:val="21"/>
        </w:rPr>
        <w:t>outside agency </w:t>
      </w:r>
      <w:r w:rsidRPr="00B034ED">
        <w:rPr>
          <w:rFonts w:ascii="Helvetica" w:eastAsia="Times New Roman" w:hAnsi="Helvetica" w:cs="Helvetica"/>
          <w:i/>
          <w:iCs/>
          <w:color w:val="0A0A0A"/>
          <w:sz w:val="21"/>
          <w:szCs w:val="21"/>
        </w:rPr>
        <w:t>or company, sometimes referred to as a </w:t>
      </w:r>
      <w:r w:rsidRPr="00B034ED">
        <w:rPr>
          <w:rFonts w:ascii="Helvetica" w:eastAsia="Times New Roman" w:hAnsi="Helvetica" w:cs="Helvetica"/>
          <w:b/>
          <w:bCs/>
          <w:i/>
          <w:iCs/>
          <w:color w:val="0A0A0A"/>
          <w:sz w:val="21"/>
          <w:szCs w:val="21"/>
        </w:rPr>
        <w:t>third-party</w:t>
      </w:r>
      <w:r w:rsidRPr="00B034ED">
        <w:rPr>
          <w:rFonts w:ascii="Helvetica" w:eastAsia="Times New Roman" w:hAnsi="Helvetica" w:cs="Helvetica"/>
          <w:i/>
          <w:iCs/>
          <w:color w:val="0A0A0A"/>
          <w:sz w:val="21"/>
          <w:szCs w:val="21"/>
        </w:rPr>
        <w:t>? Please answer "yes" or "no".</w:t>
      </w:r>
    </w:p>
    <w:p w14:paraId="16B47E02" w14:textId="019EBE6E" w:rsidR="009D08CC" w:rsidRPr="009D08CC" w:rsidRDefault="00B034ED" w:rsidP="00B034ED">
      <w:pPr>
        <w:shd w:val="clear" w:color="auto" w:fill="FEFEFE"/>
        <w:spacing w:after="150" w:line="240" w:lineRule="auto"/>
        <w:ind w:left="720"/>
        <w:rPr>
          <w:rFonts w:ascii="Helvetica" w:eastAsia="Times New Roman" w:hAnsi="Helvetica" w:cs="Helvetica"/>
          <w:color w:val="0A0A0A"/>
          <w:sz w:val="21"/>
          <w:szCs w:val="21"/>
        </w:rPr>
      </w:pPr>
      <w:r>
        <w:rPr>
          <w:rFonts w:ascii="Helvetica" w:eastAsia="Times New Roman" w:hAnsi="Helvetica" w:cs="Helvetica"/>
          <w:color w:val="0A0A0A"/>
          <w:sz w:val="21"/>
          <w:szCs w:val="21"/>
        </w:rPr>
        <w:br/>
      </w:r>
      <w:r w:rsidR="009D08CC" w:rsidRPr="009D08CC">
        <w:rPr>
          <w:rFonts w:ascii="Helvetica" w:eastAsia="Times New Roman" w:hAnsi="Helvetica" w:cs="Helvetica"/>
          <w:color w:val="0A0A0A"/>
          <w:sz w:val="21"/>
          <w:szCs w:val="21"/>
        </w:rPr>
        <w:t>If "Yes", complete both "</w:t>
      </w:r>
      <w:r>
        <w:rPr>
          <w:rFonts w:ascii="Helvetica" w:eastAsia="Times New Roman" w:hAnsi="Helvetica" w:cs="Helvetica"/>
          <w:color w:val="0A0A0A"/>
          <w:sz w:val="21"/>
          <w:szCs w:val="21"/>
        </w:rPr>
        <w:t>a</w:t>
      </w:r>
      <w:r w:rsidR="009D08CC" w:rsidRPr="009D08CC">
        <w:rPr>
          <w:rFonts w:ascii="Helvetica" w:eastAsia="Times New Roman" w:hAnsi="Helvetica" w:cs="Helvetica"/>
          <w:color w:val="0A0A0A"/>
          <w:sz w:val="21"/>
          <w:szCs w:val="21"/>
        </w:rPr>
        <w:t>" and "</w:t>
      </w:r>
      <w:r>
        <w:rPr>
          <w:rFonts w:ascii="Helvetica" w:eastAsia="Times New Roman" w:hAnsi="Helvetica" w:cs="Helvetica"/>
          <w:color w:val="0A0A0A"/>
          <w:sz w:val="21"/>
          <w:szCs w:val="21"/>
        </w:rPr>
        <w:t>b</w:t>
      </w:r>
      <w:r w:rsidR="009D08CC" w:rsidRPr="009D08CC">
        <w:rPr>
          <w:rFonts w:ascii="Helvetica" w:eastAsia="Times New Roman" w:hAnsi="Helvetica" w:cs="Helvetica"/>
          <w:color w:val="0A0A0A"/>
          <w:sz w:val="21"/>
          <w:szCs w:val="21"/>
        </w:rPr>
        <w:t>" below:</w:t>
      </w:r>
    </w:p>
    <w:p w14:paraId="089EDB8A" w14:textId="77777777" w:rsidR="00B034ED" w:rsidRDefault="009D08CC" w:rsidP="008E0C5D">
      <w:pPr>
        <w:pStyle w:val="ListParagraph"/>
        <w:numPr>
          <w:ilvl w:val="0"/>
          <w:numId w:val="23"/>
        </w:numPr>
        <w:shd w:val="clear" w:color="auto" w:fill="FEFEFE"/>
        <w:spacing w:after="0" w:line="240" w:lineRule="auto"/>
        <w:rPr>
          <w:rFonts w:ascii="Helvetica" w:eastAsia="Times New Roman" w:hAnsi="Helvetica" w:cs="Helvetica"/>
          <w:i/>
          <w:iCs/>
          <w:color w:val="0A0A0A"/>
          <w:sz w:val="21"/>
          <w:szCs w:val="21"/>
        </w:rPr>
      </w:pPr>
      <w:r w:rsidRPr="00B034ED">
        <w:rPr>
          <w:rFonts w:ascii="Helvetica" w:eastAsia="Times New Roman" w:hAnsi="Helvetica" w:cs="Helvetica"/>
          <w:i/>
          <w:iCs/>
          <w:color w:val="0A0A0A"/>
          <w:sz w:val="21"/>
          <w:szCs w:val="21"/>
        </w:rPr>
        <w:t>Name and contact information of the developer (cognitive test items)</w:t>
      </w:r>
      <w:r w:rsidR="00B034ED">
        <w:rPr>
          <w:rFonts w:ascii="Helvetica" w:eastAsia="Times New Roman" w:hAnsi="Helvetica" w:cs="Helvetica"/>
          <w:i/>
          <w:iCs/>
          <w:color w:val="0A0A0A"/>
          <w:sz w:val="21"/>
          <w:szCs w:val="21"/>
        </w:rPr>
        <w:br/>
      </w:r>
    </w:p>
    <w:p w14:paraId="7626E77E" w14:textId="743AA37D" w:rsidR="009D08CC" w:rsidRPr="00B034ED" w:rsidRDefault="009D08CC" w:rsidP="008E0C5D">
      <w:pPr>
        <w:pStyle w:val="ListParagraph"/>
        <w:numPr>
          <w:ilvl w:val="0"/>
          <w:numId w:val="23"/>
        </w:numPr>
        <w:shd w:val="clear" w:color="auto" w:fill="FEFEFE"/>
        <w:spacing w:after="0" w:line="240" w:lineRule="auto"/>
        <w:rPr>
          <w:rFonts w:ascii="Helvetica" w:eastAsia="Times New Roman" w:hAnsi="Helvetica" w:cs="Helvetica"/>
          <w:i/>
          <w:iCs/>
          <w:color w:val="0A0A0A"/>
          <w:sz w:val="21"/>
          <w:szCs w:val="21"/>
        </w:rPr>
      </w:pPr>
      <w:r w:rsidRPr="00B034ED">
        <w:rPr>
          <w:rFonts w:ascii="Helvetica" w:eastAsia="Times New Roman" w:hAnsi="Helvetica" w:cs="Helvetica"/>
          <w:i/>
          <w:iCs/>
          <w:color w:val="0A0A0A"/>
          <w:sz w:val="21"/>
          <w:szCs w:val="21"/>
        </w:rPr>
        <w:t>Procedures for developing cognitive test items for validity. This should be provided by the developer of these test items.</w:t>
      </w:r>
    </w:p>
    <w:p w14:paraId="38361145" w14:textId="0F47F15D" w:rsidR="009D08CC" w:rsidRPr="009D08CC" w:rsidRDefault="00B64B78" w:rsidP="009D08CC">
      <w:pPr>
        <w:shd w:val="clear" w:color="auto" w:fill="FEFEFE"/>
        <w:spacing w:after="150" w:line="240" w:lineRule="auto"/>
        <w:rPr>
          <w:rFonts w:ascii="Helvetica" w:eastAsia="Times New Roman" w:hAnsi="Helvetica" w:cs="Helvetica"/>
          <w:color w:val="0A0A0A"/>
          <w:sz w:val="21"/>
          <w:szCs w:val="21"/>
        </w:rPr>
      </w:pPr>
      <w:r>
        <w:rPr>
          <w:rFonts w:ascii="Helvetica" w:eastAsia="Times New Roman" w:hAnsi="Helvetica" w:cs="Helvetica"/>
          <w:color w:val="0A0A0A"/>
          <w:sz w:val="21"/>
          <w:szCs w:val="21"/>
        </w:rPr>
        <w:br/>
      </w:r>
      <w:r w:rsidR="009D08CC" w:rsidRPr="00B64B78">
        <w:rPr>
          <w:rFonts w:ascii="Helvetica" w:eastAsia="Times New Roman" w:hAnsi="Helvetica" w:cs="Helvetica"/>
          <w:b/>
          <w:bCs/>
          <w:color w:val="0A0A0A"/>
          <w:sz w:val="21"/>
          <w:szCs w:val="21"/>
        </w:rPr>
        <w:t>Note:</w:t>
      </w:r>
      <w:r w:rsidR="009D08CC" w:rsidRPr="009D08CC">
        <w:rPr>
          <w:rFonts w:ascii="Helvetica" w:eastAsia="Times New Roman" w:hAnsi="Helvetica" w:cs="Helvetica"/>
          <w:color w:val="0A0A0A"/>
          <w:sz w:val="21"/>
          <w:szCs w:val="21"/>
        </w:rPr>
        <w:t xml:space="preserve"> Please check with the Accreditation Manager to see if this information has already been provided by the developer and if so, indicate that in the box below.</w:t>
      </w:r>
    </w:p>
    <w:p w14:paraId="0D41458F" w14:textId="4FBC90B2" w:rsidR="009D08CC" w:rsidRPr="00B64B78" w:rsidRDefault="009D08CC" w:rsidP="00F5643A">
      <w:pPr>
        <w:pStyle w:val="ListParagraph"/>
        <w:numPr>
          <w:ilvl w:val="0"/>
          <w:numId w:val="22"/>
        </w:numPr>
        <w:shd w:val="clear" w:color="auto" w:fill="FEFEFE"/>
        <w:spacing w:after="0" w:line="240" w:lineRule="auto"/>
        <w:rPr>
          <w:rFonts w:ascii="Helvetica" w:eastAsia="Times New Roman" w:hAnsi="Helvetica" w:cs="Helvetica"/>
          <w:i/>
          <w:iCs/>
          <w:color w:val="0A0A0A"/>
          <w:sz w:val="21"/>
          <w:szCs w:val="21"/>
        </w:rPr>
      </w:pPr>
      <w:r w:rsidRPr="00B64B78">
        <w:rPr>
          <w:rFonts w:ascii="Helvetica" w:eastAsia="Times New Roman" w:hAnsi="Helvetica" w:cs="Helvetica"/>
          <w:i/>
          <w:iCs/>
          <w:color w:val="0A0A0A"/>
          <w:sz w:val="21"/>
          <w:szCs w:val="21"/>
        </w:rPr>
        <w:lastRenderedPageBreak/>
        <w:t>Does the agency use cognitive test items for any levels of certification that are developed </w:t>
      </w:r>
      <w:r w:rsidRPr="00B64B78">
        <w:rPr>
          <w:rFonts w:ascii="Helvetica" w:eastAsia="Times New Roman" w:hAnsi="Helvetica" w:cs="Helvetica"/>
          <w:b/>
          <w:bCs/>
          <w:i/>
          <w:iCs/>
          <w:color w:val="0A0A0A"/>
          <w:sz w:val="21"/>
          <w:szCs w:val="21"/>
        </w:rPr>
        <w:t>in-house</w:t>
      </w:r>
      <w:r w:rsidRPr="00B64B78">
        <w:rPr>
          <w:rFonts w:ascii="Helvetica" w:eastAsia="Times New Roman" w:hAnsi="Helvetica" w:cs="Helvetica"/>
          <w:i/>
          <w:iCs/>
          <w:color w:val="0A0A0A"/>
          <w:sz w:val="21"/>
          <w:szCs w:val="21"/>
        </w:rPr>
        <w:t> through an agency process? Please answer "yes" or "no".</w:t>
      </w:r>
    </w:p>
    <w:p w14:paraId="7BB1C1B3" w14:textId="5B68D90A" w:rsidR="009D08CC" w:rsidRDefault="00B64B78" w:rsidP="00B64B78">
      <w:pPr>
        <w:shd w:val="clear" w:color="auto" w:fill="FEFEFE"/>
        <w:spacing w:after="150" w:line="240" w:lineRule="auto"/>
        <w:ind w:left="720"/>
        <w:rPr>
          <w:rFonts w:ascii="Helvetica" w:eastAsia="Times New Roman" w:hAnsi="Helvetica" w:cs="Helvetica"/>
          <w:color w:val="0A0A0A"/>
          <w:sz w:val="21"/>
          <w:szCs w:val="21"/>
        </w:rPr>
      </w:pPr>
      <w:r>
        <w:rPr>
          <w:rFonts w:ascii="Helvetica" w:eastAsia="Times New Roman" w:hAnsi="Helvetica" w:cs="Helvetica"/>
          <w:color w:val="0A0A0A"/>
          <w:sz w:val="21"/>
          <w:szCs w:val="21"/>
        </w:rPr>
        <w:br/>
      </w:r>
      <w:r w:rsidR="009D08CC" w:rsidRPr="009D08CC">
        <w:rPr>
          <w:rFonts w:ascii="Helvetica" w:eastAsia="Times New Roman" w:hAnsi="Helvetica" w:cs="Helvetica"/>
          <w:color w:val="0A0A0A"/>
          <w:sz w:val="21"/>
          <w:szCs w:val="21"/>
        </w:rPr>
        <w:t>If "yes", please identify:</w:t>
      </w:r>
    </w:p>
    <w:p w14:paraId="6D60F16D" w14:textId="1D2C1A6C" w:rsidR="009D08CC" w:rsidRPr="00F5643A" w:rsidRDefault="009D08CC" w:rsidP="00F5643A">
      <w:pPr>
        <w:pStyle w:val="ListParagraph"/>
        <w:numPr>
          <w:ilvl w:val="1"/>
          <w:numId w:val="22"/>
        </w:numPr>
        <w:shd w:val="clear" w:color="auto" w:fill="FEFEFE"/>
        <w:spacing w:after="0" w:line="240" w:lineRule="auto"/>
        <w:ind w:left="1080"/>
        <w:rPr>
          <w:rFonts w:ascii="Helvetica" w:eastAsia="Times New Roman" w:hAnsi="Helvetica" w:cs="Helvetica"/>
          <w:i/>
          <w:iCs/>
          <w:color w:val="0A0A0A"/>
          <w:sz w:val="21"/>
          <w:szCs w:val="21"/>
        </w:rPr>
      </w:pPr>
      <w:r w:rsidRPr="00F5643A">
        <w:rPr>
          <w:rFonts w:ascii="Helvetica" w:eastAsia="Times New Roman" w:hAnsi="Helvetica" w:cs="Helvetica"/>
          <w:i/>
          <w:iCs/>
          <w:color w:val="0A0A0A"/>
          <w:sz w:val="21"/>
          <w:szCs w:val="21"/>
        </w:rPr>
        <w:t>Procedures for developing "in-house" cognitive test items for validity</w:t>
      </w:r>
    </w:p>
    <w:p w14:paraId="799EFF59" w14:textId="75BD65C3" w:rsidR="009D08CC" w:rsidRDefault="009D08CC" w:rsidP="009D08CC">
      <w:pPr>
        <w:shd w:val="clear" w:color="auto" w:fill="FEFEFE"/>
        <w:spacing w:after="150" w:line="240" w:lineRule="auto"/>
        <w:rPr>
          <w:rFonts w:ascii="Helvetica" w:eastAsia="Times New Roman" w:hAnsi="Helvetica" w:cs="Helvetica"/>
          <w:b/>
          <w:bCs/>
          <w:color w:val="0A0A0A"/>
          <w:sz w:val="21"/>
          <w:szCs w:val="21"/>
        </w:rPr>
      </w:pPr>
    </w:p>
    <w:p w14:paraId="70748AC0" w14:textId="0B20851A" w:rsidR="009D08CC" w:rsidRPr="009D08CC" w:rsidRDefault="009D08CC" w:rsidP="009D08CC">
      <w:pPr>
        <w:shd w:val="clear" w:color="auto" w:fill="FEFEFE"/>
        <w:spacing w:after="150" w:line="240" w:lineRule="auto"/>
        <w:rPr>
          <w:rFonts w:ascii="Helvetica" w:eastAsia="Times New Roman" w:hAnsi="Helvetica" w:cs="Helvetica"/>
          <w:color w:val="0A0A0A"/>
          <w:sz w:val="21"/>
          <w:szCs w:val="21"/>
        </w:rPr>
      </w:pPr>
      <w:r w:rsidRPr="009D08CC">
        <w:rPr>
          <w:rFonts w:ascii="Helvetica" w:eastAsia="Times New Roman" w:hAnsi="Helvetica" w:cs="Helvetica"/>
          <w:b/>
          <w:bCs/>
          <w:color w:val="0A0A0A"/>
          <w:sz w:val="21"/>
          <w:szCs w:val="21"/>
        </w:rPr>
        <w:t>B. Cognitive Test Item Local Review</w:t>
      </w:r>
    </w:p>
    <w:p w14:paraId="41FBE914" w14:textId="2E9C16FA" w:rsidR="009D08CC" w:rsidRDefault="009D08CC" w:rsidP="00E4668F">
      <w:pPr>
        <w:shd w:val="clear" w:color="auto" w:fill="FEFEFE"/>
        <w:spacing w:after="0" w:line="240" w:lineRule="auto"/>
        <w:ind w:left="45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1. Procedures for reviewing cognitive test items</w:t>
      </w:r>
      <w:r w:rsidR="005769A4">
        <w:rPr>
          <w:rFonts w:ascii="Helvetica" w:eastAsia="Times New Roman" w:hAnsi="Helvetica" w:cs="Helvetica"/>
          <w:i/>
          <w:iCs/>
          <w:color w:val="0A0A0A"/>
          <w:sz w:val="21"/>
          <w:szCs w:val="21"/>
        </w:rPr>
        <w:t>.</w:t>
      </w:r>
    </w:p>
    <w:p w14:paraId="7C0BBFE6" w14:textId="77777777" w:rsidR="009D08CC" w:rsidRDefault="009D08CC" w:rsidP="00E4668F">
      <w:pPr>
        <w:shd w:val="clear" w:color="auto" w:fill="FEFEFE"/>
        <w:spacing w:after="0" w:line="240" w:lineRule="auto"/>
        <w:ind w:left="450"/>
        <w:rPr>
          <w:rFonts w:ascii="Helvetica" w:eastAsia="Times New Roman" w:hAnsi="Helvetica" w:cs="Helvetica"/>
          <w:i/>
          <w:iCs/>
          <w:color w:val="0A0A0A"/>
          <w:sz w:val="21"/>
          <w:szCs w:val="21"/>
        </w:rPr>
      </w:pPr>
    </w:p>
    <w:p w14:paraId="3D5EDB81" w14:textId="63B6EF6B" w:rsidR="009D08CC" w:rsidRPr="009D08CC" w:rsidRDefault="009D08CC" w:rsidP="00E4668F">
      <w:pPr>
        <w:shd w:val="clear" w:color="auto" w:fill="FEFEFE"/>
        <w:spacing w:after="0" w:line="240" w:lineRule="auto"/>
        <w:ind w:left="45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2. Procedures for generating cognitive test instruments.</w:t>
      </w:r>
    </w:p>
    <w:p w14:paraId="165FD80E" w14:textId="77777777" w:rsidR="009D08CC" w:rsidRDefault="009D08CC" w:rsidP="00E4668F">
      <w:pPr>
        <w:shd w:val="clear" w:color="auto" w:fill="FEFEFE"/>
        <w:spacing w:after="0" w:line="240" w:lineRule="auto"/>
        <w:ind w:left="450"/>
        <w:rPr>
          <w:rFonts w:ascii="Helvetica" w:eastAsia="Times New Roman" w:hAnsi="Helvetica" w:cs="Helvetica"/>
          <w:i/>
          <w:iCs/>
          <w:color w:val="0A0A0A"/>
          <w:sz w:val="21"/>
          <w:szCs w:val="21"/>
        </w:rPr>
      </w:pPr>
    </w:p>
    <w:p w14:paraId="0E3070AE" w14:textId="69CDC733" w:rsidR="009D08CC" w:rsidRPr="009D08CC" w:rsidRDefault="009D08CC" w:rsidP="00E4668F">
      <w:pPr>
        <w:shd w:val="clear" w:color="auto" w:fill="FEFEFE"/>
        <w:spacing w:after="0" w:line="240" w:lineRule="auto"/>
        <w:ind w:left="45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3. Procedures for determining a passing score (cut score) for cognitive tests.</w:t>
      </w:r>
    </w:p>
    <w:p w14:paraId="1FBF2040" w14:textId="77777777" w:rsidR="009D08CC" w:rsidRDefault="009D08CC" w:rsidP="00E4668F">
      <w:pPr>
        <w:shd w:val="clear" w:color="auto" w:fill="FEFEFE"/>
        <w:spacing w:after="0" w:line="240" w:lineRule="auto"/>
        <w:ind w:left="450"/>
        <w:rPr>
          <w:rFonts w:ascii="Helvetica" w:eastAsia="Times New Roman" w:hAnsi="Helvetica" w:cs="Helvetica"/>
          <w:i/>
          <w:iCs/>
          <w:color w:val="0A0A0A"/>
          <w:sz w:val="21"/>
          <w:szCs w:val="21"/>
        </w:rPr>
      </w:pPr>
    </w:p>
    <w:p w14:paraId="721698BB" w14:textId="75F05378" w:rsidR="009D08CC" w:rsidRPr="009D08CC" w:rsidRDefault="009D08CC" w:rsidP="00E4668F">
      <w:pPr>
        <w:shd w:val="clear" w:color="auto" w:fill="FEFEFE"/>
        <w:spacing w:after="0" w:line="240" w:lineRule="auto"/>
        <w:ind w:left="45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4. Procedures for cognitive test item and test instrument analysis.</w:t>
      </w:r>
    </w:p>
    <w:p w14:paraId="2C744AA3" w14:textId="77777777" w:rsidR="009D08CC" w:rsidRDefault="009D08CC" w:rsidP="00E4668F">
      <w:pPr>
        <w:shd w:val="clear" w:color="auto" w:fill="FEFEFE"/>
        <w:spacing w:after="0" w:line="240" w:lineRule="auto"/>
        <w:ind w:left="450"/>
        <w:rPr>
          <w:rFonts w:ascii="Helvetica" w:eastAsia="Times New Roman" w:hAnsi="Helvetica" w:cs="Helvetica"/>
          <w:i/>
          <w:iCs/>
          <w:color w:val="0A0A0A"/>
          <w:sz w:val="21"/>
          <w:szCs w:val="21"/>
        </w:rPr>
      </w:pPr>
    </w:p>
    <w:p w14:paraId="1C0F98AF" w14:textId="54EDBAB0" w:rsidR="009D08CC" w:rsidRPr="009D08CC" w:rsidRDefault="009D08CC" w:rsidP="00E4668F">
      <w:pPr>
        <w:shd w:val="clear" w:color="auto" w:fill="FEFEFE"/>
        <w:spacing w:after="0" w:line="240" w:lineRule="auto"/>
        <w:ind w:left="45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 xml:space="preserve">5. Procedures on how to use the cognitive test analysis to make decisions for test item and test improvement </w:t>
      </w:r>
      <w:r w:rsidR="006B0311" w:rsidRPr="009D08CC">
        <w:rPr>
          <w:rFonts w:ascii="Helvetica" w:eastAsia="Times New Roman" w:hAnsi="Helvetica" w:cs="Helvetica"/>
          <w:i/>
          <w:iCs/>
          <w:color w:val="0A0A0A"/>
          <w:sz w:val="21"/>
          <w:szCs w:val="21"/>
        </w:rPr>
        <w:t>regarding</w:t>
      </w:r>
      <w:r w:rsidRPr="009D08CC">
        <w:rPr>
          <w:rFonts w:ascii="Helvetica" w:eastAsia="Times New Roman" w:hAnsi="Helvetica" w:cs="Helvetica"/>
          <w:i/>
          <w:iCs/>
          <w:color w:val="0A0A0A"/>
          <w:sz w:val="21"/>
          <w:szCs w:val="21"/>
        </w:rPr>
        <w:t xml:space="preserve"> validity and reliability.</w:t>
      </w:r>
    </w:p>
    <w:p w14:paraId="440D5EE2" w14:textId="43640E87" w:rsidR="004E3DDE" w:rsidRPr="00EE4645" w:rsidRDefault="004E3DDE" w:rsidP="004E3DDE">
      <w:pPr>
        <w:shd w:val="clear" w:color="auto" w:fill="FEFEFE"/>
        <w:spacing w:before="100" w:beforeAutospacing="1" w:after="100" w:afterAutospacing="1" w:line="240" w:lineRule="auto"/>
        <w:rPr>
          <w:rFonts w:ascii="Helvetica" w:eastAsia="Times New Roman" w:hAnsi="Helvetica" w:cs="Helvetica"/>
          <w:b/>
          <w:bCs/>
          <w:caps/>
          <w:color w:val="0000CC"/>
          <w:sz w:val="24"/>
          <w:szCs w:val="24"/>
        </w:rPr>
      </w:pPr>
      <w:r w:rsidRPr="00EE4645">
        <w:rPr>
          <w:rFonts w:ascii="Helvetica" w:eastAsia="Times New Roman" w:hAnsi="Helvetica" w:cs="Helvetica"/>
          <w:b/>
          <w:bCs/>
          <w:caps/>
          <w:color w:val="0000CC"/>
          <w:sz w:val="24"/>
          <w:szCs w:val="24"/>
        </w:rPr>
        <w:t>TD3</w:t>
      </w:r>
      <w:r w:rsidR="00EE4645" w:rsidRPr="00EE4645">
        <w:rPr>
          <w:rFonts w:ascii="Helvetica" w:eastAsia="Times New Roman" w:hAnsi="Helvetica" w:cs="Helvetica"/>
          <w:b/>
          <w:bCs/>
          <w:caps/>
          <w:color w:val="0000CC"/>
          <w:sz w:val="24"/>
          <w:szCs w:val="24"/>
        </w:rPr>
        <w:t xml:space="preserve"> – </w:t>
      </w:r>
      <w:r w:rsidRPr="00EE4645">
        <w:rPr>
          <w:rFonts w:ascii="Helvetica" w:eastAsia="Times New Roman" w:hAnsi="Helvetica" w:cs="Helvetica"/>
          <w:b/>
          <w:bCs/>
          <w:caps/>
          <w:color w:val="0000CC"/>
          <w:sz w:val="24"/>
          <w:szCs w:val="24"/>
        </w:rPr>
        <w:t>B</w:t>
      </w:r>
      <w:r w:rsidR="00EE4645" w:rsidRPr="00EE4645">
        <w:rPr>
          <w:rFonts w:ascii="Helvetica" w:eastAsia="Times New Roman" w:hAnsi="Helvetica" w:cs="Helvetica"/>
          <w:b/>
          <w:bCs/>
          <w:caps/>
          <w:color w:val="0000CC"/>
          <w:sz w:val="24"/>
          <w:szCs w:val="24"/>
        </w:rPr>
        <w:t xml:space="preserve"> </w:t>
      </w:r>
      <w:r w:rsidRPr="00EE4645">
        <w:rPr>
          <w:rFonts w:ascii="Helvetica" w:eastAsia="Times New Roman" w:hAnsi="Helvetica" w:cs="Helvetica"/>
          <w:b/>
          <w:bCs/>
          <w:caps/>
          <w:color w:val="0000CC"/>
          <w:sz w:val="24"/>
          <w:szCs w:val="24"/>
        </w:rPr>
        <w:t>PSYCHOMOTOR (SKILLS) ASSESSMENT METHODOLOGY</w:t>
      </w:r>
    </w:p>
    <w:p w14:paraId="4FFDE2BC" w14:textId="77777777" w:rsidR="004E3DDE" w:rsidRPr="009D08CC" w:rsidRDefault="004E3DDE" w:rsidP="004E3DDE">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9D08CC">
        <w:rPr>
          <w:rFonts w:ascii="Helvetica" w:eastAsia="Times New Roman" w:hAnsi="Helvetica" w:cs="Helvetica"/>
          <w:color w:val="0A0A0A"/>
          <w:sz w:val="21"/>
          <w:szCs w:val="21"/>
        </w:rPr>
        <w:t>Psychomotor (skills) assessment methodology is used to evaluate a candidate’s ability to perform physical tasks using a real-time skills performance evaluation. Candidates are required to correctly perform the physical task/skill identified by the critical components of the JPR and are evaluated on their directly observed performance.  Correct performance outcome of the skill is normally indicated as part of the yes/no or pass/fail scoring checklist. </w:t>
      </w:r>
    </w:p>
    <w:p w14:paraId="720B107A" w14:textId="442C6832" w:rsidR="009D08CC" w:rsidRPr="009D08CC" w:rsidRDefault="009D08CC" w:rsidP="009D08CC">
      <w:pPr>
        <w:shd w:val="clear" w:color="auto" w:fill="FEFEFE"/>
        <w:spacing w:after="150" w:line="240" w:lineRule="auto"/>
        <w:rPr>
          <w:rFonts w:ascii="Helvetica" w:eastAsia="Times New Roman" w:hAnsi="Helvetica" w:cs="Helvetica"/>
          <w:color w:val="0A0A0A"/>
          <w:sz w:val="21"/>
          <w:szCs w:val="21"/>
        </w:rPr>
      </w:pPr>
      <w:r w:rsidRPr="009D08CC">
        <w:rPr>
          <w:rFonts w:ascii="Helvetica" w:eastAsia="Times New Roman" w:hAnsi="Helvetica" w:cs="Helvetica"/>
          <w:b/>
          <w:bCs/>
          <w:color w:val="0A0A0A"/>
          <w:sz w:val="21"/>
          <w:szCs w:val="21"/>
        </w:rPr>
        <w:t>Note:</w:t>
      </w:r>
      <w:r w:rsidRPr="009D08CC">
        <w:rPr>
          <w:rFonts w:ascii="Helvetica" w:eastAsia="Times New Roman" w:hAnsi="Helvetica" w:cs="Helvetica"/>
          <w:color w:val="0A0A0A"/>
          <w:sz w:val="21"/>
          <w:szCs w:val="21"/>
        </w:rPr>
        <w:t xml:space="preserve"> As used here, a “test item” is a single skills evaluation and/or skills evaluation checklist, and a “test” is the entire set of skills used in a candidate evaluation </w:t>
      </w:r>
      <w:r w:rsidR="006B0311" w:rsidRPr="009D08CC">
        <w:rPr>
          <w:rFonts w:ascii="Helvetica" w:eastAsia="Times New Roman" w:hAnsi="Helvetica" w:cs="Helvetica"/>
          <w:color w:val="0A0A0A"/>
          <w:sz w:val="21"/>
          <w:szCs w:val="21"/>
        </w:rPr>
        <w:t>regarding</w:t>
      </w:r>
      <w:r w:rsidRPr="009D08CC">
        <w:rPr>
          <w:rFonts w:ascii="Helvetica" w:eastAsia="Times New Roman" w:hAnsi="Helvetica" w:cs="Helvetica"/>
          <w:color w:val="0A0A0A"/>
          <w:sz w:val="21"/>
          <w:szCs w:val="21"/>
        </w:rPr>
        <w:t xml:space="preserve"> this methodology (skills) for a given standard or level.</w:t>
      </w:r>
    </w:p>
    <w:p w14:paraId="3EADCA03" w14:textId="77777777" w:rsidR="009D08CC" w:rsidRPr="009D08CC" w:rsidRDefault="009D08CC" w:rsidP="009D08CC">
      <w:pPr>
        <w:shd w:val="clear" w:color="auto" w:fill="FEFEFE"/>
        <w:spacing w:after="150" w:line="240" w:lineRule="auto"/>
        <w:rPr>
          <w:rFonts w:ascii="Helvetica" w:eastAsia="Times New Roman" w:hAnsi="Helvetica" w:cs="Helvetica"/>
          <w:color w:val="0A0A0A"/>
          <w:sz w:val="21"/>
          <w:szCs w:val="21"/>
        </w:rPr>
      </w:pPr>
      <w:r w:rsidRPr="009D08CC">
        <w:rPr>
          <w:rFonts w:ascii="Helvetica" w:eastAsia="Times New Roman" w:hAnsi="Helvetica" w:cs="Helvetica"/>
          <w:b/>
          <w:bCs/>
          <w:color w:val="0A0A0A"/>
          <w:sz w:val="21"/>
          <w:szCs w:val="21"/>
        </w:rPr>
        <w:t>For each question, provide or describe the following:</w:t>
      </w:r>
    </w:p>
    <w:p w14:paraId="2C2BAB8F" w14:textId="33311627" w:rsidR="009D08CC" w:rsidRPr="009D08CC" w:rsidRDefault="009D08CC" w:rsidP="009D08CC">
      <w:pPr>
        <w:shd w:val="clear" w:color="auto" w:fill="FEFEFE"/>
        <w:spacing w:after="150" w:line="240" w:lineRule="auto"/>
        <w:rPr>
          <w:rFonts w:ascii="Helvetica" w:eastAsia="Times New Roman" w:hAnsi="Helvetica" w:cs="Helvetica"/>
          <w:color w:val="0A0A0A"/>
          <w:sz w:val="21"/>
          <w:szCs w:val="21"/>
        </w:rPr>
      </w:pPr>
      <w:r w:rsidRPr="009D08CC">
        <w:rPr>
          <w:rFonts w:ascii="Helvetica" w:eastAsia="Times New Roman" w:hAnsi="Helvetica" w:cs="Helvetica"/>
          <w:b/>
          <w:bCs/>
          <w:color w:val="0A0A0A"/>
          <w:sz w:val="21"/>
          <w:szCs w:val="21"/>
        </w:rPr>
        <w:t xml:space="preserve">A. </w:t>
      </w:r>
      <w:r w:rsidR="004D4271" w:rsidRPr="009D08CC">
        <w:rPr>
          <w:rFonts w:ascii="Helvetica" w:eastAsia="Times New Roman" w:hAnsi="Helvetica" w:cs="Helvetica"/>
          <w:b/>
          <w:bCs/>
          <w:color w:val="0A0A0A"/>
          <w:sz w:val="21"/>
          <w:szCs w:val="21"/>
        </w:rPr>
        <w:t xml:space="preserve">Psychomotor or Skills Assessment </w:t>
      </w:r>
      <w:r w:rsidRPr="009D08CC">
        <w:rPr>
          <w:rFonts w:ascii="Helvetica" w:eastAsia="Times New Roman" w:hAnsi="Helvetica" w:cs="Helvetica"/>
          <w:b/>
          <w:bCs/>
          <w:color w:val="0A0A0A"/>
          <w:sz w:val="21"/>
          <w:szCs w:val="21"/>
        </w:rPr>
        <w:t>Development</w:t>
      </w:r>
    </w:p>
    <w:p w14:paraId="226157F4" w14:textId="372E6F34" w:rsidR="009D08CC" w:rsidRPr="009D08CC" w:rsidRDefault="005769A4" w:rsidP="005769A4">
      <w:pPr>
        <w:shd w:val="clear" w:color="auto" w:fill="FEFEFE"/>
        <w:spacing w:after="0" w:line="240" w:lineRule="auto"/>
        <w:ind w:left="450"/>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t xml:space="preserve">1. </w:t>
      </w:r>
      <w:r w:rsidR="009D08CC" w:rsidRPr="009D08CC">
        <w:rPr>
          <w:rFonts w:ascii="Helvetica" w:eastAsia="Times New Roman" w:hAnsi="Helvetica" w:cs="Helvetica"/>
          <w:i/>
          <w:iCs/>
          <w:color w:val="0A0A0A"/>
          <w:sz w:val="21"/>
          <w:szCs w:val="21"/>
        </w:rPr>
        <w:t>Does the agency use skills test items (skill sheets) for any levels of certification that are developed by an </w:t>
      </w:r>
      <w:r w:rsidR="009D08CC" w:rsidRPr="009D08CC">
        <w:rPr>
          <w:rFonts w:ascii="Helvetica" w:eastAsia="Times New Roman" w:hAnsi="Helvetica" w:cs="Helvetica"/>
          <w:b/>
          <w:bCs/>
          <w:i/>
          <w:iCs/>
          <w:color w:val="0A0A0A"/>
          <w:sz w:val="21"/>
          <w:szCs w:val="21"/>
        </w:rPr>
        <w:t>outside agency</w:t>
      </w:r>
      <w:r w:rsidR="009D08CC" w:rsidRPr="009D08CC">
        <w:rPr>
          <w:rFonts w:ascii="Helvetica" w:eastAsia="Times New Roman" w:hAnsi="Helvetica" w:cs="Helvetica"/>
          <w:i/>
          <w:iCs/>
          <w:color w:val="0A0A0A"/>
          <w:sz w:val="21"/>
          <w:szCs w:val="21"/>
        </w:rPr>
        <w:t> or company, sometimes referred to as a </w:t>
      </w:r>
      <w:r w:rsidR="009D08CC" w:rsidRPr="009D08CC">
        <w:rPr>
          <w:rFonts w:ascii="Helvetica" w:eastAsia="Times New Roman" w:hAnsi="Helvetica" w:cs="Helvetica"/>
          <w:b/>
          <w:bCs/>
          <w:i/>
          <w:iCs/>
          <w:color w:val="0A0A0A"/>
          <w:sz w:val="21"/>
          <w:szCs w:val="21"/>
        </w:rPr>
        <w:t>third-party</w:t>
      </w:r>
      <w:r w:rsidR="009D08CC" w:rsidRPr="009D08CC">
        <w:rPr>
          <w:rFonts w:ascii="Helvetica" w:eastAsia="Times New Roman" w:hAnsi="Helvetica" w:cs="Helvetica"/>
          <w:i/>
          <w:iCs/>
          <w:color w:val="0A0A0A"/>
          <w:sz w:val="21"/>
          <w:szCs w:val="21"/>
        </w:rPr>
        <w:t>? Please answer "yes" or "no".</w:t>
      </w:r>
    </w:p>
    <w:p w14:paraId="2BFC6D28" w14:textId="77777777" w:rsidR="005769A4" w:rsidRDefault="005769A4" w:rsidP="009D08CC">
      <w:pPr>
        <w:shd w:val="clear" w:color="auto" w:fill="FEFEFE"/>
        <w:spacing w:after="150" w:line="240" w:lineRule="auto"/>
        <w:rPr>
          <w:rFonts w:ascii="Helvetica" w:eastAsia="Times New Roman" w:hAnsi="Helvetica" w:cs="Helvetica"/>
          <w:color w:val="0A0A0A"/>
          <w:sz w:val="21"/>
          <w:szCs w:val="21"/>
        </w:rPr>
      </w:pPr>
    </w:p>
    <w:p w14:paraId="57BF9363" w14:textId="72EDE879" w:rsidR="009D08CC" w:rsidRPr="009D08CC" w:rsidRDefault="009D08CC" w:rsidP="00F570F7">
      <w:pPr>
        <w:shd w:val="clear" w:color="auto" w:fill="FEFEFE"/>
        <w:spacing w:after="150" w:line="240" w:lineRule="auto"/>
        <w:ind w:firstLine="450"/>
        <w:rPr>
          <w:rFonts w:ascii="Helvetica" w:eastAsia="Times New Roman" w:hAnsi="Helvetica" w:cs="Helvetica"/>
          <w:color w:val="0A0A0A"/>
          <w:sz w:val="21"/>
          <w:szCs w:val="21"/>
        </w:rPr>
      </w:pPr>
      <w:r w:rsidRPr="009D08CC">
        <w:rPr>
          <w:rFonts w:ascii="Helvetica" w:eastAsia="Times New Roman" w:hAnsi="Helvetica" w:cs="Helvetica"/>
          <w:color w:val="0A0A0A"/>
          <w:sz w:val="21"/>
          <w:szCs w:val="21"/>
        </w:rPr>
        <w:t>If "yes", please complete both "A" and "B" below:</w:t>
      </w:r>
    </w:p>
    <w:p w14:paraId="6B863333" w14:textId="29262241" w:rsidR="009D08CC" w:rsidRPr="005769A4" w:rsidRDefault="009D08CC" w:rsidP="00F5643A">
      <w:pPr>
        <w:pStyle w:val="ListParagraph"/>
        <w:numPr>
          <w:ilvl w:val="1"/>
          <w:numId w:val="26"/>
        </w:numPr>
        <w:shd w:val="clear" w:color="auto" w:fill="FEFEFE"/>
        <w:tabs>
          <w:tab w:val="left" w:pos="1530"/>
        </w:tabs>
        <w:spacing w:after="0" w:line="240" w:lineRule="auto"/>
        <w:ind w:left="990"/>
        <w:rPr>
          <w:rFonts w:ascii="Helvetica" w:eastAsia="Times New Roman" w:hAnsi="Helvetica" w:cs="Helvetica"/>
          <w:i/>
          <w:iCs/>
          <w:color w:val="0A0A0A"/>
          <w:sz w:val="21"/>
          <w:szCs w:val="21"/>
        </w:rPr>
      </w:pPr>
      <w:r w:rsidRPr="005769A4">
        <w:rPr>
          <w:rFonts w:ascii="Helvetica" w:eastAsia="Times New Roman" w:hAnsi="Helvetica" w:cs="Helvetica"/>
          <w:i/>
          <w:iCs/>
          <w:color w:val="0A0A0A"/>
          <w:sz w:val="21"/>
          <w:szCs w:val="21"/>
        </w:rPr>
        <w:t>Name and contact information of developer (skills test items)</w:t>
      </w:r>
    </w:p>
    <w:p w14:paraId="792614AB" w14:textId="77777777" w:rsidR="009D08CC" w:rsidRDefault="009D08CC" w:rsidP="009D08CC">
      <w:pPr>
        <w:shd w:val="clear" w:color="auto" w:fill="FEFEFE"/>
        <w:spacing w:after="0" w:line="240" w:lineRule="auto"/>
        <w:rPr>
          <w:rFonts w:ascii="Helvetica" w:eastAsia="Times New Roman" w:hAnsi="Helvetica" w:cs="Helvetica"/>
          <w:i/>
          <w:iCs/>
          <w:color w:val="0A0A0A"/>
          <w:sz w:val="21"/>
          <w:szCs w:val="21"/>
        </w:rPr>
      </w:pPr>
    </w:p>
    <w:p w14:paraId="5DD1F445" w14:textId="29565117" w:rsidR="009D08CC" w:rsidRPr="005769A4" w:rsidRDefault="009D08CC" w:rsidP="00F5643A">
      <w:pPr>
        <w:pStyle w:val="ListParagraph"/>
        <w:numPr>
          <w:ilvl w:val="1"/>
          <w:numId w:val="26"/>
        </w:numPr>
        <w:shd w:val="clear" w:color="auto" w:fill="FEFEFE"/>
        <w:spacing w:after="0" w:line="240" w:lineRule="auto"/>
        <w:ind w:left="990"/>
        <w:rPr>
          <w:rFonts w:ascii="Helvetica" w:eastAsia="Times New Roman" w:hAnsi="Helvetica" w:cs="Helvetica"/>
          <w:i/>
          <w:iCs/>
          <w:color w:val="0A0A0A"/>
          <w:sz w:val="21"/>
          <w:szCs w:val="21"/>
        </w:rPr>
      </w:pPr>
      <w:r w:rsidRPr="005769A4">
        <w:rPr>
          <w:rFonts w:ascii="Helvetica" w:eastAsia="Times New Roman" w:hAnsi="Helvetica" w:cs="Helvetica"/>
          <w:i/>
          <w:iCs/>
          <w:color w:val="0A0A0A"/>
          <w:sz w:val="21"/>
          <w:szCs w:val="21"/>
        </w:rPr>
        <w:t>Procedures for developing skills test items for validity. This should be provided by the developer of these test items.</w:t>
      </w:r>
    </w:p>
    <w:p w14:paraId="596EAE36" w14:textId="77777777" w:rsidR="009D08CC" w:rsidRDefault="009D08CC" w:rsidP="009D08CC">
      <w:pPr>
        <w:shd w:val="clear" w:color="auto" w:fill="FEFEFE"/>
        <w:spacing w:after="150" w:line="240" w:lineRule="auto"/>
        <w:rPr>
          <w:rFonts w:ascii="Helvetica" w:eastAsia="Times New Roman" w:hAnsi="Helvetica" w:cs="Helvetica"/>
          <w:color w:val="0A0A0A"/>
          <w:sz w:val="21"/>
          <w:szCs w:val="21"/>
        </w:rPr>
      </w:pPr>
    </w:p>
    <w:p w14:paraId="16AED51B" w14:textId="44F3D63D" w:rsidR="009D08CC" w:rsidRPr="009D08CC" w:rsidRDefault="009D08CC" w:rsidP="009D08CC">
      <w:pPr>
        <w:shd w:val="clear" w:color="auto" w:fill="FEFEFE"/>
        <w:spacing w:after="150" w:line="240" w:lineRule="auto"/>
        <w:rPr>
          <w:rFonts w:ascii="Helvetica" w:eastAsia="Times New Roman" w:hAnsi="Helvetica" w:cs="Helvetica"/>
          <w:color w:val="0A0A0A"/>
          <w:sz w:val="21"/>
          <w:szCs w:val="21"/>
        </w:rPr>
      </w:pPr>
      <w:r w:rsidRPr="00C805CA">
        <w:rPr>
          <w:rFonts w:ascii="Helvetica" w:eastAsia="Times New Roman" w:hAnsi="Helvetica" w:cs="Helvetica"/>
          <w:b/>
          <w:bCs/>
          <w:color w:val="0A0A0A"/>
          <w:sz w:val="21"/>
          <w:szCs w:val="21"/>
        </w:rPr>
        <w:t>Note:</w:t>
      </w:r>
      <w:r w:rsidRPr="009D08CC">
        <w:rPr>
          <w:rFonts w:ascii="Helvetica" w:eastAsia="Times New Roman" w:hAnsi="Helvetica" w:cs="Helvetica"/>
          <w:color w:val="0A0A0A"/>
          <w:sz w:val="21"/>
          <w:szCs w:val="21"/>
        </w:rPr>
        <w:t xml:space="preserve"> Please check with the Accreditation Manager to see if this information has already been provided by the developer and if so, indicate in that in the box below.</w:t>
      </w:r>
    </w:p>
    <w:p w14:paraId="4C323018" w14:textId="3A75EFDB" w:rsidR="009D08CC" w:rsidRPr="005769A4" w:rsidRDefault="009D08CC" w:rsidP="00902214">
      <w:pPr>
        <w:pStyle w:val="ListParagraph"/>
        <w:numPr>
          <w:ilvl w:val="0"/>
          <w:numId w:val="27"/>
        </w:numPr>
        <w:shd w:val="clear" w:color="auto" w:fill="FEFEFE"/>
        <w:spacing w:after="0" w:line="240" w:lineRule="auto"/>
        <w:rPr>
          <w:rFonts w:ascii="Helvetica" w:eastAsia="Times New Roman" w:hAnsi="Helvetica" w:cs="Helvetica"/>
          <w:i/>
          <w:iCs/>
          <w:color w:val="0A0A0A"/>
          <w:sz w:val="21"/>
          <w:szCs w:val="21"/>
        </w:rPr>
      </w:pPr>
      <w:r w:rsidRPr="005769A4">
        <w:rPr>
          <w:rFonts w:ascii="Helvetica" w:eastAsia="Times New Roman" w:hAnsi="Helvetica" w:cs="Helvetica"/>
          <w:i/>
          <w:iCs/>
          <w:color w:val="0A0A0A"/>
          <w:sz w:val="21"/>
          <w:szCs w:val="21"/>
        </w:rPr>
        <w:t>Does the agency use skills test items for any level of certification that are developed </w:t>
      </w:r>
      <w:r w:rsidRPr="005769A4">
        <w:rPr>
          <w:rFonts w:ascii="Helvetica" w:eastAsia="Times New Roman" w:hAnsi="Helvetica" w:cs="Helvetica"/>
          <w:b/>
          <w:bCs/>
          <w:i/>
          <w:iCs/>
          <w:color w:val="0A0A0A"/>
          <w:sz w:val="21"/>
          <w:szCs w:val="21"/>
        </w:rPr>
        <w:t>in-house </w:t>
      </w:r>
      <w:r w:rsidRPr="005769A4">
        <w:rPr>
          <w:rFonts w:ascii="Helvetica" w:eastAsia="Times New Roman" w:hAnsi="Helvetica" w:cs="Helvetica"/>
          <w:i/>
          <w:iCs/>
          <w:color w:val="0A0A0A"/>
          <w:sz w:val="21"/>
          <w:szCs w:val="21"/>
        </w:rPr>
        <w:t>through an agency process? Please enter "yes" or "no".</w:t>
      </w:r>
    </w:p>
    <w:p w14:paraId="4FF60CFE" w14:textId="77777777" w:rsidR="009D08CC" w:rsidRDefault="009D08CC" w:rsidP="009D08CC">
      <w:pPr>
        <w:shd w:val="clear" w:color="auto" w:fill="FEFEFE"/>
        <w:spacing w:after="150" w:line="240" w:lineRule="auto"/>
        <w:rPr>
          <w:rFonts w:ascii="Helvetica" w:eastAsia="Times New Roman" w:hAnsi="Helvetica" w:cs="Helvetica"/>
          <w:color w:val="0A0A0A"/>
          <w:sz w:val="21"/>
          <w:szCs w:val="21"/>
        </w:rPr>
      </w:pPr>
    </w:p>
    <w:p w14:paraId="3AFAE00A" w14:textId="061E3579" w:rsidR="009D08CC" w:rsidRPr="009D08CC" w:rsidRDefault="009D08CC" w:rsidP="005769A4">
      <w:pPr>
        <w:shd w:val="clear" w:color="auto" w:fill="FEFEFE"/>
        <w:spacing w:after="150" w:line="240" w:lineRule="auto"/>
        <w:ind w:firstLine="720"/>
        <w:rPr>
          <w:rFonts w:ascii="Helvetica" w:eastAsia="Times New Roman" w:hAnsi="Helvetica" w:cs="Helvetica"/>
          <w:color w:val="0A0A0A"/>
          <w:sz w:val="21"/>
          <w:szCs w:val="21"/>
        </w:rPr>
      </w:pPr>
      <w:r w:rsidRPr="009D08CC">
        <w:rPr>
          <w:rFonts w:ascii="Helvetica" w:eastAsia="Times New Roman" w:hAnsi="Helvetica" w:cs="Helvetica"/>
          <w:color w:val="0A0A0A"/>
          <w:sz w:val="21"/>
          <w:szCs w:val="21"/>
        </w:rPr>
        <w:t>If "yes", please identify:</w:t>
      </w:r>
    </w:p>
    <w:p w14:paraId="4571C10A" w14:textId="11B1F418" w:rsidR="009D08CC" w:rsidRPr="009D08CC" w:rsidRDefault="005769A4" w:rsidP="005769A4">
      <w:pPr>
        <w:shd w:val="clear" w:color="auto" w:fill="FEFEFE"/>
        <w:spacing w:after="0" w:line="240" w:lineRule="auto"/>
        <w:ind w:left="720"/>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t xml:space="preserve">a. </w:t>
      </w:r>
      <w:r w:rsidR="009D08CC" w:rsidRPr="009D08CC">
        <w:rPr>
          <w:rFonts w:ascii="Helvetica" w:eastAsia="Times New Roman" w:hAnsi="Helvetica" w:cs="Helvetica"/>
          <w:i/>
          <w:iCs/>
          <w:color w:val="0A0A0A"/>
          <w:sz w:val="21"/>
          <w:szCs w:val="21"/>
        </w:rPr>
        <w:t>Procedures for developing</w:t>
      </w:r>
      <w:r w:rsidR="009D08CC" w:rsidRPr="009D08CC">
        <w:rPr>
          <w:rFonts w:ascii="Helvetica" w:eastAsia="Times New Roman" w:hAnsi="Helvetica" w:cs="Helvetica"/>
          <w:b/>
          <w:bCs/>
          <w:i/>
          <w:iCs/>
          <w:color w:val="0A0A0A"/>
          <w:sz w:val="21"/>
          <w:szCs w:val="21"/>
        </w:rPr>
        <w:t> "in-house"</w:t>
      </w:r>
      <w:r w:rsidR="009D08CC" w:rsidRPr="009D08CC">
        <w:rPr>
          <w:rFonts w:ascii="Helvetica" w:eastAsia="Times New Roman" w:hAnsi="Helvetica" w:cs="Helvetica"/>
          <w:i/>
          <w:iCs/>
          <w:color w:val="0A0A0A"/>
          <w:sz w:val="21"/>
          <w:szCs w:val="21"/>
        </w:rPr>
        <w:t> skills test items for validity</w:t>
      </w:r>
    </w:p>
    <w:p w14:paraId="7FCCA433" w14:textId="77777777" w:rsidR="00F570F7" w:rsidRDefault="00F570F7" w:rsidP="009D08CC">
      <w:pPr>
        <w:shd w:val="clear" w:color="auto" w:fill="FEFEFE"/>
        <w:spacing w:before="100" w:beforeAutospacing="1" w:after="100" w:afterAutospacing="1" w:line="240" w:lineRule="auto"/>
        <w:rPr>
          <w:rFonts w:ascii="Helvetica" w:eastAsia="Times New Roman" w:hAnsi="Helvetica" w:cs="Helvetica"/>
          <w:b/>
          <w:bCs/>
          <w:color w:val="0A0A0A"/>
          <w:sz w:val="21"/>
          <w:szCs w:val="21"/>
        </w:rPr>
      </w:pPr>
    </w:p>
    <w:p w14:paraId="269308C8" w14:textId="1859283F" w:rsidR="007E0193" w:rsidRPr="009D08CC" w:rsidRDefault="007E0193" w:rsidP="007E0193">
      <w:pPr>
        <w:shd w:val="clear" w:color="auto" w:fill="FEFEFE"/>
        <w:spacing w:after="150" w:line="240" w:lineRule="auto"/>
        <w:rPr>
          <w:rFonts w:ascii="Helvetica" w:eastAsia="Times New Roman" w:hAnsi="Helvetica" w:cs="Helvetica"/>
          <w:color w:val="0A0A0A"/>
          <w:sz w:val="21"/>
          <w:szCs w:val="21"/>
        </w:rPr>
      </w:pPr>
      <w:r w:rsidRPr="009D08CC">
        <w:rPr>
          <w:rFonts w:ascii="Helvetica" w:eastAsia="Times New Roman" w:hAnsi="Helvetica" w:cs="Helvetica"/>
          <w:b/>
          <w:bCs/>
          <w:color w:val="0A0A0A"/>
          <w:sz w:val="21"/>
          <w:szCs w:val="21"/>
        </w:rPr>
        <w:lastRenderedPageBreak/>
        <w:t>B. Psychomotor Test Item Local Review</w:t>
      </w:r>
    </w:p>
    <w:p w14:paraId="3C0C94FE" w14:textId="77777777" w:rsidR="009D08CC" w:rsidRPr="009D08CC" w:rsidRDefault="009D08CC" w:rsidP="007E0193">
      <w:pPr>
        <w:shd w:val="clear" w:color="auto" w:fill="FEFEFE"/>
        <w:spacing w:after="0" w:line="240" w:lineRule="auto"/>
        <w:ind w:left="45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1. Procedures for reviewing skills test items for validity</w:t>
      </w:r>
    </w:p>
    <w:p w14:paraId="6DC4FECD" w14:textId="77777777" w:rsidR="009D08CC" w:rsidRDefault="009D08CC" w:rsidP="007E0193">
      <w:pPr>
        <w:shd w:val="clear" w:color="auto" w:fill="FEFEFE"/>
        <w:spacing w:after="0" w:line="240" w:lineRule="auto"/>
        <w:ind w:left="450"/>
        <w:rPr>
          <w:rFonts w:ascii="Helvetica" w:eastAsia="Times New Roman" w:hAnsi="Helvetica" w:cs="Helvetica"/>
          <w:i/>
          <w:iCs/>
          <w:color w:val="0A0A0A"/>
          <w:sz w:val="21"/>
          <w:szCs w:val="21"/>
        </w:rPr>
      </w:pPr>
    </w:p>
    <w:p w14:paraId="678B373B" w14:textId="2D5D424B" w:rsidR="009D08CC" w:rsidRPr="009D08CC" w:rsidRDefault="009D08CC" w:rsidP="007E0193">
      <w:pPr>
        <w:shd w:val="clear" w:color="auto" w:fill="FEFEFE"/>
        <w:spacing w:after="0" w:line="240" w:lineRule="auto"/>
        <w:ind w:left="45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2. Procedures for generating skills tests, including the selection of skills to be tested by the candidate(s).</w:t>
      </w:r>
    </w:p>
    <w:p w14:paraId="157947FA" w14:textId="77777777" w:rsidR="009D08CC" w:rsidRDefault="009D08CC" w:rsidP="007E0193">
      <w:pPr>
        <w:shd w:val="clear" w:color="auto" w:fill="FEFEFE"/>
        <w:spacing w:after="0" w:line="240" w:lineRule="auto"/>
        <w:ind w:left="450"/>
        <w:rPr>
          <w:rFonts w:ascii="Helvetica" w:eastAsia="Times New Roman" w:hAnsi="Helvetica" w:cs="Helvetica"/>
          <w:i/>
          <w:iCs/>
          <w:color w:val="0A0A0A"/>
          <w:sz w:val="21"/>
          <w:szCs w:val="21"/>
        </w:rPr>
      </w:pPr>
    </w:p>
    <w:p w14:paraId="5B98109F" w14:textId="396FEA38" w:rsidR="009D08CC" w:rsidRPr="009D08CC" w:rsidRDefault="009D08CC" w:rsidP="007E0193">
      <w:pPr>
        <w:shd w:val="clear" w:color="auto" w:fill="FEFEFE"/>
        <w:spacing w:after="0" w:line="240" w:lineRule="auto"/>
        <w:ind w:left="45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3. Procedures for determining a passing score (cut score) for skills tests or test items.</w:t>
      </w:r>
    </w:p>
    <w:p w14:paraId="5116A968" w14:textId="77777777" w:rsidR="009D08CC" w:rsidRDefault="009D08CC" w:rsidP="007E0193">
      <w:pPr>
        <w:shd w:val="clear" w:color="auto" w:fill="FEFEFE"/>
        <w:spacing w:after="0" w:line="240" w:lineRule="auto"/>
        <w:ind w:left="450"/>
        <w:rPr>
          <w:rFonts w:ascii="Helvetica" w:eastAsia="Times New Roman" w:hAnsi="Helvetica" w:cs="Helvetica"/>
          <w:i/>
          <w:iCs/>
          <w:color w:val="0A0A0A"/>
          <w:sz w:val="21"/>
          <w:szCs w:val="21"/>
        </w:rPr>
      </w:pPr>
    </w:p>
    <w:p w14:paraId="31A60FA2" w14:textId="68CB0F4B" w:rsidR="009D08CC" w:rsidRPr="009D08CC" w:rsidRDefault="009D08CC" w:rsidP="007E0193">
      <w:pPr>
        <w:shd w:val="clear" w:color="auto" w:fill="FEFEFE"/>
        <w:spacing w:after="0" w:line="240" w:lineRule="auto"/>
        <w:ind w:left="45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4. Procedures for skills test item and skills test analysis.</w:t>
      </w:r>
    </w:p>
    <w:p w14:paraId="27DC1C72" w14:textId="77777777" w:rsidR="009D08CC" w:rsidRDefault="009D08CC" w:rsidP="007E0193">
      <w:pPr>
        <w:shd w:val="clear" w:color="auto" w:fill="FEFEFE"/>
        <w:spacing w:after="0" w:line="240" w:lineRule="auto"/>
        <w:ind w:left="450"/>
        <w:rPr>
          <w:rFonts w:ascii="Helvetica" w:eastAsia="Times New Roman" w:hAnsi="Helvetica" w:cs="Helvetica"/>
          <w:i/>
          <w:iCs/>
          <w:color w:val="0A0A0A"/>
          <w:sz w:val="21"/>
          <w:szCs w:val="21"/>
        </w:rPr>
      </w:pPr>
    </w:p>
    <w:p w14:paraId="7DA2AEB6" w14:textId="5CB98875" w:rsidR="009D08CC" w:rsidRPr="009D08CC" w:rsidRDefault="009D08CC" w:rsidP="007E0193">
      <w:pPr>
        <w:shd w:val="clear" w:color="auto" w:fill="FEFEFE"/>
        <w:spacing w:after="0" w:line="240" w:lineRule="auto"/>
        <w:ind w:left="45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 xml:space="preserve">5. Procedures on how to use the analysis to make decisions for test item and test instrument improvement </w:t>
      </w:r>
      <w:r w:rsidR="006B0311" w:rsidRPr="009D08CC">
        <w:rPr>
          <w:rFonts w:ascii="Helvetica" w:eastAsia="Times New Roman" w:hAnsi="Helvetica" w:cs="Helvetica"/>
          <w:i/>
          <w:iCs/>
          <w:color w:val="0A0A0A"/>
          <w:sz w:val="21"/>
          <w:szCs w:val="21"/>
        </w:rPr>
        <w:t>regarding</w:t>
      </w:r>
      <w:r w:rsidRPr="009D08CC">
        <w:rPr>
          <w:rFonts w:ascii="Helvetica" w:eastAsia="Times New Roman" w:hAnsi="Helvetica" w:cs="Helvetica"/>
          <w:i/>
          <w:iCs/>
          <w:color w:val="0A0A0A"/>
          <w:sz w:val="21"/>
          <w:szCs w:val="21"/>
        </w:rPr>
        <w:t xml:space="preserve"> validity and reliability.</w:t>
      </w:r>
    </w:p>
    <w:p w14:paraId="452E0EFA" w14:textId="13015521" w:rsidR="004E3DDE" w:rsidRDefault="004E3DDE" w:rsidP="009D08CC">
      <w:pPr>
        <w:shd w:val="clear" w:color="auto" w:fill="FEFEFE"/>
        <w:spacing w:after="150" w:line="240" w:lineRule="auto"/>
        <w:rPr>
          <w:rFonts w:ascii="Helvetica" w:eastAsia="Times New Roman" w:hAnsi="Helvetica" w:cs="Helvetica"/>
          <w:b/>
          <w:bCs/>
          <w:color w:val="0A0A0A"/>
          <w:sz w:val="21"/>
          <w:szCs w:val="21"/>
        </w:rPr>
      </w:pPr>
    </w:p>
    <w:p w14:paraId="63732226" w14:textId="3074B7E8" w:rsidR="004E3DDE" w:rsidRPr="004D4271" w:rsidRDefault="004E3DDE" w:rsidP="004E3DDE">
      <w:pPr>
        <w:shd w:val="clear" w:color="auto" w:fill="FEFEFE"/>
        <w:spacing w:before="100" w:beforeAutospacing="1" w:after="100" w:afterAutospacing="1" w:line="240" w:lineRule="auto"/>
        <w:rPr>
          <w:rFonts w:ascii="Helvetica" w:eastAsia="Times New Roman" w:hAnsi="Helvetica" w:cs="Helvetica"/>
          <w:b/>
          <w:bCs/>
          <w:caps/>
          <w:color w:val="0000CC"/>
          <w:sz w:val="24"/>
          <w:szCs w:val="24"/>
        </w:rPr>
      </w:pPr>
      <w:r w:rsidRPr="004D4271">
        <w:rPr>
          <w:rFonts w:ascii="Helvetica" w:eastAsia="Times New Roman" w:hAnsi="Helvetica" w:cs="Helvetica"/>
          <w:b/>
          <w:bCs/>
          <w:caps/>
          <w:color w:val="0000CC"/>
          <w:sz w:val="24"/>
          <w:szCs w:val="24"/>
        </w:rPr>
        <w:t>TD3</w:t>
      </w:r>
      <w:r w:rsidR="004D4271" w:rsidRPr="004D4271">
        <w:rPr>
          <w:rFonts w:ascii="Helvetica" w:eastAsia="Times New Roman" w:hAnsi="Helvetica" w:cs="Helvetica"/>
          <w:b/>
          <w:bCs/>
          <w:caps/>
          <w:color w:val="0000CC"/>
          <w:sz w:val="24"/>
          <w:szCs w:val="24"/>
        </w:rPr>
        <w:t xml:space="preserve"> - </w:t>
      </w:r>
      <w:r w:rsidR="006B0311" w:rsidRPr="004D4271">
        <w:rPr>
          <w:rFonts w:ascii="Helvetica" w:eastAsia="Times New Roman" w:hAnsi="Helvetica" w:cs="Helvetica"/>
          <w:b/>
          <w:bCs/>
          <w:caps/>
          <w:color w:val="0000CC"/>
          <w:sz w:val="24"/>
          <w:szCs w:val="24"/>
        </w:rPr>
        <w:t>C PRODUCT</w:t>
      </w:r>
      <w:r w:rsidR="005769A4">
        <w:rPr>
          <w:rFonts w:ascii="Helvetica" w:eastAsia="Times New Roman" w:hAnsi="Helvetica" w:cs="Helvetica"/>
          <w:b/>
          <w:bCs/>
          <w:caps/>
          <w:color w:val="0000CC"/>
          <w:sz w:val="24"/>
          <w:szCs w:val="24"/>
        </w:rPr>
        <w:t>/PROJECT</w:t>
      </w:r>
      <w:r w:rsidRPr="004D4271">
        <w:rPr>
          <w:rFonts w:ascii="Helvetica" w:eastAsia="Times New Roman" w:hAnsi="Helvetica" w:cs="Helvetica"/>
          <w:b/>
          <w:bCs/>
          <w:caps/>
          <w:color w:val="0000CC"/>
          <w:sz w:val="24"/>
          <w:szCs w:val="24"/>
        </w:rPr>
        <w:t xml:space="preserve"> BASED ASSESSMENT METHODOLOGY</w:t>
      </w:r>
    </w:p>
    <w:p w14:paraId="27624154" w14:textId="77777777" w:rsidR="004E3DDE" w:rsidRPr="00344FFB" w:rsidRDefault="004E3DDE" w:rsidP="004E3DDE">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344FFB">
        <w:rPr>
          <w:rFonts w:ascii="Helvetica" w:eastAsia="Times New Roman" w:hAnsi="Helvetica" w:cs="Helvetica"/>
          <w:color w:val="0A0A0A"/>
          <w:sz w:val="21"/>
          <w:szCs w:val="21"/>
        </w:rPr>
        <w:t>Product assessment methodology is used to evaluate a candidate’s ability to perform a cognitive skill which cannot be directly observed but is evaluated on how an individual completes the task outcome.  An agency gives the student an assignment that requires the application of knowledge to yield a product.  A trained evaluator scores this product after the student submits it.  The product is graded using identified scoring criteria such as a rubric. </w:t>
      </w:r>
    </w:p>
    <w:p w14:paraId="24E1C42C" w14:textId="6383F360" w:rsidR="00A3378F" w:rsidRDefault="00A3378F" w:rsidP="00A3378F">
      <w:pPr>
        <w:shd w:val="clear" w:color="auto" w:fill="E7E6E6" w:themeFill="background2"/>
        <w:spacing w:before="100" w:beforeAutospacing="1" w:after="100" w:afterAutospacing="1" w:line="240" w:lineRule="auto"/>
        <w:jc w:val="center"/>
        <w:rPr>
          <w:rFonts w:ascii="Helvetica" w:eastAsia="Times New Roman" w:hAnsi="Helvetica" w:cs="Helvetica"/>
          <w:color w:val="0A0A0A"/>
          <w:sz w:val="21"/>
          <w:szCs w:val="21"/>
        </w:rPr>
      </w:pPr>
      <w:r>
        <w:rPr>
          <w:rFonts w:ascii="Helvetica" w:eastAsia="Times New Roman" w:hAnsi="Helvetica" w:cs="Helvetica"/>
          <w:color w:val="000000"/>
          <w:sz w:val="24"/>
          <w:szCs w:val="24"/>
        </w:rPr>
        <w:t xml:space="preserve">Supplemental </w:t>
      </w:r>
      <w:r w:rsidRPr="009D08CC">
        <w:rPr>
          <w:rFonts w:ascii="Helvetica" w:eastAsia="Times New Roman" w:hAnsi="Helvetica" w:cs="Helvetica"/>
          <w:color w:val="000000"/>
          <w:sz w:val="24"/>
          <w:szCs w:val="24"/>
        </w:rPr>
        <w:t>Information</w:t>
      </w:r>
    </w:p>
    <w:p w14:paraId="27F86703" w14:textId="77777777" w:rsidR="00A3378F" w:rsidRPr="00344FFB" w:rsidRDefault="00A3378F" w:rsidP="00A3378F">
      <w:pPr>
        <w:shd w:val="clear" w:color="auto" w:fill="E7E6E6" w:themeFill="background2"/>
        <w:spacing w:before="100" w:beforeAutospacing="1" w:after="100" w:afterAutospacing="1" w:line="240" w:lineRule="auto"/>
        <w:rPr>
          <w:rFonts w:ascii="Helvetica" w:eastAsia="Times New Roman" w:hAnsi="Helvetica" w:cs="Helvetica"/>
          <w:color w:val="0A0A0A"/>
          <w:sz w:val="21"/>
          <w:szCs w:val="21"/>
        </w:rPr>
      </w:pPr>
      <w:r w:rsidRPr="00344FFB">
        <w:rPr>
          <w:rFonts w:ascii="Helvetica" w:eastAsia="Times New Roman" w:hAnsi="Helvetica" w:cs="Helvetica"/>
          <w:color w:val="0A0A0A"/>
          <w:sz w:val="21"/>
          <w:szCs w:val="21"/>
        </w:rPr>
        <w:t>These products may be completed outside of the classroom or out of direct observation of an evaluator and submitted to the evaluator.   Products are not assessed in real time and may have more than one acceptable outcome. After a product is submitted, a rubric or other scoring criteria approved by the COA is used to facilitate inter-rater reliability by allowing the evaluators to differentiate consistently between different degrees of candidate performance.   </w:t>
      </w:r>
    </w:p>
    <w:p w14:paraId="7F70F35A" w14:textId="37B45CBF" w:rsidR="004E3DDE" w:rsidRPr="00344FFB" w:rsidRDefault="004E3DDE" w:rsidP="00A3378F">
      <w:pPr>
        <w:shd w:val="clear" w:color="auto" w:fill="E7E6E6" w:themeFill="background2"/>
        <w:spacing w:before="100" w:beforeAutospacing="1" w:after="100" w:afterAutospacing="1" w:line="240" w:lineRule="auto"/>
        <w:rPr>
          <w:rFonts w:ascii="Helvetica" w:eastAsia="Times New Roman" w:hAnsi="Helvetica" w:cs="Helvetica"/>
          <w:color w:val="0A0A0A"/>
          <w:sz w:val="21"/>
          <w:szCs w:val="21"/>
        </w:rPr>
      </w:pPr>
      <w:r w:rsidRPr="00344FFB">
        <w:rPr>
          <w:rFonts w:ascii="Helvetica" w:eastAsia="Times New Roman" w:hAnsi="Helvetica" w:cs="Helvetica"/>
          <w:color w:val="0A0A0A"/>
          <w:sz w:val="21"/>
          <w:szCs w:val="21"/>
        </w:rPr>
        <w:t>Examples include creating a/an:</w:t>
      </w:r>
    </w:p>
    <w:p w14:paraId="2B34BA9C" w14:textId="77777777" w:rsidR="004E3DDE" w:rsidRPr="00344FFB" w:rsidRDefault="004E3DDE" w:rsidP="008E0C5D">
      <w:pPr>
        <w:numPr>
          <w:ilvl w:val="0"/>
          <w:numId w:val="5"/>
        </w:numPr>
        <w:shd w:val="clear" w:color="auto" w:fill="E7E6E6" w:themeFill="background2"/>
        <w:spacing w:after="0" w:line="240" w:lineRule="auto"/>
        <w:ind w:left="1080"/>
        <w:rPr>
          <w:rFonts w:ascii="Helvetica" w:eastAsia="Times New Roman" w:hAnsi="Helvetica" w:cs="Helvetica"/>
          <w:color w:val="0A0A0A"/>
          <w:sz w:val="21"/>
          <w:szCs w:val="21"/>
        </w:rPr>
      </w:pPr>
      <w:r w:rsidRPr="00344FFB">
        <w:rPr>
          <w:rFonts w:ascii="Helvetica" w:eastAsia="Times New Roman" w:hAnsi="Helvetica" w:cs="Helvetica"/>
          <w:color w:val="0A0A0A"/>
          <w:sz w:val="21"/>
          <w:szCs w:val="21"/>
        </w:rPr>
        <w:t>Budget</w:t>
      </w:r>
    </w:p>
    <w:p w14:paraId="20E7B057" w14:textId="77777777" w:rsidR="004E3DDE" w:rsidRPr="00344FFB" w:rsidRDefault="004E3DDE" w:rsidP="008E0C5D">
      <w:pPr>
        <w:numPr>
          <w:ilvl w:val="0"/>
          <w:numId w:val="5"/>
        </w:numPr>
        <w:shd w:val="clear" w:color="auto" w:fill="E7E6E6" w:themeFill="background2"/>
        <w:spacing w:after="0" w:line="240" w:lineRule="auto"/>
        <w:ind w:left="1080"/>
        <w:rPr>
          <w:rFonts w:ascii="Helvetica" w:eastAsia="Times New Roman" w:hAnsi="Helvetica" w:cs="Helvetica"/>
          <w:color w:val="0A0A0A"/>
          <w:sz w:val="21"/>
          <w:szCs w:val="21"/>
        </w:rPr>
      </w:pPr>
      <w:r w:rsidRPr="00344FFB">
        <w:rPr>
          <w:rFonts w:ascii="Helvetica" w:eastAsia="Times New Roman" w:hAnsi="Helvetica" w:cs="Helvetica"/>
          <w:color w:val="0A0A0A"/>
          <w:sz w:val="21"/>
          <w:szCs w:val="21"/>
        </w:rPr>
        <w:t>Report</w:t>
      </w:r>
    </w:p>
    <w:p w14:paraId="7364BFE3" w14:textId="77777777" w:rsidR="004E3DDE" w:rsidRPr="00344FFB" w:rsidRDefault="004E3DDE" w:rsidP="008E0C5D">
      <w:pPr>
        <w:numPr>
          <w:ilvl w:val="0"/>
          <w:numId w:val="5"/>
        </w:numPr>
        <w:shd w:val="clear" w:color="auto" w:fill="E7E6E6" w:themeFill="background2"/>
        <w:spacing w:after="0" w:line="240" w:lineRule="auto"/>
        <w:ind w:left="1080"/>
        <w:rPr>
          <w:rFonts w:ascii="Helvetica" w:eastAsia="Times New Roman" w:hAnsi="Helvetica" w:cs="Helvetica"/>
          <w:color w:val="0A0A0A"/>
          <w:sz w:val="21"/>
          <w:szCs w:val="21"/>
        </w:rPr>
      </w:pPr>
      <w:r w:rsidRPr="00344FFB">
        <w:rPr>
          <w:rFonts w:ascii="Helvetica" w:eastAsia="Times New Roman" w:hAnsi="Helvetica" w:cs="Helvetica"/>
          <w:color w:val="0A0A0A"/>
          <w:sz w:val="21"/>
          <w:szCs w:val="21"/>
        </w:rPr>
        <w:t>Proposal</w:t>
      </w:r>
    </w:p>
    <w:p w14:paraId="7B224FD6" w14:textId="77777777" w:rsidR="004E3DDE" w:rsidRPr="00344FFB" w:rsidRDefault="004E3DDE" w:rsidP="008E0C5D">
      <w:pPr>
        <w:numPr>
          <w:ilvl w:val="0"/>
          <w:numId w:val="5"/>
        </w:numPr>
        <w:shd w:val="clear" w:color="auto" w:fill="E7E6E6" w:themeFill="background2"/>
        <w:spacing w:after="0" w:line="240" w:lineRule="auto"/>
        <w:ind w:left="1080"/>
        <w:rPr>
          <w:rFonts w:ascii="Helvetica" w:eastAsia="Times New Roman" w:hAnsi="Helvetica" w:cs="Helvetica"/>
          <w:color w:val="0A0A0A"/>
          <w:sz w:val="21"/>
          <w:szCs w:val="21"/>
        </w:rPr>
      </w:pPr>
      <w:r w:rsidRPr="00344FFB">
        <w:rPr>
          <w:rFonts w:ascii="Helvetica" w:eastAsia="Times New Roman" w:hAnsi="Helvetica" w:cs="Helvetica"/>
          <w:color w:val="0A0A0A"/>
          <w:sz w:val="21"/>
          <w:szCs w:val="21"/>
        </w:rPr>
        <w:t>Memorandum</w:t>
      </w:r>
    </w:p>
    <w:p w14:paraId="6E5DC5FE" w14:textId="77777777" w:rsidR="004E3DDE" w:rsidRPr="00344FFB" w:rsidRDefault="004E3DDE" w:rsidP="008E0C5D">
      <w:pPr>
        <w:numPr>
          <w:ilvl w:val="0"/>
          <w:numId w:val="5"/>
        </w:numPr>
        <w:shd w:val="clear" w:color="auto" w:fill="E7E6E6" w:themeFill="background2"/>
        <w:spacing w:after="0" w:line="240" w:lineRule="auto"/>
        <w:ind w:left="1080"/>
        <w:rPr>
          <w:rFonts w:ascii="Helvetica" w:eastAsia="Times New Roman" w:hAnsi="Helvetica" w:cs="Helvetica"/>
          <w:color w:val="0A0A0A"/>
          <w:sz w:val="21"/>
          <w:szCs w:val="21"/>
        </w:rPr>
      </w:pPr>
      <w:r w:rsidRPr="00344FFB">
        <w:rPr>
          <w:rFonts w:ascii="Helvetica" w:eastAsia="Times New Roman" w:hAnsi="Helvetica" w:cs="Helvetica"/>
          <w:color w:val="0A0A0A"/>
          <w:sz w:val="21"/>
          <w:szCs w:val="21"/>
        </w:rPr>
        <w:t>Letter</w:t>
      </w:r>
    </w:p>
    <w:p w14:paraId="1E8187DA" w14:textId="77777777" w:rsidR="004E3DDE" w:rsidRPr="00344FFB" w:rsidRDefault="004E3DDE" w:rsidP="008E0C5D">
      <w:pPr>
        <w:numPr>
          <w:ilvl w:val="0"/>
          <w:numId w:val="5"/>
        </w:numPr>
        <w:shd w:val="clear" w:color="auto" w:fill="E7E6E6" w:themeFill="background2"/>
        <w:spacing w:after="0" w:line="240" w:lineRule="auto"/>
        <w:ind w:left="1080"/>
        <w:rPr>
          <w:rFonts w:ascii="Helvetica" w:eastAsia="Times New Roman" w:hAnsi="Helvetica" w:cs="Helvetica"/>
          <w:color w:val="0A0A0A"/>
          <w:sz w:val="21"/>
          <w:szCs w:val="21"/>
        </w:rPr>
      </w:pPr>
      <w:r w:rsidRPr="00344FFB">
        <w:rPr>
          <w:rFonts w:ascii="Helvetica" w:eastAsia="Times New Roman" w:hAnsi="Helvetica" w:cs="Helvetica"/>
          <w:color w:val="0A0A0A"/>
          <w:sz w:val="21"/>
          <w:szCs w:val="21"/>
        </w:rPr>
        <w:t>Lesson plan</w:t>
      </w:r>
    </w:p>
    <w:p w14:paraId="6A45834B" w14:textId="77777777" w:rsidR="004E3DDE" w:rsidRPr="00344FFB" w:rsidRDefault="004E3DDE" w:rsidP="008E0C5D">
      <w:pPr>
        <w:numPr>
          <w:ilvl w:val="0"/>
          <w:numId w:val="5"/>
        </w:numPr>
        <w:shd w:val="clear" w:color="auto" w:fill="E7E6E6" w:themeFill="background2"/>
        <w:spacing w:after="0" w:line="240" w:lineRule="auto"/>
        <w:ind w:left="1080"/>
        <w:rPr>
          <w:rFonts w:ascii="Helvetica" w:eastAsia="Times New Roman" w:hAnsi="Helvetica" w:cs="Helvetica"/>
          <w:color w:val="0A0A0A"/>
          <w:sz w:val="21"/>
          <w:szCs w:val="21"/>
        </w:rPr>
      </w:pPr>
      <w:r w:rsidRPr="00344FFB">
        <w:rPr>
          <w:rFonts w:ascii="Helvetica" w:eastAsia="Times New Roman" w:hAnsi="Helvetica" w:cs="Helvetica"/>
          <w:color w:val="0A0A0A"/>
          <w:sz w:val="21"/>
          <w:szCs w:val="21"/>
        </w:rPr>
        <w:t>Incident action plan</w:t>
      </w:r>
    </w:p>
    <w:p w14:paraId="07CAD0EE" w14:textId="63226F24" w:rsidR="004E3DDE" w:rsidRPr="00344FFB" w:rsidRDefault="004E3DDE" w:rsidP="008E0C5D">
      <w:pPr>
        <w:numPr>
          <w:ilvl w:val="0"/>
          <w:numId w:val="5"/>
        </w:numPr>
        <w:shd w:val="clear" w:color="auto" w:fill="E7E6E6" w:themeFill="background2"/>
        <w:spacing w:after="0" w:line="240" w:lineRule="auto"/>
        <w:ind w:left="1080"/>
        <w:rPr>
          <w:rFonts w:ascii="Helvetica" w:eastAsia="Times New Roman" w:hAnsi="Helvetica" w:cs="Helvetica"/>
          <w:color w:val="0A0A0A"/>
          <w:sz w:val="21"/>
          <w:szCs w:val="21"/>
        </w:rPr>
      </w:pPr>
      <w:r w:rsidRPr="00344FFB">
        <w:rPr>
          <w:rFonts w:ascii="Helvetica" w:eastAsia="Times New Roman" w:hAnsi="Helvetica" w:cs="Helvetica"/>
          <w:color w:val="0A0A0A"/>
          <w:sz w:val="21"/>
          <w:szCs w:val="21"/>
        </w:rPr>
        <w:t>Outline </w:t>
      </w:r>
      <w:r w:rsidR="00A3378F">
        <w:rPr>
          <w:rFonts w:ascii="Helvetica" w:eastAsia="Times New Roman" w:hAnsi="Helvetica" w:cs="Helvetica"/>
          <w:color w:val="0A0A0A"/>
          <w:sz w:val="21"/>
          <w:szCs w:val="21"/>
        </w:rPr>
        <w:br/>
      </w:r>
      <w:r w:rsidR="00A3378F">
        <w:rPr>
          <w:rFonts w:ascii="Helvetica" w:eastAsia="Times New Roman" w:hAnsi="Helvetica" w:cs="Helvetica"/>
          <w:color w:val="0A0A0A"/>
          <w:sz w:val="21"/>
          <w:szCs w:val="21"/>
        </w:rPr>
        <w:br/>
      </w:r>
      <w:r w:rsidR="00A3378F">
        <w:rPr>
          <w:rFonts w:ascii="Helvetica" w:eastAsia="Times New Roman" w:hAnsi="Helvetica" w:cs="Helvetica"/>
          <w:color w:val="0A0A0A"/>
          <w:sz w:val="21"/>
          <w:szCs w:val="21"/>
        </w:rPr>
        <w:br/>
      </w:r>
    </w:p>
    <w:p w14:paraId="3DE31DC9" w14:textId="77777777" w:rsidR="00A3378F" w:rsidRDefault="00A3378F" w:rsidP="009D08CC">
      <w:pPr>
        <w:shd w:val="clear" w:color="auto" w:fill="FEFEFE"/>
        <w:spacing w:after="150" w:line="240" w:lineRule="auto"/>
        <w:rPr>
          <w:rFonts w:ascii="Helvetica" w:eastAsia="Times New Roman" w:hAnsi="Helvetica" w:cs="Helvetica"/>
          <w:b/>
          <w:bCs/>
          <w:color w:val="0A0A0A"/>
          <w:sz w:val="21"/>
          <w:szCs w:val="21"/>
        </w:rPr>
      </w:pPr>
    </w:p>
    <w:p w14:paraId="631E7857" w14:textId="3B0EB283" w:rsidR="009D08CC" w:rsidRPr="009D08CC" w:rsidRDefault="009D08CC" w:rsidP="009D08CC">
      <w:pPr>
        <w:shd w:val="clear" w:color="auto" w:fill="FEFEFE"/>
        <w:spacing w:after="150" w:line="240" w:lineRule="auto"/>
        <w:rPr>
          <w:rFonts w:ascii="Helvetica" w:eastAsia="Times New Roman" w:hAnsi="Helvetica" w:cs="Helvetica"/>
          <w:color w:val="0A0A0A"/>
          <w:sz w:val="21"/>
          <w:szCs w:val="21"/>
        </w:rPr>
      </w:pPr>
      <w:r w:rsidRPr="009D08CC">
        <w:rPr>
          <w:rFonts w:ascii="Helvetica" w:eastAsia="Times New Roman" w:hAnsi="Helvetica" w:cs="Helvetica"/>
          <w:b/>
          <w:bCs/>
          <w:color w:val="0A0A0A"/>
          <w:sz w:val="21"/>
          <w:szCs w:val="21"/>
        </w:rPr>
        <w:t>For each question, provide or describe the following:</w:t>
      </w:r>
    </w:p>
    <w:p w14:paraId="22FB7C59" w14:textId="5E627D44" w:rsidR="009D08CC" w:rsidRPr="009D08CC" w:rsidRDefault="009D08CC" w:rsidP="009D08CC">
      <w:pPr>
        <w:shd w:val="clear" w:color="auto" w:fill="FEFEFE"/>
        <w:spacing w:after="150" w:line="240" w:lineRule="auto"/>
        <w:rPr>
          <w:rFonts w:ascii="Helvetica" w:eastAsia="Times New Roman" w:hAnsi="Helvetica" w:cs="Helvetica"/>
          <w:color w:val="0A0A0A"/>
          <w:sz w:val="21"/>
          <w:szCs w:val="21"/>
        </w:rPr>
      </w:pPr>
      <w:r w:rsidRPr="009D08CC">
        <w:rPr>
          <w:rFonts w:ascii="Helvetica" w:eastAsia="Times New Roman" w:hAnsi="Helvetica" w:cs="Helvetica"/>
          <w:b/>
          <w:bCs/>
          <w:color w:val="0A0A0A"/>
          <w:sz w:val="21"/>
          <w:szCs w:val="21"/>
        </w:rPr>
        <w:t xml:space="preserve">A. </w:t>
      </w:r>
      <w:r w:rsidR="00A3378F">
        <w:rPr>
          <w:rFonts w:ascii="Helvetica" w:eastAsia="Times New Roman" w:hAnsi="Helvetica" w:cs="Helvetica"/>
          <w:b/>
          <w:bCs/>
          <w:color w:val="0A0A0A"/>
          <w:sz w:val="21"/>
          <w:szCs w:val="21"/>
        </w:rPr>
        <w:t>Product/</w:t>
      </w:r>
      <w:r w:rsidR="00A3378F" w:rsidRPr="009D08CC">
        <w:rPr>
          <w:rFonts w:ascii="Helvetica" w:eastAsia="Times New Roman" w:hAnsi="Helvetica" w:cs="Helvetica"/>
          <w:b/>
          <w:bCs/>
          <w:color w:val="0A0A0A"/>
          <w:sz w:val="21"/>
          <w:szCs w:val="21"/>
        </w:rPr>
        <w:t xml:space="preserve">project-based </w:t>
      </w:r>
      <w:r w:rsidR="00A3378F">
        <w:rPr>
          <w:rFonts w:ascii="Helvetica" w:eastAsia="Times New Roman" w:hAnsi="Helvetica" w:cs="Helvetica"/>
          <w:b/>
          <w:bCs/>
          <w:color w:val="0A0A0A"/>
          <w:sz w:val="21"/>
          <w:szCs w:val="21"/>
        </w:rPr>
        <w:t>A</w:t>
      </w:r>
      <w:r w:rsidR="00A3378F" w:rsidRPr="009D08CC">
        <w:rPr>
          <w:rFonts w:ascii="Helvetica" w:eastAsia="Times New Roman" w:hAnsi="Helvetica" w:cs="Helvetica"/>
          <w:b/>
          <w:bCs/>
          <w:color w:val="0A0A0A"/>
          <w:sz w:val="21"/>
          <w:szCs w:val="21"/>
        </w:rPr>
        <w:t xml:space="preserve">ssessment </w:t>
      </w:r>
      <w:r w:rsidRPr="009D08CC">
        <w:rPr>
          <w:rFonts w:ascii="Helvetica" w:eastAsia="Times New Roman" w:hAnsi="Helvetica" w:cs="Helvetica"/>
          <w:b/>
          <w:bCs/>
          <w:color w:val="0A0A0A"/>
          <w:sz w:val="21"/>
          <w:szCs w:val="21"/>
        </w:rPr>
        <w:t>Development</w:t>
      </w:r>
    </w:p>
    <w:p w14:paraId="24DE1489" w14:textId="0DEC91B5" w:rsidR="009D08CC" w:rsidRPr="009D08CC" w:rsidRDefault="00A3378F" w:rsidP="00902214">
      <w:pPr>
        <w:shd w:val="clear" w:color="auto" w:fill="FEFEFE"/>
        <w:spacing w:after="0" w:line="240" w:lineRule="auto"/>
        <w:ind w:left="630" w:hanging="270"/>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t>1</w:t>
      </w:r>
      <w:r w:rsidR="00C805CA">
        <w:rPr>
          <w:rFonts w:ascii="Helvetica" w:eastAsia="Times New Roman" w:hAnsi="Helvetica" w:cs="Helvetica"/>
          <w:i/>
          <w:iCs/>
          <w:color w:val="0A0A0A"/>
          <w:sz w:val="21"/>
          <w:szCs w:val="21"/>
        </w:rPr>
        <w:t>.</w:t>
      </w:r>
      <w:r>
        <w:rPr>
          <w:rFonts w:ascii="Helvetica" w:eastAsia="Times New Roman" w:hAnsi="Helvetica" w:cs="Helvetica"/>
          <w:i/>
          <w:iCs/>
          <w:color w:val="0A0A0A"/>
          <w:sz w:val="21"/>
          <w:szCs w:val="21"/>
        </w:rPr>
        <w:t xml:space="preserve"> </w:t>
      </w:r>
      <w:r w:rsidR="009D08CC" w:rsidRPr="009D08CC">
        <w:rPr>
          <w:rFonts w:ascii="Helvetica" w:eastAsia="Times New Roman" w:hAnsi="Helvetica" w:cs="Helvetica"/>
          <w:i/>
          <w:iCs/>
          <w:color w:val="0A0A0A"/>
          <w:sz w:val="21"/>
          <w:szCs w:val="21"/>
        </w:rPr>
        <w:t xml:space="preserve">Does the agency use </w:t>
      </w:r>
      <w:r w:rsidR="00797A37">
        <w:rPr>
          <w:rFonts w:ascii="Helvetica" w:eastAsia="Times New Roman" w:hAnsi="Helvetica" w:cs="Helvetica"/>
          <w:i/>
          <w:iCs/>
          <w:color w:val="0A0A0A"/>
          <w:sz w:val="21"/>
          <w:szCs w:val="21"/>
        </w:rPr>
        <w:t>product/</w:t>
      </w:r>
      <w:r w:rsidR="009D08CC" w:rsidRPr="009D08CC">
        <w:rPr>
          <w:rFonts w:ascii="Helvetica" w:eastAsia="Times New Roman" w:hAnsi="Helvetica" w:cs="Helvetica"/>
          <w:i/>
          <w:iCs/>
          <w:color w:val="0A0A0A"/>
          <w:sz w:val="21"/>
          <w:szCs w:val="21"/>
        </w:rPr>
        <w:t>project-based assessments for any level of certification that are developed by an outside agency or company, sometimes referred to as a third-party? Please answer "yes" or "no".</w:t>
      </w:r>
    </w:p>
    <w:p w14:paraId="27D47529" w14:textId="77777777" w:rsidR="009D08CC" w:rsidRDefault="009D08CC" w:rsidP="009D08CC">
      <w:pPr>
        <w:shd w:val="clear" w:color="auto" w:fill="FEFEFE"/>
        <w:spacing w:after="150" w:line="240" w:lineRule="auto"/>
        <w:rPr>
          <w:rFonts w:ascii="Helvetica" w:eastAsia="Times New Roman" w:hAnsi="Helvetica" w:cs="Helvetica"/>
          <w:color w:val="0A0A0A"/>
          <w:sz w:val="21"/>
          <w:szCs w:val="21"/>
        </w:rPr>
      </w:pPr>
    </w:p>
    <w:p w14:paraId="536596D5" w14:textId="2DBDCE57" w:rsidR="009D08CC" w:rsidRPr="009D08CC" w:rsidRDefault="009D08CC" w:rsidP="00A3378F">
      <w:pPr>
        <w:shd w:val="clear" w:color="auto" w:fill="FEFEFE"/>
        <w:spacing w:after="150" w:line="240" w:lineRule="auto"/>
        <w:ind w:firstLine="720"/>
        <w:rPr>
          <w:rFonts w:ascii="Helvetica" w:eastAsia="Times New Roman" w:hAnsi="Helvetica" w:cs="Helvetica"/>
          <w:color w:val="0A0A0A"/>
          <w:sz w:val="21"/>
          <w:szCs w:val="21"/>
        </w:rPr>
      </w:pPr>
      <w:r w:rsidRPr="009D08CC">
        <w:rPr>
          <w:rFonts w:ascii="Helvetica" w:eastAsia="Times New Roman" w:hAnsi="Helvetica" w:cs="Helvetica"/>
          <w:color w:val="0A0A0A"/>
          <w:sz w:val="21"/>
          <w:szCs w:val="21"/>
        </w:rPr>
        <w:t>If "yes", please complete both "</w:t>
      </w:r>
      <w:r w:rsidR="00C805CA">
        <w:rPr>
          <w:rFonts w:ascii="Helvetica" w:eastAsia="Times New Roman" w:hAnsi="Helvetica" w:cs="Helvetica"/>
          <w:color w:val="0A0A0A"/>
          <w:sz w:val="21"/>
          <w:szCs w:val="21"/>
        </w:rPr>
        <w:t>a</w:t>
      </w:r>
      <w:r w:rsidRPr="009D08CC">
        <w:rPr>
          <w:rFonts w:ascii="Helvetica" w:eastAsia="Times New Roman" w:hAnsi="Helvetica" w:cs="Helvetica"/>
          <w:color w:val="0A0A0A"/>
          <w:sz w:val="21"/>
          <w:szCs w:val="21"/>
        </w:rPr>
        <w:t>" and "</w:t>
      </w:r>
      <w:r w:rsidR="00C805CA">
        <w:rPr>
          <w:rFonts w:ascii="Helvetica" w:eastAsia="Times New Roman" w:hAnsi="Helvetica" w:cs="Helvetica"/>
          <w:color w:val="0A0A0A"/>
          <w:sz w:val="21"/>
          <w:szCs w:val="21"/>
        </w:rPr>
        <w:t>b</w:t>
      </w:r>
      <w:r w:rsidRPr="009D08CC">
        <w:rPr>
          <w:rFonts w:ascii="Helvetica" w:eastAsia="Times New Roman" w:hAnsi="Helvetica" w:cs="Helvetica"/>
          <w:color w:val="0A0A0A"/>
          <w:sz w:val="21"/>
          <w:szCs w:val="21"/>
        </w:rPr>
        <w:t>" below:</w:t>
      </w:r>
    </w:p>
    <w:p w14:paraId="4059A05F" w14:textId="440D4DF6" w:rsidR="00620042" w:rsidRDefault="009D08CC" w:rsidP="008E0C5D">
      <w:pPr>
        <w:pStyle w:val="ListParagraph"/>
        <w:numPr>
          <w:ilvl w:val="1"/>
          <w:numId w:val="2"/>
        </w:numPr>
        <w:shd w:val="clear" w:color="auto" w:fill="FEFEFE"/>
        <w:spacing w:after="0" w:line="240" w:lineRule="auto"/>
        <w:rPr>
          <w:rFonts w:ascii="Helvetica" w:eastAsia="Times New Roman" w:hAnsi="Helvetica" w:cs="Helvetica"/>
          <w:i/>
          <w:iCs/>
          <w:color w:val="0A0A0A"/>
          <w:sz w:val="21"/>
          <w:szCs w:val="21"/>
        </w:rPr>
      </w:pPr>
      <w:r w:rsidRPr="00620042">
        <w:rPr>
          <w:rFonts w:ascii="Helvetica" w:eastAsia="Times New Roman" w:hAnsi="Helvetica" w:cs="Helvetica"/>
          <w:i/>
          <w:iCs/>
          <w:color w:val="0A0A0A"/>
          <w:sz w:val="21"/>
          <w:szCs w:val="21"/>
        </w:rPr>
        <w:t xml:space="preserve">Name and contact information of developer of the </w:t>
      </w:r>
      <w:r w:rsidR="00797A37" w:rsidRPr="00620042">
        <w:rPr>
          <w:rFonts w:ascii="Helvetica" w:eastAsia="Times New Roman" w:hAnsi="Helvetica" w:cs="Helvetica"/>
          <w:i/>
          <w:iCs/>
          <w:color w:val="0A0A0A"/>
          <w:sz w:val="21"/>
          <w:szCs w:val="21"/>
        </w:rPr>
        <w:t>product/</w:t>
      </w:r>
      <w:r w:rsidRPr="00620042">
        <w:rPr>
          <w:rFonts w:ascii="Helvetica" w:eastAsia="Times New Roman" w:hAnsi="Helvetica" w:cs="Helvetica"/>
          <w:i/>
          <w:iCs/>
          <w:color w:val="0A0A0A"/>
          <w:sz w:val="21"/>
          <w:szCs w:val="21"/>
        </w:rPr>
        <w:t>projects</w:t>
      </w:r>
      <w:r w:rsidR="00620042">
        <w:rPr>
          <w:rFonts w:ascii="Helvetica" w:eastAsia="Times New Roman" w:hAnsi="Helvetica" w:cs="Helvetica"/>
          <w:i/>
          <w:iCs/>
          <w:color w:val="0A0A0A"/>
          <w:sz w:val="21"/>
          <w:szCs w:val="21"/>
        </w:rPr>
        <w:t>.</w:t>
      </w:r>
      <w:r w:rsidR="00C805CA">
        <w:rPr>
          <w:rFonts w:ascii="Helvetica" w:eastAsia="Times New Roman" w:hAnsi="Helvetica" w:cs="Helvetica"/>
          <w:i/>
          <w:iCs/>
          <w:color w:val="0A0A0A"/>
          <w:sz w:val="21"/>
          <w:szCs w:val="21"/>
        </w:rPr>
        <w:br/>
      </w:r>
    </w:p>
    <w:p w14:paraId="327A03AB" w14:textId="7767F08A" w:rsidR="00902214" w:rsidRPr="002E3170" w:rsidRDefault="00620042" w:rsidP="00A62EC7">
      <w:pPr>
        <w:pStyle w:val="ListParagraph"/>
        <w:numPr>
          <w:ilvl w:val="1"/>
          <w:numId w:val="2"/>
        </w:numPr>
        <w:shd w:val="clear" w:color="auto" w:fill="FEFEFE"/>
        <w:spacing w:before="100" w:beforeAutospacing="1" w:after="100" w:afterAutospacing="1" w:line="240" w:lineRule="auto"/>
        <w:rPr>
          <w:rFonts w:ascii="Helvetica" w:eastAsia="Times New Roman" w:hAnsi="Helvetica" w:cs="Helvetica"/>
          <w:i/>
          <w:iCs/>
          <w:color w:val="0A0A0A"/>
          <w:sz w:val="21"/>
          <w:szCs w:val="21"/>
        </w:rPr>
      </w:pPr>
      <w:r w:rsidRPr="002E3170">
        <w:rPr>
          <w:rFonts w:ascii="Helvetica" w:eastAsia="Times New Roman" w:hAnsi="Helvetica" w:cs="Helvetica"/>
          <w:i/>
          <w:iCs/>
          <w:color w:val="0A0A0A"/>
          <w:sz w:val="21"/>
          <w:szCs w:val="21"/>
        </w:rPr>
        <w:t>Procedures for developing</w:t>
      </w:r>
      <w:r w:rsidR="00D3645E">
        <w:rPr>
          <w:rFonts w:ascii="Helvetica" w:eastAsia="Times New Roman" w:hAnsi="Helvetica" w:cs="Helvetica"/>
          <w:i/>
          <w:iCs/>
          <w:color w:val="0A0A0A"/>
          <w:sz w:val="21"/>
          <w:szCs w:val="21"/>
        </w:rPr>
        <w:t xml:space="preserve"> project/product</w:t>
      </w:r>
      <w:r w:rsidRPr="002E3170">
        <w:rPr>
          <w:rFonts w:ascii="Helvetica" w:eastAsia="Times New Roman" w:hAnsi="Helvetica" w:cs="Helvetica"/>
          <w:i/>
          <w:iCs/>
          <w:color w:val="0A0A0A"/>
          <w:sz w:val="21"/>
          <w:szCs w:val="21"/>
        </w:rPr>
        <w:t xml:space="preserve"> test items for validity. This should be provided by the developer of these test items.</w:t>
      </w:r>
      <w:bookmarkStart w:id="1" w:name="_Hlk29140158"/>
      <w:r w:rsidR="002E3170" w:rsidRPr="002E3170">
        <w:rPr>
          <w:rFonts w:ascii="Helvetica" w:eastAsia="Times New Roman" w:hAnsi="Helvetica" w:cs="Helvetica"/>
          <w:i/>
          <w:iCs/>
          <w:color w:val="0A0A0A"/>
          <w:sz w:val="21"/>
          <w:szCs w:val="21"/>
        </w:rPr>
        <w:t xml:space="preserve"> </w:t>
      </w:r>
      <w:r w:rsidR="00D3645E">
        <w:rPr>
          <w:rFonts w:ascii="Helvetica" w:eastAsia="Times New Roman" w:hAnsi="Helvetica" w:cs="Helvetica"/>
          <w:i/>
          <w:iCs/>
          <w:color w:val="0A0A0A"/>
          <w:sz w:val="21"/>
          <w:szCs w:val="21"/>
        </w:rPr>
        <w:br/>
      </w:r>
      <w:bookmarkStart w:id="2" w:name="_Hlk29140934"/>
      <w:r w:rsidR="007618C3" w:rsidRPr="002E3170">
        <w:rPr>
          <w:rFonts w:ascii="Helvetica" w:eastAsia="Times New Roman" w:hAnsi="Helvetica" w:cs="Helvetica"/>
          <w:i/>
          <w:iCs/>
          <w:color w:val="0A0A0A"/>
          <w:sz w:val="21"/>
          <w:szCs w:val="21"/>
        </w:rPr>
        <w:lastRenderedPageBreak/>
        <w:t>Please</w:t>
      </w:r>
      <w:r w:rsidR="009D08CC" w:rsidRPr="002E3170">
        <w:rPr>
          <w:rFonts w:ascii="Helvetica" w:eastAsia="Times New Roman" w:hAnsi="Helvetica" w:cs="Helvetica"/>
          <w:i/>
          <w:iCs/>
          <w:color w:val="0A0A0A"/>
          <w:sz w:val="21"/>
          <w:szCs w:val="21"/>
        </w:rPr>
        <w:t xml:space="preserve"> provide answers to items </w:t>
      </w:r>
      <w:r w:rsidR="00902214" w:rsidRPr="002E3170">
        <w:rPr>
          <w:rFonts w:ascii="Helvetica" w:eastAsia="Times New Roman" w:hAnsi="Helvetica" w:cs="Helvetica"/>
          <w:i/>
          <w:iCs/>
          <w:color w:val="0A0A0A"/>
          <w:sz w:val="21"/>
          <w:szCs w:val="21"/>
        </w:rPr>
        <w:t>“</w:t>
      </w:r>
      <w:r w:rsidR="002E3170" w:rsidRPr="002E3170">
        <w:rPr>
          <w:rFonts w:ascii="Helvetica" w:eastAsia="Times New Roman" w:hAnsi="Helvetica" w:cs="Helvetica"/>
          <w:i/>
          <w:iCs/>
          <w:color w:val="0A0A0A"/>
          <w:sz w:val="21"/>
          <w:szCs w:val="21"/>
        </w:rPr>
        <w:t>1</w:t>
      </w:r>
      <w:r w:rsidR="00902214" w:rsidRPr="002E3170">
        <w:rPr>
          <w:rFonts w:ascii="Helvetica" w:eastAsia="Times New Roman" w:hAnsi="Helvetica" w:cs="Helvetica"/>
          <w:i/>
          <w:iCs/>
          <w:color w:val="0A0A0A"/>
          <w:sz w:val="21"/>
          <w:szCs w:val="21"/>
        </w:rPr>
        <w:t>”</w:t>
      </w:r>
      <w:r w:rsidR="009D08CC" w:rsidRPr="002E3170">
        <w:rPr>
          <w:rFonts w:ascii="Helvetica" w:eastAsia="Times New Roman" w:hAnsi="Helvetica" w:cs="Helvetica"/>
          <w:i/>
          <w:iCs/>
          <w:color w:val="0A0A0A"/>
          <w:sz w:val="21"/>
          <w:szCs w:val="21"/>
        </w:rPr>
        <w:t xml:space="preserve"> through </w:t>
      </w:r>
      <w:r w:rsidR="00902214" w:rsidRPr="002E3170">
        <w:rPr>
          <w:rFonts w:ascii="Helvetica" w:eastAsia="Times New Roman" w:hAnsi="Helvetica" w:cs="Helvetica"/>
          <w:i/>
          <w:iCs/>
          <w:color w:val="0A0A0A"/>
          <w:sz w:val="21"/>
          <w:szCs w:val="21"/>
        </w:rPr>
        <w:t>“</w:t>
      </w:r>
      <w:r w:rsidR="002E3170" w:rsidRPr="002E3170">
        <w:rPr>
          <w:rFonts w:ascii="Helvetica" w:eastAsia="Times New Roman" w:hAnsi="Helvetica" w:cs="Helvetica"/>
          <w:i/>
          <w:iCs/>
          <w:color w:val="0A0A0A"/>
          <w:sz w:val="21"/>
          <w:szCs w:val="21"/>
        </w:rPr>
        <w:t>5</w:t>
      </w:r>
      <w:r w:rsidR="00902214" w:rsidRPr="002E3170">
        <w:rPr>
          <w:rFonts w:ascii="Helvetica" w:eastAsia="Times New Roman" w:hAnsi="Helvetica" w:cs="Helvetica"/>
          <w:i/>
          <w:iCs/>
          <w:color w:val="0A0A0A"/>
          <w:sz w:val="21"/>
          <w:szCs w:val="21"/>
        </w:rPr>
        <w:t>”</w:t>
      </w:r>
      <w:r w:rsidR="009D08CC" w:rsidRPr="002E3170">
        <w:rPr>
          <w:rFonts w:ascii="Helvetica" w:eastAsia="Times New Roman" w:hAnsi="Helvetica" w:cs="Helvetica"/>
          <w:i/>
          <w:iCs/>
          <w:color w:val="0A0A0A"/>
          <w:sz w:val="21"/>
          <w:szCs w:val="21"/>
        </w:rPr>
        <w:t xml:space="preserve"> below. This should be provided by the developer of these test items</w:t>
      </w:r>
      <w:bookmarkEnd w:id="2"/>
      <w:r w:rsidR="009D08CC" w:rsidRPr="002E3170">
        <w:rPr>
          <w:rFonts w:ascii="Helvetica" w:eastAsia="Times New Roman" w:hAnsi="Helvetica" w:cs="Helvetica"/>
          <w:i/>
          <w:iCs/>
          <w:color w:val="0A0A0A"/>
          <w:sz w:val="21"/>
          <w:szCs w:val="21"/>
        </w:rPr>
        <w:t>.</w:t>
      </w:r>
      <w:r w:rsidR="007618C3" w:rsidRPr="002E3170">
        <w:rPr>
          <w:rFonts w:ascii="Helvetica" w:eastAsia="Times New Roman" w:hAnsi="Helvetica" w:cs="Helvetica"/>
          <w:i/>
          <w:iCs/>
          <w:color w:val="0A0A0A"/>
          <w:sz w:val="21"/>
          <w:szCs w:val="21"/>
        </w:rPr>
        <w:t xml:space="preserve"> </w:t>
      </w:r>
    </w:p>
    <w:p w14:paraId="1E2B4150" w14:textId="77777777" w:rsidR="00902214" w:rsidRDefault="00902214" w:rsidP="00902214">
      <w:pPr>
        <w:pStyle w:val="ListParagraph"/>
        <w:shd w:val="clear" w:color="auto" w:fill="FEFEFE"/>
        <w:spacing w:before="100" w:beforeAutospacing="1" w:after="100" w:afterAutospacing="1" w:line="240" w:lineRule="auto"/>
        <w:rPr>
          <w:rFonts w:ascii="Helvetica" w:eastAsia="Times New Roman" w:hAnsi="Helvetica" w:cs="Helvetica"/>
          <w:color w:val="0A0A0A"/>
          <w:sz w:val="21"/>
          <w:szCs w:val="21"/>
        </w:rPr>
      </w:pPr>
    </w:p>
    <w:p w14:paraId="0A8A28BF" w14:textId="0DEB7D1C" w:rsidR="009D08CC" w:rsidRPr="007618C3" w:rsidRDefault="009D08CC" w:rsidP="00902214">
      <w:pPr>
        <w:pStyle w:val="ListParagraph"/>
        <w:shd w:val="clear" w:color="auto" w:fill="FEFEFE"/>
        <w:spacing w:before="100" w:beforeAutospacing="1" w:after="100" w:afterAutospacing="1" w:line="240" w:lineRule="auto"/>
        <w:rPr>
          <w:rFonts w:ascii="Helvetica" w:eastAsia="Times New Roman" w:hAnsi="Helvetica" w:cs="Helvetica"/>
          <w:color w:val="0A0A0A"/>
          <w:sz w:val="21"/>
          <w:szCs w:val="21"/>
        </w:rPr>
      </w:pPr>
      <w:r w:rsidRPr="007618C3">
        <w:rPr>
          <w:rFonts w:ascii="Helvetica" w:eastAsia="Times New Roman" w:hAnsi="Helvetica" w:cs="Helvetica"/>
          <w:b/>
          <w:bCs/>
          <w:color w:val="0A0A0A"/>
          <w:sz w:val="21"/>
          <w:szCs w:val="21"/>
        </w:rPr>
        <w:t>Note:</w:t>
      </w:r>
      <w:r w:rsidRPr="007618C3">
        <w:rPr>
          <w:rFonts w:ascii="Helvetica" w:eastAsia="Times New Roman" w:hAnsi="Helvetica" w:cs="Helvetica"/>
          <w:color w:val="0A0A0A"/>
          <w:sz w:val="21"/>
          <w:szCs w:val="21"/>
        </w:rPr>
        <w:t xml:space="preserve"> Please check with the Accreditation Manager to see if this information has already been provided by the developer and if so, indicate that in the boxes below.</w:t>
      </w:r>
    </w:p>
    <w:bookmarkEnd w:id="1"/>
    <w:p w14:paraId="7149DE28" w14:textId="4BBCA55C" w:rsidR="009D08CC" w:rsidRPr="009D08CC" w:rsidRDefault="002E3170" w:rsidP="007618C3">
      <w:pPr>
        <w:shd w:val="clear" w:color="auto" w:fill="FEFEFE"/>
        <w:spacing w:after="0" w:line="240" w:lineRule="auto"/>
        <w:ind w:left="1440"/>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t>1</w:t>
      </w:r>
      <w:r w:rsidR="009D08CC" w:rsidRPr="009D08CC">
        <w:rPr>
          <w:rFonts w:ascii="Helvetica" w:eastAsia="Times New Roman" w:hAnsi="Helvetica" w:cs="Helvetica"/>
          <w:i/>
          <w:iCs/>
          <w:color w:val="0A0A0A"/>
          <w:sz w:val="21"/>
          <w:szCs w:val="21"/>
        </w:rPr>
        <w:t xml:space="preserve">. The qualifications of person(s) responsible for developing </w:t>
      </w:r>
      <w:r w:rsidR="00797A37">
        <w:rPr>
          <w:rFonts w:ascii="Helvetica" w:eastAsia="Times New Roman" w:hAnsi="Helvetica" w:cs="Helvetica"/>
          <w:i/>
          <w:iCs/>
          <w:color w:val="0A0A0A"/>
          <w:sz w:val="21"/>
          <w:szCs w:val="21"/>
        </w:rPr>
        <w:t>product/</w:t>
      </w:r>
      <w:r w:rsidR="009D08CC" w:rsidRPr="009D08CC">
        <w:rPr>
          <w:rFonts w:ascii="Helvetica" w:eastAsia="Times New Roman" w:hAnsi="Helvetica" w:cs="Helvetica"/>
          <w:i/>
          <w:iCs/>
          <w:color w:val="0A0A0A"/>
          <w:sz w:val="21"/>
          <w:szCs w:val="21"/>
        </w:rPr>
        <w:t>projects</w:t>
      </w:r>
    </w:p>
    <w:p w14:paraId="2D75A6A9" w14:textId="77777777" w:rsidR="009D08CC" w:rsidRDefault="009D08CC" w:rsidP="007618C3">
      <w:pPr>
        <w:shd w:val="clear" w:color="auto" w:fill="FEFEFE"/>
        <w:spacing w:after="0" w:line="240" w:lineRule="auto"/>
        <w:ind w:left="1440"/>
        <w:rPr>
          <w:rFonts w:ascii="Helvetica" w:eastAsia="Times New Roman" w:hAnsi="Helvetica" w:cs="Helvetica"/>
          <w:i/>
          <w:iCs/>
          <w:color w:val="0A0A0A"/>
          <w:sz w:val="21"/>
          <w:szCs w:val="21"/>
        </w:rPr>
      </w:pPr>
    </w:p>
    <w:p w14:paraId="4380AD5D" w14:textId="41F58837" w:rsidR="009D08CC" w:rsidRPr="009D08CC" w:rsidRDefault="002E3170" w:rsidP="007618C3">
      <w:pPr>
        <w:shd w:val="clear" w:color="auto" w:fill="FEFEFE"/>
        <w:spacing w:after="0" w:line="240" w:lineRule="auto"/>
        <w:ind w:left="1440"/>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t>2</w:t>
      </w:r>
      <w:r w:rsidR="009D08CC" w:rsidRPr="009D08CC">
        <w:rPr>
          <w:rFonts w:ascii="Helvetica" w:eastAsia="Times New Roman" w:hAnsi="Helvetica" w:cs="Helvetica"/>
          <w:i/>
          <w:iCs/>
          <w:color w:val="0A0A0A"/>
          <w:sz w:val="21"/>
          <w:szCs w:val="21"/>
        </w:rPr>
        <w:t xml:space="preserve">. The processes used to develop </w:t>
      </w:r>
      <w:r w:rsidR="00797A37">
        <w:rPr>
          <w:rFonts w:ascii="Helvetica" w:eastAsia="Times New Roman" w:hAnsi="Helvetica" w:cs="Helvetica"/>
          <w:i/>
          <w:iCs/>
          <w:color w:val="0A0A0A"/>
          <w:sz w:val="21"/>
          <w:szCs w:val="21"/>
        </w:rPr>
        <w:t>product/</w:t>
      </w:r>
      <w:r w:rsidR="009D08CC" w:rsidRPr="009D08CC">
        <w:rPr>
          <w:rFonts w:ascii="Helvetica" w:eastAsia="Times New Roman" w:hAnsi="Helvetica" w:cs="Helvetica"/>
          <w:i/>
          <w:iCs/>
          <w:color w:val="0A0A0A"/>
          <w:sz w:val="21"/>
          <w:szCs w:val="21"/>
        </w:rPr>
        <w:t>projects to validly and reliably meet applicable job performance requirements or objectives of the appropriate standard</w:t>
      </w:r>
    </w:p>
    <w:p w14:paraId="07EBD15B" w14:textId="77777777" w:rsidR="009D08CC" w:rsidRDefault="009D08CC" w:rsidP="007618C3">
      <w:pPr>
        <w:shd w:val="clear" w:color="auto" w:fill="FEFEFE"/>
        <w:spacing w:after="0" w:line="240" w:lineRule="auto"/>
        <w:ind w:left="1440"/>
        <w:rPr>
          <w:rFonts w:ascii="Helvetica" w:eastAsia="Times New Roman" w:hAnsi="Helvetica" w:cs="Helvetica"/>
          <w:i/>
          <w:iCs/>
          <w:color w:val="0A0A0A"/>
          <w:sz w:val="21"/>
          <w:szCs w:val="21"/>
        </w:rPr>
      </w:pPr>
    </w:p>
    <w:p w14:paraId="359E63AF" w14:textId="1BB71E38" w:rsidR="009D08CC" w:rsidRPr="009D08CC" w:rsidRDefault="002E3170" w:rsidP="007618C3">
      <w:pPr>
        <w:shd w:val="clear" w:color="auto" w:fill="FEFEFE"/>
        <w:spacing w:after="0" w:line="240" w:lineRule="auto"/>
        <w:ind w:left="1440"/>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t>3</w:t>
      </w:r>
      <w:r w:rsidR="009D08CC" w:rsidRPr="009D08CC">
        <w:rPr>
          <w:rFonts w:ascii="Helvetica" w:eastAsia="Times New Roman" w:hAnsi="Helvetica" w:cs="Helvetica"/>
          <w:i/>
          <w:iCs/>
          <w:color w:val="0A0A0A"/>
          <w:sz w:val="21"/>
          <w:szCs w:val="21"/>
        </w:rPr>
        <w:t xml:space="preserve">. A description of the final product that is produced upon completion of the </w:t>
      </w:r>
      <w:r w:rsidR="00797A37">
        <w:rPr>
          <w:rFonts w:ascii="Helvetica" w:eastAsia="Times New Roman" w:hAnsi="Helvetica" w:cs="Helvetica"/>
          <w:i/>
          <w:iCs/>
          <w:color w:val="0A0A0A"/>
          <w:sz w:val="21"/>
          <w:szCs w:val="21"/>
        </w:rPr>
        <w:t>product/</w:t>
      </w:r>
      <w:r w:rsidR="009D08CC" w:rsidRPr="009D08CC">
        <w:rPr>
          <w:rFonts w:ascii="Helvetica" w:eastAsia="Times New Roman" w:hAnsi="Helvetica" w:cs="Helvetica"/>
          <w:i/>
          <w:iCs/>
          <w:color w:val="0A0A0A"/>
          <w:sz w:val="21"/>
          <w:szCs w:val="21"/>
        </w:rPr>
        <w:t>project</w:t>
      </w:r>
    </w:p>
    <w:p w14:paraId="1B07C62C" w14:textId="77777777" w:rsidR="009D08CC" w:rsidRDefault="009D08CC" w:rsidP="007618C3">
      <w:pPr>
        <w:shd w:val="clear" w:color="auto" w:fill="FEFEFE"/>
        <w:spacing w:after="0" w:line="240" w:lineRule="auto"/>
        <w:ind w:left="1440"/>
        <w:rPr>
          <w:rFonts w:ascii="Helvetica" w:eastAsia="Times New Roman" w:hAnsi="Helvetica" w:cs="Helvetica"/>
          <w:i/>
          <w:iCs/>
          <w:color w:val="0A0A0A"/>
          <w:sz w:val="21"/>
          <w:szCs w:val="21"/>
        </w:rPr>
      </w:pPr>
    </w:p>
    <w:p w14:paraId="0E59912C" w14:textId="6D7081D1" w:rsidR="009D08CC" w:rsidRPr="009D08CC" w:rsidRDefault="002E3170" w:rsidP="007618C3">
      <w:pPr>
        <w:shd w:val="clear" w:color="auto" w:fill="FEFEFE"/>
        <w:spacing w:after="0" w:line="240" w:lineRule="auto"/>
        <w:ind w:left="1440"/>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t>4</w:t>
      </w:r>
      <w:r w:rsidR="009D08CC" w:rsidRPr="009D08CC">
        <w:rPr>
          <w:rFonts w:ascii="Helvetica" w:eastAsia="Times New Roman" w:hAnsi="Helvetica" w:cs="Helvetica"/>
          <w:i/>
          <w:iCs/>
          <w:color w:val="0A0A0A"/>
          <w:sz w:val="21"/>
          <w:szCs w:val="21"/>
        </w:rPr>
        <w:t xml:space="preserve">. The procedures for post-administration analysis of the </w:t>
      </w:r>
      <w:r w:rsidR="00797A37">
        <w:rPr>
          <w:rFonts w:ascii="Helvetica" w:eastAsia="Times New Roman" w:hAnsi="Helvetica" w:cs="Helvetica"/>
          <w:i/>
          <w:iCs/>
          <w:color w:val="0A0A0A"/>
          <w:sz w:val="21"/>
          <w:szCs w:val="21"/>
        </w:rPr>
        <w:t>product/</w:t>
      </w:r>
      <w:r w:rsidR="009D08CC" w:rsidRPr="009D08CC">
        <w:rPr>
          <w:rFonts w:ascii="Helvetica" w:eastAsia="Times New Roman" w:hAnsi="Helvetica" w:cs="Helvetica"/>
          <w:i/>
          <w:iCs/>
          <w:color w:val="0A0A0A"/>
          <w:sz w:val="21"/>
          <w:szCs w:val="21"/>
        </w:rPr>
        <w:t>project review process for validity and reliability</w:t>
      </w:r>
    </w:p>
    <w:p w14:paraId="7EC4B2F3" w14:textId="77777777" w:rsidR="009D08CC" w:rsidRDefault="009D08CC" w:rsidP="007618C3">
      <w:pPr>
        <w:shd w:val="clear" w:color="auto" w:fill="FEFEFE"/>
        <w:spacing w:after="0" w:line="240" w:lineRule="auto"/>
        <w:ind w:left="1440"/>
        <w:rPr>
          <w:rFonts w:ascii="Helvetica" w:eastAsia="Times New Roman" w:hAnsi="Helvetica" w:cs="Helvetica"/>
          <w:i/>
          <w:iCs/>
          <w:color w:val="0A0A0A"/>
          <w:sz w:val="21"/>
          <w:szCs w:val="21"/>
        </w:rPr>
      </w:pPr>
    </w:p>
    <w:p w14:paraId="2B19542F" w14:textId="3A66B9BD" w:rsidR="009D08CC" w:rsidRPr="009D08CC" w:rsidRDefault="002E3170" w:rsidP="007618C3">
      <w:pPr>
        <w:shd w:val="clear" w:color="auto" w:fill="FEFEFE"/>
        <w:spacing w:after="0" w:line="240" w:lineRule="auto"/>
        <w:ind w:left="1440"/>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t>5</w:t>
      </w:r>
      <w:r w:rsidR="009D08CC" w:rsidRPr="009D08CC">
        <w:rPr>
          <w:rFonts w:ascii="Helvetica" w:eastAsia="Times New Roman" w:hAnsi="Helvetica" w:cs="Helvetica"/>
          <w:i/>
          <w:iCs/>
          <w:color w:val="0A0A0A"/>
          <w:sz w:val="21"/>
          <w:szCs w:val="21"/>
        </w:rPr>
        <w:t xml:space="preserve">. Procedures to use the analysis to make decisions for improvement </w:t>
      </w:r>
      <w:r w:rsidR="006B0311" w:rsidRPr="009D08CC">
        <w:rPr>
          <w:rFonts w:ascii="Helvetica" w:eastAsia="Times New Roman" w:hAnsi="Helvetica" w:cs="Helvetica"/>
          <w:i/>
          <w:iCs/>
          <w:color w:val="0A0A0A"/>
          <w:sz w:val="21"/>
          <w:szCs w:val="21"/>
        </w:rPr>
        <w:t>regarding</w:t>
      </w:r>
      <w:r w:rsidR="009D08CC" w:rsidRPr="009D08CC">
        <w:rPr>
          <w:rFonts w:ascii="Helvetica" w:eastAsia="Times New Roman" w:hAnsi="Helvetica" w:cs="Helvetica"/>
          <w:i/>
          <w:iCs/>
          <w:color w:val="0A0A0A"/>
          <w:sz w:val="21"/>
          <w:szCs w:val="21"/>
        </w:rPr>
        <w:t xml:space="preserve"> validity and reliability</w:t>
      </w:r>
    </w:p>
    <w:p w14:paraId="5EBCCF09" w14:textId="77777777" w:rsidR="009D08CC" w:rsidRDefault="009D08CC" w:rsidP="009D08CC">
      <w:pPr>
        <w:shd w:val="clear" w:color="auto" w:fill="FEFEFE"/>
        <w:spacing w:after="0" w:line="240" w:lineRule="auto"/>
        <w:rPr>
          <w:rFonts w:ascii="Helvetica" w:eastAsia="Times New Roman" w:hAnsi="Helvetica" w:cs="Helvetica"/>
          <w:i/>
          <w:iCs/>
          <w:color w:val="0A0A0A"/>
          <w:sz w:val="21"/>
          <w:szCs w:val="21"/>
        </w:rPr>
      </w:pPr>
    </w:p>
    <w:p w14:paraId="3BD65FFB" w14:textId="4ACA605E" w:rsidR="009D08CC" w:rsidRPr="00902214" w:rsidRDefault="009D08CC" w:rsidP="001356BB">
      <w:pPr>
        <w:pStyle w:val="ListParagraph"/>
        <w:numPr>
          <w:ilvl w:val="0"/>
          <w:numId w:val="29"/>
        </w:numPr>
        <w:shd w:val="clear" w:color="auto" w:fill="FEFEFE"/>
        <w:tabs>
          <w:tab w:val="clear" w:pos="720"/>
          <w:tab w:val="num" w:pos="450"/>
          <w:tab w:val="left" w:pos="810"/>
        </w:tabs>
        <w:spacing w:after="0" w:line="240" w:lineRule="auto"/>
        <w:rPr>
          <w:rFonts w:ascii="Helvetica" w:eastAsia="Times New Roman" w:hAnsi="Helvetica" w:cs="Helvetica"/>
          <w:i/>
          <w:iCs/>
          <w:color w:val="0A0A0A"/>
          <w:sz w:val="21"/>
          <w:szCs w:val="21"/>
        </w:rPr>
      </w:pPr>
      <w:r w:rsidRPr="00902214">
        <w:rPr>
          <w:rFonts w:ascii="Helvetica" w:eastAsia="Times New Roman" w:hAnsi="Helvetica" w:cs="Helvetica"/>
          <w:i/>
          <w:iCs/>
          <w:color w:val="0A0A0A"/>
          <w:sz w:val="21"/>
          <w:szCs w:val="21"/>
        </w:rPr>
        <w:t xml:space="preserve">Does the agency use </w:t>
      </w:r>
      <w:r w:rsidR="00797A37" w:rsidRPr="00902214">
        <w:rPr>
          <w:rFonts w:ascii="Helvetica" w:eastAsia="Times New Roman" w:hAnsi="Helvetica" w:cs="Helvetica"/>
          <w:i/>
          <w:iCs/>
          <w:color w:val="0A0A0A"/>
          <w:sz w:val="21"/>
          <w:szCs w:val="21"/>
        </w:rPr>
        <w:t>product/</w:t>
      </w:r>
      <w:r w:rsidR="006B0311" w:rsidRPr="00902214">
        <w:rPr>
          <w:rFonts w:ascii="Helvetica" w:eastAsia="Times New Roman" w:hAnsi="Helvetica" w:cs="Helvetica"/>
          <w:i/>
          <w:iCs/>
          <w:color w:val="0A0A0A"/>
          <w:sz w:val="21"/>
          <w:szCs w:val="21"/>
        </w:rPr>
        <w:t>project-based</w:t>
      </w:r>
      <w:r w:rsidRPr="00902214">
        <w:rPr>
          <w:rFonts w:ascii="Helvetica" w:eastAsia="Times New Roman" w:hAnsi="Helvetica" w:cs="Helvetica"/>
          <w:i/>
          <w:iCs/>
          <w:color w:val="0A0A0A"/>
          <w:sz w:val="21"/>
          <w:szCs w:val="21"/>
        </w:rPr>
        <w:t xml:space="preserve"> assessments for any level of certification that are developed in-house through an agency process? Please answer "yes" or "no".</w:t>
      </w:r>
    </w:p>
    <w:p w14:paraId="1A7E4B5D" w14:textId="77777777" w:rsidR="00902214" w:rsidRDefault="00902214" w:rsidP="00902214">
      <w:pPr>
        <w:shd w:val="clear" w:color="auto" w:fill="FEFEFE"/>
        <w:spacing w:after="150" w:line="240" w:lineRule="auto"/>
        <w:ind w:firstLine="720"/>
        <w:rPr>
          <w:rFonts w:ascii="Helvetica" w:eastAsia="Times New Roman" w:hAnsi="Helvetica" w:cs="Helvetica"/>
          <w:color w:val="0A0A0A"/>
          <w:sz w:val="21"/>
          <w:szCs w:val="21"/>
        </w:rPr>
      </w:pPr>
    </w:p>
    <w:p w14:paraId="3B2571C2" w14:textId="521260BD" w:rsidR="009D08CC" w:rsidRPr="009D08CC" w:rsidRDefault="009D08CC" w:rsidP="00902214">
      <w:pPr>
        <w:shd w:val="clear" w:color="auto" w:fill="FEFEFE"/>
        <w:spacing w:after="150" w:line="240" w:lineRule="auto"/>
        <w:ind w:firstLine="720"/>
        <w:rPr>
          <w:rFonts w:ascii="Helvetica" w:eastAsia="Times New Roman" w:hAnsi="Helvetica" w:cs="Helvetica"/>
          <w:color w:val="0A0A0A"/>
          <w:sz w:val="21"/>
          <w:szCs w:val="21"/>
        </w:rPr>
      </w:pPr>
      <w:r w:rsidRPr="009D08CC">
        <w:rPr>
          <w:rFonts w:ascii="Helvetica" w:eastAsia="Times New Roman" w:hAnsi="Helvetica" w:cs="Helvetica"/>
          <w:color w:val="0A0A0A"/>
          <w:sz w:val="21"/>
          <w:szCs w:val="21"/>
        </w:rPr>
        <w:t xml:space="preserve">If yes, please provide answers to items </w:t>
      </w:r>
      <w:r w:rsidR="00902214">
        <w:rPr>
          <w:rFonts w:ascii="Helvetica" w:eastAsia="Times New Roman" w:hAnsi="Helvetica" w:cs="Helvetica"/>
          <w:color w:val="0A0A0A"/>
          <w:sz w:val="21"/>
          <w:szCs w:val="21"/>
        </w:rPr>
        <w:t>“</w:t>
      </w:r>
      <w:r w:rsidR="00D3645E">
        <w:rPr>
          <w:rFonts w:ascii="Helvetica" w:eastAsia="Times New Roman" w:hAnsi="Helvetica" w:cs="Helvetica"/>
          <w:color w:val="0A0A0A"/>
          <w:sz w:val="21"/>
          <w:szCs w:val="21"/>
        </w:rPr>
        <w:t>1</w:t>
      </w:r>
      <w:r w:rsidR="00902214">
        <w:rPr>
          <w:rFonts w:ascii="Helvetica" w:eastAsia="Times New Roman" w:hAnsi="Helvetica" w:cs="Helvetica"/>
          <w:color w:val="0A0A0A"/>
          <w:sz w:val="21"/>
          <w:szCs w:val="21"/>
        </w:rPr>
        <w:t xml:space="preserve">” </w:t>
      </w:r>
      <w:r w:rsidRPr="009D08CC">
        <w:rPr>
          <w:rFonts w:ascii="Helvetica" w:eastAsia="Times New Roman" w:hAnsi="Helvetica" w:cs="Helvetica"/>
          <w:color w:val="0A0A0A"/>
          <w:sz w:val="21"/>
          <w:szCs w:val="21"/>
        </w:rPr>
        <w:t xml:space="preserve">through </w:t>
      </w:r>
      <w:r w:rsidR="00902214">
        <w:rPr>
          <w:rFonts w:ascii="Helvetica" w:eastAsia="Times New Roman" w:hAnsi="Helvetica" w:cs="Helvetica"/>
          <w:color w:val="0A0A0A"/>
          <w:sz w:val="21"/>
          <w:szCs w:val="21"/>
        </w:rPr>
        <w:t>“</w:t>
      </w:r>
      <w:r w:rsidR="00D3645E">
        <w:rPr>
          <w:rFonts w:ascii="Helvetica" w:eastAsia="Times New Roman" w:hAnsi="Helvetica" w:cs="Helvetica"/>
          <w:color w:val="0A0A0A"/>
          <w:sz w:val="21"/>
          <w:szCs w:val="21"/>
        </w:rPr>
        <w:t>5</w:t>
      </w:r>
      <w:r w:rsidR="00902214">
        <w:rPr>
          <w:rFonts w:ascii="Helvetica" w:eastAsia="Times New Roman" w:hAnsi="Helvetica" w:cs="Helvetica"/>
          <w:color w:val="0A0A0A"/>
          <w:sz w:val="21"/>
          <w:szCs w:val="21"/>
        </w:rPr>
        <w:t>”</w:t>
      </w:r>
      <w:r w:rsidRPr="009D08CC">
        <w:rPr>
          <w:rFonts w:ascii="Helvetica" w:eastAsia="Times New Roman" w:hAnsi="Helvetica" w:cs="Helvetica"/>
          <w:color w:val="0A0A0A"/>
          <w:sz w:val="21"/>
          <w:szCs w:val="21"/>
        </w:rPr>
        <w:t xml:space="preserve"> below:</w:t>
      </w:r>
    </w:p>
    <w:p w14:paraId="1D1E8579" w14:textId="77777777" w:rsidR="00D3645E" w:rsidRPr="009D08CC" w:rsidRDefault="00D3645E" w:rsidP="00D3645E">
      <w:pPr>
        <w:shd w:val="clear" w:color="auto" w:fill="FEFEFE"/>
        <w:spacing w:after="0" w:line="240" w:lineRule="auto"/>
        <w:ind w:left="1440"/>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t>1</w:t>
      </w:r>
      <w:r w:rsidRPr="009D08CC">
        <w:rPr>
          <w:rFonts w:ascii="Helvetica" w:eastAsia="Times New Roman" w:hAnsi="Helvetica" w:cs="Helvetica"/>
          <w:i/>
          <w:iCs/>
          <w:color w:val="0A0A0A"/>
          <w:sz w:val="21"/>
          <w:szCs w:val="21"/>
        </w:rPr>
        <w:t xml:space="preserve">. The qualifications of person(s) responsible for developing </w:t>
      </w:r>
      <w:r>
        <w:rPr>
          <w:rFonts w:ascii="Helvetica" w:eastAsia="Times New Roman" w:hAnsi="Helvetica" w:cs="Helvetica"/>
          <w:i/>
          <w:iCs/>
          <w:color w:val="0A0A0A"/>
          <w:sz w:val="21"/>
          <w:szCs w:val="21"/>
        </w:rPr>
        <w:t>product/</w:t>
      </w:r>
      <w:r w:rsidRPr="009D08CC">
        <w:rPr>
          <w:rFonts w:ascii="Helvetica" w:eastAsia="Times New Roman" w:hAnsi="Helvetica" w:cs="Helvetica"/>
          <w:i/>
          <w:iCs/>
          <w:color w:val="0A0A0A"/>
          <w:sz w:val="21"/>
          <w:szCs w:val="21"/>
        </w:rPr>
        <w:t>projects</w:t>
      </w:r>
    </w:p>
    <w:p w14:paraId="36F33A97" w14:textId="77777777" w:rsidR="00D3645E" w:rsidRDefault="00D3645E" w:rsidP="00D3645E">
      <w:pPr>
        <w:shd w:val="clear" w:color="auto" w:fill="FEFEFE"/>
        <w:spacing w:after="0" w:line="240" w:lineRule="auto"/>
        <w:ind w:left="1440"/>
        <w:rPr>
          <w:rFonts w:ascii="Helvetica" w:eastAsia="Times New Roman" w:hAnsi="Helvetica" w:cs="Helvetica"/>
          <w:i/>
          <w:iCs/>
          <w:color w:val="0A0A0A"/>
          <w:sz w:val="21"/>
          <w:szCs w:val="21"/>
        </w:rPr>
      </w:pPr>
    </w:p>
    <w:p w14:paraId="2C1B7F35" w14:textId="77777777" w:rsidR="00D3645E" w:rsidRPr="009D08CC" w:rsidRDefault="00D3645E" w:rsidP="00D3645E">
      <w:pPr>
        <w:shd w:val="clear" w:color="auto" w:fill="FEFEFE"/>
        <w:spacing w:after="0" w:line="240" w:lineRule="auto"/>
        <w:ind w:left="1440"/>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t>2</w:t>
      </w:r>
      <w:r w:rsidRPr="009D08CC">
        <w:rPr>
          <w:rFonts w:ascii="Helvetica" w:eastAsia="Times New Roman" w:hAnsi="Helvetica" w:cs="Helvetica"/>
          <w:i/>
          <w:iCs/>
          <w:color w:val="0A0A0A"/>
          <w:sz w:val="21"/>
          <w:szCs w:val="21"/>
        </w:rPr>
        <w:t xml:space="preserve">. The processes used to develop </w:t>
      </w:r>
      <w:r>
        <w:rPr>
          <w:rFonts w:ascii="Helvetica" w:eastAsia="Times New Roman" w:hAnsi="Helvetica" w:cs="Helvetica"/>
          <w:i/>
          <w:iCs/>
          <w:color w:val="0A0A0A"/>
          <w:sz w:val="21"/>
          <w:szCs w:val="21"/>
        </w:rPr>
        <w:t>product/</w:t>
      </w:r>
      <w:r w:rsidRPr="009D08CC">
        <w:rPr>
          <w:rFonts w:ascii="Helvetica" w:eastAsia="Times New Roman" w:hAnsi="Helvetica" w:cs="Helvetica"/>
          <w:i/>
          <w:iCs/>
          <w:color w:val="0A0A0A"/>
          <w:sz w:val="21"/>
          <w:szCs w:val="21"/>
        </w:rPr>
        <w:t>projects to validly and reliably meet applicable job performance requirements or objectives of the appropriate standard</w:t>
      </w:r>
    </w:p>
    <w:p w14:paraId="35EBF19E" w14:textId="77777777" w:rsidR="00D3645E" w:rsidRDefault="00D3645E" w:rsidP="00D3645E">
      <w:pPr>
        <w:shd w:val="clear" w:color="auto" w:fill="FEFEFE"/>
        <w:spacing w:after="0" w:line="240" w:lineRule="auto"/>
        <w:ind w:left="1440"/>
        <w:rPr>
          <w:rFonts w:ascii="Helvetica" w:eastAsia="Times New Roman" w:hAnsi="Helvetica" w:cs="Helvetica"/>
          <w:i/>
          <w:iCs/>
          <w:color w:val="0A0A0A"/>
          <w:sz w:val="21"/>
          <w:szCs w:val="21"/>
        </w:rPr>
      </w:pPr>
    </w:p>
    <w:p w14:paraId="37A0FA50" w14:textId="77777777" w:rsidR="00D3645E" w:rsidRPr="009D08CC" w:rsidRDefault="00D3645E" w:rsidP="00D3645E">
      <w:pPr>
        <w:shd w:val="clear" w:color="auto" w:fill="FEFEFE"/>
        <w:spacing w:after="0" w:line="240" w:lineRule="auto"/>
        <w:ind w:left="1440"/>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t>3</w:t>
      </w:r>
      <w:r w:rsidRPr="009D08CC">
        <w:rPr>
          <w:rFonts w:ascii="Helvetica" w:eastAsia="Times New Roman" w:hAnsi="Helvetica" w:cs="Helvetica"/>
          <w:i/>
          <w:iCs/>
          <w:color w:val="0A0A0A"/>
          <w:sz w:val="21"/>
          <w:szCs w:val="21"/>
        </w:rPr>
        <w:t xml:space="preserve">. A description of the final product that is produced upon completion of the </w:t>
      </w:r>
      <w:r>
        <w:rPr>
          <w:rFonts w:ascii="Helvetica" w:eastAsia="Times New Roman" w:hAnsi="Helvetica" w:cs="Helvetica"/>
          <w:i/>
          <w:iCs/>
          <w:color w:val="0A0A0A"/>
          <w:sz w:val="21"/>
          <w:szCs w:val="21"/>
        </w:rPr>
        <w:t>product/</w:t>
      </w:r>
      <w:r w:rsidRPr="009D08CC">
        <w:rPr>
          <w:rFonts w:ascii="Helvetica" w:eastAsia="Times New Roman" w:hAnsi="Helvetica" w:cs="Helvetica"/>
          <w:i/>
          <w:iCs/>
          <w:color w:val="0A0A0A"/>
          <w:sz w:val="21"/>
          <w:szCs w:val="21"/>
        </w:rPr>
        <w:t>project</w:t>
      </w:r>
    </w:p>
    <w:p w14:paraId="35AFA694" w14:textId="77777777" w:rsidR="00D3645E" w:rsidRDefault="00D3645E" w:rsidP="00D3645E">
      <w:pPr>
        <w:shd w:val="clear" w:color="auto" w:fill="FEFEFE"/>
        <w:spacing w:after="0" w:line="240" w:lineRule="auto"/>
        <w:ind w:left="1440"/>
        <w:rPr>
          <w:rFonts w:ascii="Helvetica" w:eastAsia="Times New Roman" w:hAnsi="Helvetica" w:cs="Helvetica"/>
          <w:i/>
          <w:iCs/>
          <w:color w:val="0A0A0A"/>
          <w:sz w:val="21"/>
          <w:szCs w:val="21"/>
        </w:rPr>
      </w:pPr>
    </w:p>
    <w:p w14:paraId="2E965B9A" w14:textId="77777777" w:rsidR="00D3645E" w:rsidRPr="009D08CC" w:rsidRDefault="00D3645E" w:rsidP="00D3645E">
      <w:pPr>
        <w:shd w:val="clear" w:color="auto" w:fill="FEFEFE"/>
        <w:spacing w:after="0" w:line="240" w:lineRule="auto"/>
        <w:ind w:left="1440"/>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t>4</w:t>
      </w:r>
      <w:r w:rsidRPr="009D08CC">
        <w:rPr>
          <w:rFonts w:ascii="Helvetica" w:eastAsia="Times New Roman" w:hAnsi="Helvetica" w:cs="Helvetica"/>
          <w:i/>
          <w:iCs/>
          <w:color w:val="0A0A0A"/>
          <w:sz w:val="21"/>
          <w:szCs w:val="21"/>
        </w:rPr>
        <w:t xml:space="preserve">. The procedures for post-administration analysis of the </w:t>
      </w:r>
      <w:r>
        <w:rPr>
          <w:rFonts w:ascii="Helvetica" w:eastAsia="Times New Roman" w:hAnsi="Helvetica" w:cs="Helvetica"/>
          <w:i/>
          <w:iCs/>
          <w:color w:val="0A0A0A"/>
          <w:sz w:val="21"/>
          <w:szCs w:val="21"/>
        </w:rPr>
        <w:t>product/</w:t>
      </w:r>
      <w:r w:rsidRPr="009D08CC">
        <w:rPr>
          <w:rFonts w:ascii="Helvetica" w:eastAsia="Times New Roman" w:hAnsi="Helvetica" w:cs="Helvetica"/>
          <w:i/>
          <w:iCs/>
          <w:color w:val="0A0A0A"/>
          <w:sz w:val="21"/>
          <w:szCs w:val="21"/>
        </w:rPr>
        <w:t>project review process for validity and reliability</w:t>
      </w:r>
    </w:p>
    <w:p w14:paraId="5944E2A2" w14:textId="77777777" w:rsidR="00D3645E" w:rsidRDefault="00D3645E" w:rsidP="00D3645E">
      <w:pPr>
        <w:shd w:val="clear" w:color="auto" w:fill="FEFEFE"/>
        <w:spacing w:after="0" w:line="240" w:lineRule="auto"/>
        <w:ind w:left="1440"/>
        <w:rPr>
          <w:rFonts w:ascii="Helvetica" w:eastAsia="Times New Roman" w:hAnsi="Helvetica" w:cs="Helvetica"/>
          <w:i/>
          <w:iCs/>
          <w:color w:val="0A0A0A"/>
          <w:sz w:val="21"/>
          <w:szCs w:val="21"/>
        </w:rPr>
      </w:pPr>
    </w:p>
    <w:p w14:paraId="42B749D4" w14:textId="4EE77104" w:rsidR="00D3645E" w:rsidRPr="009D08CC" w:rsidRDefault="00D3645E" w:rsidP="00D3645E">
      <w:pPr>
        <w:shd w:val="clear" w:color="auto" w:fill="FEFEFE"/>
        <w:spacing w:after="0" w:line="240" w:lineRule="auto"/>
        <w:ind w:left="1440"/>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t>5</w:t>
      </w:r>
      <w:r w:rsidRPr="009D08CC">
        <w:rPr>
          <w:rFonts w:ascii="Helvetica" w:eastAsia="Times New Roman" w:hAnsi="Helvetica" w:cs="Helvetica"/>
          <w:i/>
          <w:iCs/>
          <w:color w:val="0A0A0A"/>
          <w:sz w:val="21"/>
          <w:szCs w:val="21"/>
        </w:rPr>
        <w:t xml:space="preserve">. Procedures to use the analysis to make decisions for improvement </w:t>
      </w:r>
      <w:r w:rsidR="006B0311" w:rsidRPr="009D08CC">
        <w:rPr>
          <w:rFonts w:ascii="Helvetica" w:eastAsia="Times New Roman" w:hAnsi="Helvetica" w:cs="Helvetica"/>
          <w:i/>
          <w:iCs/>
          <w:color w:val="0A0A0A"/>
          <w:sz w:val="21"/>
          <w:szCs w:val="21"/>
        </w:rPr>
        <w:t>regarding</w:t>
      </w:r>
      <w:r w:rsidRPr="009D08CC">
        <w:rPr>
          <w:rFonts w:ascii="Helvetica" w:eastAsia="Times New Roman" w:hAnsi="Helvetica" w:cs="Helvetica"/>
          <w:i/>
          <w:iCs/>
          <w:color w:val="0A0A0A"/>
          <w:sz w:val="21"/>
          <w:szCs w:val="21"/>
        </w:rPr>
        <w:t xml:space="preserve"> validity and reliability</w:t>
      </w:r>
    </w:p>
    <w:p w14:paraId="7D30F87B" w14:textId="4E3C2B67" w:rsidR="009D08CC" w:rsidRPr="009D08CC" w:rsidRDefault="009D08CC" w:rsidP="009D08CC">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9D08CC">
        <w:rPr>
          <w:rFonts w:ascii="Helvetica" w:eastAsia="Times New Roman" w:hAnsi="Helvetica" w:cs="Helvetica"/>
          <w:b/>
          <w:bCs/>
          <w:color w:val="0A0A0A"/>
          <w:sz w:val="21"/>
          <w:szCs w:val="21"/>
        </w:rPr>
        <w:t xml:space="preserve">B. </w:t>
      </w:r>
      <w:r w:rsidR="001356BB" w:rsidRPr="001356BB">
        <w:rPr>
          <w:rFonts w:ascii="Helvetica" w:eastAsia="Times New Roman" w:hAnsi="Helvetica" w:cs="Helvetica"/>
          <w:b/>
          <w:bCs/>
          <w:color w:val="0A0A0A"/>
          <w:sz w:val="21"/>
          <w:szCs w:val="21"/>
        </w:rPr>
        <w:t xml:space="preserve">Product/project-based Assessment </w:t>
      </w:r>
      <w:r w:rsidRPr="009D08CC">
        <w:rPr>
          <w:rFonts w:ascii="Helvetica" w:eastAsia="Times New Roman" w:hAnsi="Helvetica" w:cs="Helvetica"/>
          <w:b/>
          <w:bCs/>
          <w:color w:val="0A0A0A"/>
          <w:sz w:val="21"/>
          <w:szCs w:val="21"/>
        </w:rPr>
        <w:t>Administration</w:t>
      </w:r>
    </w:p>
    <w:p w14:paraId="17E08204" w14:textId="77777777" w:rsidR="009D08CC" w:rsidRPr="009D08CC" w:rsidRDefault="009D08CC" w:rsidP="001356BB">
      <w:pPr>
        <w:shd w:val="clear" w:color="auto" w:fill="FEFEFE"/>
        <w:spacing w:after="0" w:line="240" w:lineRule="auto"/>
        <w:ind w:left="36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1. The relationship, if any, with a course of study or training.</w:t>
      </w:r>
    </w:p>
    <w:p w14:paraId="578E17FC" w14:textId="77777777" w:rsidR="009D08CC" w:rsidRDefault="009D08CC" w:rsidP="001356BB">
      <w:pPr>
        <w:shd w:val="clear" w:color="auto" w:fill="FEFEFE"/>
        <w:spacing w:after="0" w:line="240" w:lineRule="auto"/>
        <w:ind w:left="720"/>
        <w:rPr>
          <w:rFonts w:ascii="Helvetica" w:eastAsia="Times New Roman" w:hAnsi="Helvetica" w:cs="Helvetica"/>
          <w:i/>
          <w:iCs/>
          <w:color w:val="0A0A0A"/>
          <w:sz w:val="21"/>
          <w:szCs w:val="21"/>
        </w:rPr>
      </w:pPr>
    </w:p>
    <w:p w14:paraId="1D2621AA" w14:textId="3E6999A2" w:rsidR="009D08CC" w:rsidRPr="009D08CC" w:rsidRDefault="009D08CC" w:rsidP="001356BB">
      <w:pPr>
        <w:shd w:val="clear" w:color="auto" w:fill="FEFEFE"/>
        <w:spacing w:after="0" w:line="240" w:lineRule="auto"/>
        <w:ind w:left="36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 xml:space="preserve">2. If the </w:t>
      </w:r>
      <w:r w:rsidR="00797A37">
        <w:rPr>
          <w:rFonts w:ascii="Helvetica" w:eastAsia="Times New Roman" w:hAnsi="Helvetica" w:cs="Helvetica"/>
          <w:i/>
          <w:iCs/>
          <w:color w:val="0A0A0A"/>
          <w:sz w:val="21"/>
          <w:szCs w:val="21"/>
        </w:rPr>
        <w:t>product/</w:t>
      </w:r>
      <w:r w:rsidRPr="009D08CC">
        <w:rPr>
          <w:rFonts w:ascii="Helvetica" w:eastAsia="Times New Roman" w:hAnsi="Helvetica" w:cs="Helvetica"/>
          <w:i/>
          <w:iCs/>
          <w:color w:val="0A0A0A"/>
          <w:sz w:val="21"/>
          <w:szCs w:val="21"/>
        </w:rPr>
        <w:t>project is individual-based or group-based.</w:t>
      </w:r>
    </w:p>
    <w:p w14:paraId="4F7FD251" w14:textId="77777777" w:rsidR="009D08CC" w:rsidRDefault="009D08CC" w:rsidP="001356BB">
      <w:pPr>
        <w:shd w:val="clear" w:color="auto" w:fill="FEFEFE"/>
        <w:spacing w:after="0" w:line="240" w:lineRule="auto"/>
        <w:ind w:left="360"/>
        <w:rPr>
          <w:rFonts w:ascii="Helvetica" w:eastAsia="Times New Roman" w:hAnsi="Helvetica" w:cs="Helvetica"/>
          <w:i/>
          <w:iCs/>
          <w:color w:val="0A0A0A"/>
          <w:sz w:val="21"/>
          <w:szCs w:val="21"/>
        </w:rPr>
      </w:pPr>
    </w:p>
    <w:p w14:paraId="69CC75A1" w14:textId="013B001C" w:rsidR="009D08CC" w:rsidRPr="009D08CC" w:rsidRDefault="009D08CC" w:rsidP="001356BB">
      <w:pPr>
        <w:shd w:val="clear" w:color="auto" w:fill="FEFEFE"/>
        <w:spacing w:after="0" w:line="240" w:lineRule="auto"/>
        <w:ind w:left="36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3. The environment in which the work is to be completed (in classroom or outside), the level of supervision (proctored or not), the time allowed for completion, and the format of the required submission by the candidate(s).</w:t>
      </w:r>
    </w:p>
    <w:p w14:paraId="381FA030" w14:textId="59F47099" w:rsidR="009D08CC" w:rsidRPr="009D08CC" w:rsidRDefault="009D08CC" w:rsidP="009D08CC">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9D08CC">
        <w:rPr>
          <w:rFonts w:ascii="Helvetica" w:eastAsia="Times New Roman" w:hAnsi="Helvetica" w:cs="Helvetica"/>
          <w:b/>
          <w:bCs/>
          <w:color w:val="0A0A0A"/>
          <w:sz w:val="21"/>
          <w:szCs w:val="21"/>
        </w:rPr>
        <w:t xml:space="preserve">C. </w:t>
      </w:r>
      <w:r w:rsidR="002E3170" w:rsidRPr="002E3170">
        <w:rPr>
          <w:rFonts w:ascii="Helvetica" w:eastAsia="Times New Roman" w:hAnsi="Helvetica" w:cs="Helvetica"/>
          <w:b/>
          <w:bCs/>
          <w:color w:val="0A0A0A"/>
          <w:sz w:val="21"/>
          <w:szCs w:val="21"/>
        </w:rPr>
        <w:t xml:space="preserve">Product/project-based Assessment </w:t>
      </w:r>
      <w:r w:rsidRPr="009D08CC">
        <w:rPr>
          <w:rFonts w:ascii="Helvetica" w:eastAsia="Times New Roman" w:hAnsi="Helvetica" w:cs="Helvetica"/>
          <w:b/>
          <w:bCs/>
          <w:color w:val="0A0A0A"/>
          <w:sz w:val="21"/>
          <w:szCs w:val="21"/>
        </w:rPr>
        <w:t>Evaluation </w:t>
      </w:r>
    </w:p>
    <w:p w14:paraId="32865088" w14:textId="19504CD2" w:rsidR="009D08CC" w:rsidRPr="009D08CC" w:rsidRDefault="009D08CC" w:rsidP="002E3170">
      <w:pPr>
        <w:shd w:val="clear" w:color="auto" w:fill="FEFEFE"/>
        <w:spacing w:after="0" w:line="240" w:lineRule="auto"/>
        <w:ind w:left="720" w:hanging="27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 xml:space="preserve">1. The qualifications of the person(s) responsible for evaluating </w:t>
      </w:r>
      <w:r w:rsidR="00797A37">
        <w:rPr>
          <w:rFonts w:ascii="Helvetica" w:eastAsia="Times New Roman" w:hAnsi="Helvetica" w:cs="Helvetica"/>
          <w:i/>
          <w:iCs/>
          <w:color w:val="0A0A0A"/>
          <w:sz w:val="21"/>
          <w:szCs w:val="21"/>
        </w:rPr>
        <w:t>product/</w:t>
      </w:r>
      <w:r w:rsidRPr="009D08CC">
        <w:rPr>
          <w:rFonts w:ascii="Helvetica" w:eastAsia="Times New Roman" w:hAnsi="Helvetica" w:cs="Helvetica"/>
          <w:i/>
          <w:iCs/>
          <w:color w:val="0A0A0A"/>
          <w:sz w:val="21"/>
          <w:szCs w:val="21"/>
        </w:rPr>
        <w:t>projects.</w:t>
      </w:r>
    </w:p>
    <w:p w14:paraId="5C5C6510" w14:textId="77777777" w:rsidR="00B74EE0" w:rsidRDefault="00B74EE0" w:rsidP="002E3170">
      <w:pPr>
        <w:shd w:val="clear" w:color="auto" w:fill="FEFEFE"/>
        <w:spacing w:after="0" w:line="240" w:lineRule="auto"/>
        <w:ind w:left="720" w:hanging="270"/>
        <w:rPr>
          <w:rFonts w:ascii="Helvetica" w:eastAsia="Times New Roman" w:hAnsi="Helvetica" w:cs="Helvetica"/>
          <w:i/>
          <w:iCs/>
          <w:color w:val="0A0A0A"/>
          <w:sz w:val="21"/>
          <w:szCs w:val="21"/>
        </w:rPr>
      </w:pPr>
    </w:p>
    <w:p w14:paraId="3F2A0EEB" w14:textId="641E831E" w:rsidR="009D08CC" w:rsidRPr="009D08CC" w:rsidRDefault="009D08CC" w:rsidP="002E3170">
      <w:pPr>
        <w:shd w:val="clear" w:color="auto" w:fill="FEFEFE"/>
        <w:spacing w:after="0" w:line="240" w:lineRule="auto"/>
        <w:ind w:left="720" w:hanging="27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 xml:space="preserve">2. The evaluation process that ensures each candidate has achieved the applicable job performance requirements or objectives of the appropriate standard whether the </w:t>
      </w:r>
      <w:r w:rsidR="00797A37">
        <w:rPr>
          <w:rFonts w:ascii="Helvetica" w:eastAsia="Times New Roman" w:hAnsi="Helvetica" w:cs="Helvetica"/>
          <w:i/>
          <w:iCs/>
          <w:color w:val="0A0A0A"/>
          <w:sz w:val="21"/>
          <w:szCs w:val="21"/>
        </w:rPr>
        <w:t>product/</w:t>
      </w:r>
      <w:r w:rsidRPr="009D08CC">
        <w:rPr>
          <w:rFonts w:ascii="Helvetica" w:eastAsia="Times New Roman" w:hAnsi="Helvetica" w:cs="Helvetica"/>
          <w:i/>
          <w:iCs/>
          <w:color w:val="0A0A0A"/>
          <w:sz w:val="21"/>
          <w:szCs w:val="21"/>
        </w:rPr>
        <w:t>project is individual-based or group-based.</w:t>
      </w:r>
    </w:p>
    <w:p w14:paraId="49BB819D" w14:textId="77777777" w:rsidR="00B74EE0" w:rsidRDefault="00B74EE0" w:rsidP="002E3170">
      <w:pPr>
        <w:shd w:val="clear" w:color="auto" w:fill="FEFEFE"/>
        <w:spacing w:after="0" w:line="240" w:lineRule="auto"/>
        <w:ind w:left="720" w:hanging="270"/>
        <w:rPr>
          <w:rFonts w:ascii="Helvetica" w:eastAsia="Times New Roman" w:hAnsi="Helvetica" w:cs="Helvetica"/>
          <w:i/>
          <w:iCs/>
          <w:color w:val="0A0A0A"/>
          <w:sz w:val="21"/>
          <w:szCs w:val="21"/>
        </w:rPr>
      </w:pPr>
    </w:p>
    <w:p w14:paraId="4BFD876D" w14:textId="389FC392" w:rsidR="009D08CC" w:rsidRPr="009D08CC" w:rsidRDefault="009D08CC" w:rsidP="002E3170">
      <w:pPr>
        <w:shd w:val="clear" w:color="auto" w:fill="FEFEFE"/>
        <w:spacing w:after="0" w:line="240" w:lineRule="auto"/>
        <w:ind w:left="720" w:hanging="27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 xml:space="preserve">3. The process for setting a passing grade (cut score) for the </w:t>
      </w:r>
      <w:r w:rsidR="00797A37">
        <w:rPr>
          <w:rFonts w:ascii="Helvetica" w:eastAsia="Times New Roman" w:hAnsi="Helvetica" w:cs="Helvetica"/>
          <w:i/>
          <w:iCs/>
          <w:color w:val="0A0A0A"/>
          <w:sz w:val="21"/>
          <w:szCs w:val="21"/>
        </w:rPr>
        <w:t>product/</w:t>
      </w:r>
      <w:r w:rsidRPr="009D08CC">
        <w:rPr>
          <w:rFonts w:ascii="Helvetica" w:eastAsia="Times New Roman" w:hAnsi="Helvetica" w:cs="Helvetica"/>
          <w:i/>
          <w:iCs/>
          <w:color w:val="0A0A0A"/>
          <w:sz w:val="21"/>
          <w:szCs w:val="21"/>
        </w:rPr>
        <w:t>projects. </w:t>
      </w:r>
    </w:p>
    <w:p w14:paraId="716AB167" w14:textId="77777777" w:rsidR="00B74EE0" w:rsidRDefault="00B74EE0" w:rsidP="002E3170">
      <w:pPr>
        <w:shd w:val="clear" w:color="auto" w:fill="FEFEFE"/>
        <w:spacing w:after="0" w:line="240" w:lineRule="auto"/>
        <w:ind w:left="720" w:hanging="270"/>
        <w:rPr>
          <w:rFonts w:ascii="Helvetica" w:eastAsia="Times New Roman" w:hAnsi="Helvetica" w:cs="Helvetica"/>
          <w:i/>
          <w:iCs/>
          <w:color w:val="0A0A0A"/>
          <w:sz w:val="21"/>
          <w:szCs w:val="21"/>
        </w:rPr>
      </w:pPr>
    </w:p>
    <w:p w14:paraId="697753EB" w14:textId="0198EFE4" w:rsidR="009D08CC" w:rsidRPr="009D08CC" w:rsidRDefault="009D08CC" w:rsidP="002E3170">
      <w:pPr>
        <w:shd w:val="clear" w:color="auto" w:fill="FEFEFE"/>
        <w:spacing w:after="0" w:line="240" w:lineRule="auto"/>
        <w:ind w:left="720" w:hanging="27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lastRenderedPageBreak/>
        <w:t xml:space="preserve">4. The process to assess the accuracy and consistency (inter-rater reliability) of evaluators of the </w:t>
      </w:r>
      <w:r w:rsidR="00797A37">
        <w:rPr>
          <w:rFonts w:ascii="Helvetica" w:eastAsia="Times New Roman" w:hAnsi="Helvetica" w:cs="Helvetica"/>
          <w:i/>
          <w:iCs/>
          <w:color w:val="0A0A0A"/>
          <w:sz w:val="21"/>
          <w:szCs w:val="21"/>
        </w:rPr>
        <w:t>product/</w:t>
      </w:r>
      <w:r w:rsidRPr="009D08CC">
        <w:rPr>
          <w:rFonts w:ascii="Helvetica" w:eastAsia="Times New Roman" w:hAnsi="Helvetica" w:cs="Helvetica"/>
          <w:i/>
          <w:iCs/>
          <w:color w:val="0A0A0A"/>
          <w:sz w:val="21"/>
          <w:szCs w:val="21"/>
        </w:rPr>
        <w:t>projects</w:t>
      </w:r>
    </w:p>
    <w:p w14:paraId="0C95FAD3" w14:textId="77777777" w:rsidR="00B74EE0" w:rsidRDefault="00B74EE0" w:rsidP="002E3170">
      <w:pPr>
        <w:shd w:val="clear" w:color="auto" w:fill="FEFEFE"/>
        <w:spacing w:after="0" w:line="240" w:lineRule="auto"/>
        <w:ind w:left="720" w:hanging="270"/>
        <w:rPr>
          <w:rFonts w:ascii="Helvetica" w:eastAsia="Times New Roman" w:hAnsi="Helvetica" w:cs="Helvetica"/>
          <w:i/>
          <w:iCs/>
          <w:color w:val="0A0A0A"/>
          <w:sz w:val="21"/>
          <w:szCs w:val="21"/>
        </w:rPr>
      </w:pPr>
    </w:p>
    <w:p w14:paraId="3CE4E3BC" w14:textId="6337B712" w:rsidR="009D08CC" w:rsidRPr="009D08CC" w:rsidRDefault="009D08CC" w:rsidP="002E3170">
      <w:pPr>
        <w:shd w:val="clear" w:color="auto" w:fill="FEFEFE"/>
        <w:spacing w:after="0" w:line="240" w:lineRule="auto"/>
        <w:ind w:left="720" w:hanging="27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 xml:space="preserve">5. The </w:t>
      </w:r>
      <w:r w:rsidR="00241B20" w:rsidRPr="009D08CC">
        <w:rPr>
          <w:rFonts w:ascii="Helvetica" w:eastAsia="Times New Roman" w:hAnsi="Helvetica" w:cs="Helvetica"/>
          <w:i/>
          <w:iCs/>
          <w:color w:val="0A0A0A"/>
          <w:sz w:val="21"/>
          <w:szCs w:val="21"/>
        </w:rPr>
        <w:t>safeguards</w:t>
      </w:r>
      <w:r w:rsidRPr="009D08CC">
        <w:rPr>
          <w:rFonts w:ascii="Helvetica" w:eastAsia="Times New Roman" w:hAnsi="Helvetica" w:cs="Helvetica"/>
          <w:i/>
          <w:iCs/>
          <w:color w:val="0A0A0A"/>
          <w:sz w:val="21"/>
          <w:szCs w:val="21"/>
        </w:rPr>
        <w:t xml:space="preserve"> in place to minimize the potential for fraud during the preparation and submission of the </w:t>
      </w:r>
      <w:r w:rsidR="00797A37">
        <w:rPr>
          <w:rFonts w:ascii="Helvetica" w:eastAsia="Times New Roman" w:hAnsi="Helvetica" w:cs="Helvetica"/>
          <w:i/>
          <w:iCs/>
          <w:color w:val="0A0A0A"/>
          <w:sz w:val="21"/>
          <w:szCs w:val="21"/>
        </w:rPr>
        <w:t>product/</w:t>
      </w:r>
      <w:r w:rsidRPr="009D08CC">
        <w:rPr>
          <w:rFonts w:ascii="Helvetica" w:eastAsia="Times New Roman" w:hAnsi="Helvetica" w:cs="Helvetica"/>
          <w:i/>
          <w:iCs/>
          <w:color w:val="0A0A0A"/>
          <w:sz w:val="21"/>
          <w:szCs w:val="21"/>
        </w:rPr>
        <w:t>projects</w:t>
      </w:r>
    </w:p>
    <w:p w14:paraId="699B7703" w14:textId="1488915E" w:rsidR="004E3DDE" w:rsidRPr="007618C3" w:rsidRDefault="004E3DDE" w:rsidP="004E3DDE">
      <w:pPr>
        <w:shd w:val="clear" w:color="auto" w:fill="FEFEFE"/>
        <w:spacing w:before="100" w:beforeAutospacing="1" w:after="100" w:afterAutospacing="1" w:line="240" w:lineRule="auto"/>
        <w:rPr>
          <w:rFonts w:ascii="Helvetica" w:eastAsia="Times New Roman" w:hAnsi="Helvetica" w:cs="Helvetica"/>
          <w:b/>
          <w:bCs/>
          <w:caps/>
          <w:color w:val="0000CC"/>
          <w:sz w:val="24"/>
          <w:szCs w:val="24"/>
        </w:rPr>
      </w:pPr>
      <w:r w:rsidRPr="007618C3">
        <w:rPr>
          <w:rFonts w:ascii="Helvetica" w:eastAsia="Times New Roman" w:hAnsi="Helvetica" w:cs="Helvetica"/>
          <w:b/>
          <w:bCs/>
          <w:caps/>
          <w:color w:val="0000CC"/>
          <w:sz w:val="24"/>
          <w:szCs w:val="24"/>
        </w:rPr>
        <w:t>TD3</w:t>
      </w:r>
      <w:r w:rsidR="007618C3" w:rsidRPr="007618C3">
        <w:rPr>
          <w:rFonts w:ascii="Helvetica" w:eastAsia="Times New Roman" w:hAnsi="Helvetica" w:cs="Helvetica"/>
          <w:b/>
          <w:bCs/>
          <w:caps/>
          <w:color w:val="0000CC"/>
          <w:sz w:val="24"/>
          <w:szCs w:val="24"/>
        </w:rPr>
        <w:t xml:space="preserve"> - </w:t>
      </w:r>
      <w:r w:rsidRPr="007618C3">
        <w:rPr>
          <w:rFonts w:ascii="Helvetica" w:eastAsia="Times New Roman" w:hAnsi="Helvetica" w:cs="Helvetica"/>
          <w:b/>
          <w:bCs/>
          <w:caps/>
          <w:color w:val="0000CC"/>
          <w:sz w:val="24"/>
          <w:szCs w:val="24"/>
        </w:rPr>
        <w:t>D PROCESS ASSESSMENT METHODOLOGY</w:t>
      </w:r>
    </w:p>
    <w:p w14:paraId="6651E370" w14:textId="77777777" w:rsidR="004E3DDE" w:rsidRPr="007618C3" w:rsidRDefault="004E3DDE" w:rsidP="004E3DDE">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9D08CC">
        <w:rPr>
          <w:rFonts w:ascii="Helvetica" w:eastAsia="Times New Roman" w:hAnsi="Helvetica" w:cs="Helvetica"/>
          <w:color w:val="222222"/>
          <w:sz w:val="21"/>
          <w:szCs w:val="21"/>
          <w:shd w:val="clear" w:color="auto" w:fill="FFFFFF"/>
        </w:rPr>
        <w:t xml:space="preserve">Process Assessment Methodology is used to evaluate a candidate’s ability to use mental activity to perform a </w:t>
      </w:r>
      <w:r w:rsidRPr="007618C3">
        <w:rPr>
          <w:rFonts w:ascii="Helvetica" w:eastAsia="Times New Roman" w:hAnsi="Helvetica" w:cs="Helvetica"/>
          <w:color w:val="222222"/>
          <w:sz w:val="21"/>
          <w:szCs w:val="21"/>
          <w:shd w:val="clear" w:color="auto" w:fill="FFFFFF"/>
        </w:rPr>
        <w:t>cognitive skill. An evaluator cannot directly observe this mental process.  The trained evaluator grades the student in </w:t>
      </w:r>
      <w:r w:rsidRPr="007618C3">
        <w:rPr>
          <w:rFonts w:ascii="Helvetica" w:eastAsia="Times New Roman" w:hAnsi="Helvetica" w:cs="Helvetica"/>
          <w:color w:val="0A0A0A"/>
          <w:sz w:val="21"/>
          <w:szCs w:val="21"/>
        </w:rPr>
        <w:t>real time, using identified scoring criteria such as a rubric which may facilitate inter-rater reliability by allowing the evaluator to differentiate consistently between different degrees of candidate performance.    There may be more than one acceptable outcome.</w:t>
      </w:r>
    </w:p>
    <w:p w14:paraId="1918D854" w14:textId="692FD1E0" w:rsidR="007618C3" w:rsidRDefault="007618C3" w:rsidP="007618C3">
      <w:pPr>
        <w:shd w:val="clear" w:color="auto" w:fill="E7E6E6" w:themeFill="background2"/>
        <w:spacing w:before="100" w:beforeAutospacing="1" w:after="100" w:afterAutospacing="1" w:line="240" w:lineRule="auto"/>
        <w:jc w:val="center"/>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Supplemental </w:t>
      </w:r>
      <w:r w:rsidRPr="009D08CC">
        <w:rPr>
          <w:rFonts w:ascii="Helvetica" w:eastAsia="Times New Roman" w:hAnsi="Helvetica" w:cs="Helvetica"/>
          <w:color w:val="000000"/>
          <w:sz w:val="24"/>
          <w:szCs w:val="24"/>
        </w:rPr>
        <w:t>Information</w:t>
      </w:r>
    </w:p>
    <w:p w14:paraId="6D3CF25F" w14:textId="77777777" w:rsidR="007618C3" w:rsidRPr="007618C3" w:rsidRDefault="007618C3" w:rsidP="007618C3">
      <w:pPr>
        <w:shd w:val="clear" w:color="auto" w:fill="E7E6E6" w:themeFill="background2"/>
        <w:spacing w:before="100" w:beforeAutospacing="1" w:after="100" w:afterAutospacing="1" w:line="240" w:lineRule="auto"/>
        <w:rPr>
          <w:rFonts w:ascii="Helvetica" w:eastAsia="Times New Roman" w:hAnsi="Helvetica" w:cs="Helvetica"/>
          <w:color w:val="0A0A0A"/>
          <w:sz w:val="21"/>
          <w:szCs w:val="21"/>
        </w:rPr>
      </w:pPr>
      <w:r w:rsidRPr="007618C3">
        <w:rPr>
          <w:rFonts w:ascii="Helvetica" w:eastAsia="Times New Roman" w:hAnsi="Helvetica" w:cs="Helvetica"/>
          <w:color w:val="0A0A0A"/>
          <w:sz w:val="21"/>
          <w:szCs w:val="21"/>
        </w:rPr>
        <w:t>An assessment is likely a process if:</w:t>
      </w:r>
    </w:p>
    <w:p w14:paraId="562B2643" w14:textId="77777777" w:rsidR="007618C3" w:rsidRPr="007618C3" w:rsidRDefault="007618C3" w:rsidP="008E0C5D">
      <w:pPr>
        <w:numPr>
          <w:ilvl w:val="0"/>
          <w:numId w:val="6"/>
        </w:numPr>
        <w:shd w:val="clear" w:color="auto" w:fill="E7E6E6" w:themeFill="background2"/>
        <w:spacing w:after="0" w:line="240" w:lineRule="auto"/>
        <w:ind w:left="1440"/>
        <w:rPr>
          <w:rFonts w:ascii="Helvetica" w:eastAsia="Times New Roman" w:hAnsi="Helvetica" w:cs="Helvetica"/>
          <w:color w:val="0A0A0A"/>
          <w:sz w:val="21"/>
          <w:szCs w:val="21"/>
        </w:rPr>
      </w:pPr>
      <w:r w:rsidRPr="007618C3">
        <w:rPr>
          <w:rFonts w:ascii="Helvetica" w:eastAsia="Times New Roman" w:hAnsi="Helvetica" w:cs="Helvetica"/>
          <w:color w:val="0A0A0A"/>
          <w:sz w:val="21"/>
          <w:szCs w:val="21"/>
        </w:rPr>
        <w:t>The evaluator is witnessing the application of knowledge in real time, and the physical activity is not the focus of the assessment</w:t>
      </w:r>
    </w:p>
    <w:p w14:paraId="5067CD01" w14:textId="77777777" w:rsidR="007618C3" w:rsidRPr="007618C3" w:rsidRDefault="007618C3" w:rsidP="008E0C5D">
      <w:pPr>
        <w:numPr>
          <w:ilvl w:val="0"/>
          <w:numId w:val="6"/>
        </w:numPr>
        <w:shd w:val="clear" w:color="auto" w:fill="E7E6E6" w:themeFill="background2"/>
        <w:spacing w:after="0" w:line="240" w:lineRule="auto"/>
        <w:ind w:left="1440"/>
        <w:rPr>
          <w:rFonts w:ascii="Helvetica" w:eastAsia="Times New Roman" w:hAnsi="Helvetica" w:cs="Helvetica"/>
          <w:color w:val="0A0A0A"/>
          <w:sz w:val="21"/>
          <w:szCs w:val="21"/>
        </w:rPr>
      </w:pPr>
      <w:r w:rsidRPr="007618C3">
        <w:rPr>
          <w:rFonts w:ascii="Helvetica" w:eastAsia="Times New Roman" w:hAnsi="Helvetica" w:cs="Helvetica"/>
          <w:color w:val="0A0A0A"/>
          <w:sz w:val="21"/>
          <w:szCs w:val="21"/>
        </w:rPr>
        <w:t>The evaluator is assessing the candidate’s knowledge to complete a task by having the candidate verbalize what they are thinking or the mental steps they are making to arrive at an answer </w:t>
      </w:r>
    </w:p>
    <w:p w14:paraId="39307216" w14:textId="77777777" w:rsidR="007618C3" w:rsidRPr="007618C3" w:rsidRDefault="007618C3" w:rsidP="007618C3">
      <w:pPr>
        <w:shd w:val="clear" w:color="auto" w:fill="E7E6E6" w:themeFill="background2"/>
        <w:spacing w:before="100" w:beforeAutospacing="1" w:after="100" w:afterAutospacing="1" w:line="240" w:lineRule="auto"/>
        <w:rPr>
          <w:rFonts w:ascii="Helvetica" w:eastAsia="Times New Roman" w:hAnsi="Helvetica" w:cs="Helvetica"/>
          <w:color w:val="0A0A0A"/>
          <w:sz w:val="21"/>
          <w:szCs w:val="21"/>
        </w:rPr>
      </w:pPr>
      <w:r w:rsidRPr="007618C3">
        <w:rPr>
          <w:rFonts w:ascii="Helvetica" w:eastAsia="Times New Roman" w:hAnsi="Helvetica" w:cs="Helvetica"/>
          <w:color w:val="0A0A0A"/>
          <w:sz w:val="21"/>
          <w:szCs w:val="21"/>
        </w:rPr>
        <w:t>Process assessments typically require the candidate to apply knowledge through verbalizing ideas or steps to the evaluator.  Examples include the evaluation of a candidate:</w:t>
      </w:r>
    </w:p>
    <w:p w14:paraId="12957DDA" w14:textId="77777777" w:rsidR="007618C3" w:rsidRPr="007618C3" w:rsidRDefault="007618C3" w:rsidP="008E0C5D">
      <w:pPr>
        <w:numPr>
          <w:ilvl w:val="0"/>
          <w:numId w:val="7"/>
        </w:numPr>
        <w:shd w:val="clear" w:color="auto" w:fill="E7E6E6" w:themeFill="background2"/>
        <w:spacing w:after="0" w:line="240" w:lineRule="auto"/>
        <w:ind w:left="1142"/>
        <w:rPr>
          <w:rFonts w:ascii="Helvetica" w:eastAsia="Times New Roman" w:hAnsi="Helvetica" w:cs="Helvetica"/>
          <w:color w:val="0A0A0A"/>
          <w:sz w:val="21"/>
          <w:szCs w:val="21"/>
        </w:rPr>
      </w:pPr>
      <w:r w:rsidRPr="007618C3">
        <w:rPr>
          <w:rFonts w:ascii="Helvetica" w:eastAsia="Times New Roman" w:hAnsi="Helvetica" w:cs="Helvetica"/>
          <w:color w:val="0A0A0A"/>
          <w:sz w:val="21"/>
          <w:szCs w:val="21"/>
        </w:rPr>
        <w:t>Conducting size-up of an emergency</w:t>
      </w:r>
    </w:p>
    <w:p w14:paraId="0C09CF18" w14:textId="77777777" w:rsidR="007618C3" w:rsidRPr="007618C3" w:rsidRDefault="007618C3" w:rsidP="008E0C5D">
      <w:pPr>
        <w:numPr>
          <w:ilvl w:val="0"/>
          <w:numId w:val="7"/>
        </w:numPr>
        <w:shd w:val="clear" w:color="auto" w:fill="E7E6E6" w:themeFill="background2"/>
        <w:spacing w:after="0" w:line="240" w:lineRule="auto"/>
        <w:ind w:left="1142"/>
        <w:rPr>
          <w:rFonts w:ascii="Helvetica" w:eastAsia="Times New Roman" w:hAnsi="Helvetica" w:cs="Helvetica"/>
          <w:color w:val="0A0A0A"/>
          <w:sz w:val="21"/>
          <w:szCs w:val="21"/>
        </w:rPr>
      </w:pPr>
      <w:r w:rsidRPr="007618C3">
        <w:rPr>
          <w:rFonts w:ascii="Helvetica" w:eastAsia="Times New Roman" w:hAnsi="Helvetica" w:cs="Helvetica"/>
          <w:color w:val="0A0A0A"/>
          <w:sz w:val="21"/>
          <w:szCs w:val="21"/>
        </w:rPr>
        <w:t>Conducting an inspection</w:t>
      </w:r>
    </w:p>
    <w:p w14:paraId="6F5A765A" w14:textId="77777777" w:rsidR="007618C3" w:rsidRPr="007618C3" w:rsidRDefault="007618C3" w:rsidP="008E0C5D">
      <w:pPr>
        <w:numPr>
          <w:ilvl w:val="0"/>
          <w:numId w:val="7"/>
        </w:numPr>
        <w:shd w:val="clear" w:color="auto" w:fill="E7E6E6" w:themeFill="background2"/>
        <w:spacing w:after="0" w:line="240" w:lineRule="auto"/>
        <w:ind w:left="1142"/>
        <w:rPr>
          <w:rFonts w:ascii="Helvetica" w:eastAsia="Times New Roman" w:hAnsi="Helvetica" w:cs="Helvetica"/>
          <w:color w:val="0A0A0A"/>
          <w:sz w:val="21"/>
          <w:szCs w:val="21"/>
        </w:rPr>
      </w:pPr>
      <w:r w:rsidRPr="007618C3">
        <w:rPr>
          <w:rFonts w:ascii="Helvetica" w:eastAsia="Times New Roman" w:hAnsi="Helvetica" w:cs="Helvetica"/>
          <w:color w:val="0A0A0A"/>
          <w:sz w:val="21"/>
          <w:szCs w:val="21"/>
        </w:rPr>
        <w:t>Delivering a discipline or counseling session  </w:t>
      </w:r>
    </w:p>
    <w:p w14:paraId="7C7B4218" w14:textId="77777777" w:rsidR="007618C3" w:rsidRPr="007618C3" w:rsidRDefault="007618C3" w:rsidP="008E0C5D">
      <w:pPr>
        <w:numPr>
          <w:ilvl w:val="0"/>
          <w:numId w:val="7"/>
        </w:numPr>
        <w:shd w:val="clear" w:color="auto" w:fill="E7E6E6" w:themeFill="background2"/>
        <w:spacing w:after="0" w:line="240" w:lineRule="auto"/>
        <w:ind w:left="1142"/>
        <w:rPr>
          <w:rFonts w:ascii="Helvetica" w:eastAsia="Times New Roman" w:hAnsi="Helvetica" w:cs="Helvetica"/>
          <w:color w:val="0A0A0A"/>
          <w:sz w:val="21"/>
          <w:szCs w:val="21"/>
        </w:rPr>
      </w:pPr>
      <w:r w:rsidRPr="007618C3">
        <w:rPr>
          <w:rFonts w:ascii="Helvetica" w:eastAsia="Times New Roman" w:hAnsi="Helvetica" w:cs="Helvetica"/>
          <w:color w:val="0A0A0A"/>
          <w:sz w:val="21"/>
          <w:szCs w:val="21"/>
        </w:rPr>
        <w:t>Interacting with the subject of an investigation, a member of the public, or while conducting an inspection </w:t>
      </w:r>
    </w:p>
    <w:p w14:paraId="1FA38609" w14:textId="77777777" w:rsidR="007618C3" w:rsidRPr="007618C3" w:rsidRDefault="007618C3" w:rsidP="008E0C5D">
      <w:pPr>
        <w:numPr>
          <w:ilvl w:val="0"/>
          <w:numId w:val="7"/>
        </w:numPr>
        <w:shd w:val="clear" w:color="auto" w:fill="E7E6E6" w:themeFill="background2"/>
        <w:spacing w:after="0" w:line="240" w:lineRule="auto"/>
        <w:ind w:left="1142"/>
        <w:rPr>
          <w:rFonts w:ascii="Helvetica" w:eastAsia="Times New Roman" w:hAnsi="Helvetica" w:cs="Helvetica"/>
          <w:color w:val="0A0A0A"/>
          <w:sz w:val="21"/>
          <w:szCs w:val="21"/>
        </w:rPr>
      </w:pPr>
      <w:r w:rsidRPr="007618C3">
        <w:rPr>
          <w:rFonts w:ascii="Helvetica" w:eastAsia="Times New Roman" w:hAnsi="Helvetica" w:cs="Helvetica"/>
          <w:color w:val="0A0A0A"/>
          <w:sz w:val="21"/>
          <w:szCs w:val="21"/>
        </w:rPr>
        <w:t>Delivering a presentation</w:t>
      </w:r>
    </w:p>
    <w:p w14:paraId="5F59CFB9" w14:textId="77777777" w:rsidR="007618C3" w:rsidRPr="007618C3" w:rsidRDefault="007618C3" w:rsidP="008E0C5D">
      <w:pPr>
        <w:numPr>
          <w:ilvl w:val="0"/>
          <w:numId w:val="7"/>
        </w:numPr>
        <w:shd w:val="clear" w:color="auto" w:fill="E7E6E6" w:themeFill="background2"/>
        <w:spacing w:after="150" w:line="240" w:lineRule="auto"/>
        <w:ind w:left="1142"/>
        <w:rPr>
          <w:rFonts w:ascii="Helvetica" w:eastAsia="Times New Roman" w:hAnsi="Helvetica" w:cs="Helvetica"/>
          <w:color w:val="0A0A0A"/>
          <w:sz w:val="21"/>
          <w:szCs w:val="21"/>
        </w:rPr>
      </w:pPr>
      <w:r w:rsidRPr="007618C3">
        <w:rPr>
          <w:rFonts w:ascii="Helvetica" w:eastAsia="Times New Roman" w:hAnsi="Helvetica" w:cs="Helvetica"/>
          <w:color w:val="0A0A0A"/>
          <w:sz w:val="21"/>
          <w:szCs w:val="21"/>
        </w:rPr>
        <w:t>Administering an examination</w:t>
      </w:r>
    </w:p>
    <w:p w14:paraId="1D1D08CF" w14:textId="3F082519" w:rsidR="00406B8C" w:rsidRDefault="00406B8C" w:rsidP="004E3DDE">
      <w:pPr>
        <w:shd w:val="clear" w:color="auto" w:fill="FEFEFE"/>
        <w:spacing w:before="100" w:beforeAutospacing="1" w:after="100" w:afterAutospacing="1" w:line="240" w:lineRule="auto"/>
        <w:rPr>
          <w:rFonts w:ascii="Helvetica" w:eastAsia="Times New Roman" w:hAnsi="Helvetica" w:cs="Helvetica"/>
          <w:b/>
          <w:bCs/>
          <w:color w:val="0A0A0A"/>
          <w:sz w:val="21"/>
          <w:szCs w:val="21"/>
        </w:rPr>
      </w:pPr>
      <w:r w:rsidRPr="00FD3395">
        <w:rPr>
          <w:rFonts w:ascii="Helvetica" w:eastAsia="Times New Roman" w:hAnsi="Helvetica" w:cs="Helvetica"/>
          <w:b/>
          <w:bCs/>
          <w:color w:val="0A0A0A"/>
          <w:sz w:val="21"/>
          <w:szCs w:val="21"/>
        </w:rPr>
        <w:t>For each question, provide or describe the following:</w:t>
      </w:r>
    </w:p>
    <w:p w14:paraId="697E5432" w14:textId="33F9A954" w:rsidR="004E3DDE" w:rsidRPr="009D08CC" w:rsidRDefault="004E3DDE" w:rsidP="004E3DDE">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9D08CC">
        <w:rPr>
          <w:rFonts w:ascii="Helvetica" w:eastAsia="Times New Roman" w:hAnsi="Helvetica" w:cs="Helvetica"/>
          <w:b/>
          <w:bCs/>
          <w:color w:val="0A0A0A"/>
          <w:sz w:val="21"/>
          <w:szCs w:val="21"/>
        </w:rPr>
        <w:t xml:space="preserve">A. </w:t>
      </w:r>
      <w:r w:rsidR="002E3170">
        <w:rPr>
          <w:rFonts w:ascii="Helvetica" w:eastAsia="Times New Roman" w:hAnsi="Helvetica" w:cs="Helvetica"/>
          <w:b/>
          <w:bCs/>
          <w:color w:val="0A0A0A"/>
          <w:sz w:val="21"/>
          <w:szCs w:val="21"/>
        </w:rPr>
        <w:t>P</w:t>
      </w:r>
      <w:r w:rsidR="002E3170" w:rsidRPr="009D08CC">
        <w:rPr>
          <w:rFonts w:ascii="Helvetica" w:eastAsia="Times New Roman" w:hAnsi="Helvetica" w:cs="Helvetica"/>
          <w:b/>
          <w:bCs/>
          <w:color w:val="0A0A0A"/>
          <w:sz w:val="21"/>
          <w:szCs w:val="21"/>
        </w:rPr>
        <w:t xml:space="preserve">rocess-based </w:t>
      </w:r>
      <w:r w:rsidR="002E3170">
        <w:rPr>
          <w:rFonts w:ascii="Helvetica" w:eastAsia="Times New Roman" w:hAnsi="Helvetica" w:cs="Helvetica"/>
          <w:b/>
          <w:bCs/>
          <w:color w:val="0A0A0A"/>
          <w:sz w:val="21"/>
          <w:szCs w:val="21"/>
        </w:rPr>
        <w:t>A</w:t>
      </w:r>
      <w:r w:rsidR="002E3170" w:rsidRPr="009D08CC">
        <w:rPr>
          <w:rFonts w:ascii="Helvetica" w:eastAsia="Times New Roman" w:hAnsi="Helvetica" w:cs="Helvetica"/>
          <w:b/>
          <w:bCs/>
          <w:color w:val="0A0A0A"/>
          <w:sz w:val="21"/>
          <w:szCs w:val="21"/>
        </w:rPr>
        <w:t xml:space="preserve">ssessments </w:t>
      </w:r>
      <w:r w:rsidRPr="009D08CC">
        <w:rPr>
          <w:rFonts w:ascii="Helvetica" w:eastAsia="Times New Roman" w:hAnsi="Helvetica" w:cs="Helvetica"/>
          <w:b/>
          <w:bCs/>
          <w:color w:val="0A0A0A"/>
          <w:sz w:val="21"/>
          <w:szCs w:val="21"/>
        </w:rPr>
        <w:t>Development</w:t>
      </w:r>
    </w:p>
    <w:p w14:paraId="6F426978" w14:textId="203C0702" w:rsidR="004E3DDE" w:rsidRPr="009D08CC" w:rsidRDefault="002E3170" w:rsidP="002E3170">
      <w:pPr>
        <w:shd w:val="clear" w:color="auto" w:fill="FEFEFE"/>
        <w:spacing w:after="0" w:line="240" w:lineRule="auto"/>
        <w:ind w:left="360"/>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t xml:space="preserve">1. </w:t>
      </w:r>
      <w:r w:rsidR="004E3DDE" w:rsidRPr="009D08CC">
        <w:rPr>
          <w:rFonts w:ascii="Helvetica" w:eastAsia="Times New Roman" w:hAnsi="Helvetica" w:cs="Helvetica"/>
          <w:i/>
          <w:iCs/>
          <w:color w:val="0A0A0A"/>
          <w:sz w:val="21"/>
          <w:szCs w:val="21"/>
        </w:rPr>
        <w:t>Does the agency use process-based assessments for any level of certification that are developed by an outside agency or company, sometimes referred to as a third-party? Please answer "yes" or "no".</w:t>
      </w:r>
    </w:p>
    <w:p w14:paraId="61D50FB6" w14:textId="77777777" w:rsidR="004E3DDE" w:rsidRDefault="004E3DDE" w:rsidP="004E3DDE">
      <w:pPr>
        <w:shd w:val="clear" w:color="auto" w:fill="FEFEFE"/>
        <w:spacing w:after="150" w:line="240" w:lineRule="auto"/>
        <w:rPr>
          <w:rFonts w:ascii="Helvetica" w:eastAsia="Times New Roman" w:hAnsi="Helvetica" w:cs="Helvetica"/>
          <w:color w:val="0A0A0A"/>
          <w:sz w:val="21"/>
          <w:szCs w:val="21"/>
        </w:rPr>
      </w:pPr>
    </w:p>
    <w:p w14:paraId="45C8A158" w14:textId="10CAA3E6" w:rsidR="004E3DDE" w:rsidRPr="009D08CC" w:rsidRDefault="004E3DDE" w:rsidP="002E3170">
      <w:pPr>
        <w:shd w:val="clear" w:color="auto" w:fill="FEFEFE"/>
        <w:spacing w:after="150" w:line="240" w:lineRule="auto"/>
        <w:ind w:firstLine="360"/>
        <w:rPr>
          <w:rFonts w:ascii="Helvetica" w:eastAsia="Times New Roman" w:hAnsi="Helvetica" w:cs="Helvetica"/>
          <w:color w:val="0A0A0A"/>
          <w:sz w:val="21"/>
          <w:szCs w:val="21"/>
        </w:rPr>
      </w:pPr>
      <w:r w:rsidRPr="009D08CC">
        <w:rPr>
          <w:rFonts w:ascii="Helvetica" w:eastAsia="Times New Roman" w:hAnsi="Helvetica" w:cs="Helvetica"/>
          <w:color w:val="0A0A0A"/>
          <w:sz w:val="21"/>
          <w:szCs w:val="21"/>
        </w:rPr>
        <w:t>If "yes", please complete both "</w:t>
      </w:r>
      <w:r w:rsidR="002E3170">
        <w:rPr>
          <w:rFonts w:ascii="Helvetica" w:eastAsia="Times New Roman" w:hAnsi="Helvetica" w:cs="Helvetica"/>
          <w:color w:val="0A0A0A"/>
          <w:sz w:val="21"/>
          <w:szCs w:val="21"/>
        </w:rPr>
        <w:t>a</w:t>
      </w:r>
      <w:r w:rsidRPr="009D08CC">
        <w:rPr>
          <w:rFonts w:ascii="Helvetica" w:eastAsia="Times New Roman" w:hAnsi="Helvetica" w:cs="Helvetica"/>
          <w:color w:val="0A0A0A"/>
          <w:sz w:val="21"/>
          <w:szCs w:val="21"/>
        </w:rPr>
        <w:t>" and "</w:t>
      </w:r>
      <w:r w:rsidR="002E3170">
        <w:rPr>
          <w:rFonts w:ascii="Helvetica" w:eastAsia="Times New Roman" w:hAnsi="Helvetica" w:cs="Helvetica"/>
          <w:color w:val="0A0A0A"/>
          <w:sz w:val="21"/>
          <w:szCs w:val="21"/>
        </w:rPr>
        <w:t>b</w:t>
      </w:r>
      <w:r w:rsidRPr="009D08CC">
        <w:rPr>
          <w:rFonts w:ascii="Helvetica" w:eastAsia="Times New Roman" w:hAnsi="Helvetica" w:cs="Helvetica"/>
          <w:color w:val="0A0A0A"/>
          <w:sz w:val="21"/>
          <w:szCs w:val="21"/>
        </w:rPr>
        <w:t>" below</w:t>
      </w:r>
      <w:r w:rsidR="00D3645E">
        <w:rPr>
          <w:rFonts w:ascii="Helvetica" w:eastAsia="Times New Roman" w:hAnsi="Helvetica" w:cs="Helvetica"/>
          <w:color w:val="0A0A0A"/>
          <w:sz w:val="21"/>
          <w:szCs w:val="21"/>
        </w:rPr>
        <w:t>.</w:t>
      </w:r>
    </w:p>
    <w:p w14:paraId="3CE279D8" w14:textId="2CDD0B6B" w:rsidR="004E3DDE" w:rsidRPr="009D08CC" w:rsidRDefault="002E3170" w:rsidP="002E3170">
      <w:pPr>
        <w:shd w:val="clear" w:color="auto" w:fill="FEFEFE"/>
        <w:spacing w:after="0" w:line="240" w:lineRule="auto"/>
        <w:ind w:left="630"/>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t>a</w:t>
      </w:r>
      <w:r w:rsidR="004E3DDE" w:rsidRPr="009D08CC">
        <w:rPr>
          <w:rFonts w:ascii="Helvetica" w:eastAsia="Times New Roman" w:hAnsi="Helvetica" w:cs="Helvetica"/>
          <w:i/>
          <w:iCs/>
          <w:color w:val="0A0A0A"/>
          <w:sz w:val="21"/>
          <w:szCs w:val="21"/>
        </w:rPr>
        <w:t>. Name and contact information of developer of the process (third-party) </w:t>
      </w:r>
    </w:p>
    <w:p w14:paraId="4DA483A5" w14:textId="41D31AB1" w:rsidR="00D3645E" w:rsidRPr="00D3645E" w:rsidRDefault="002E3170" w:rsidP="00D3645E">
      <w:pPr>
        <w:shd w:val="clear" w:color="auto" w:fill="FEFEFE"/>
        <w:spacing w:before="100" w:beforeAutospacing="1" w:after="100" w:afterAutospacing="1" w:line="240" w:lineRule="auto"/>
        <w:ind w:left="630"/>
        <w:rPr>
          <w:rFonts w:ascii="Helvetica" w:eastAsia="Times New Roman" w:hAnsi="Helvetica" w:cs="Helvetica"/>
          <w:i/>
          <w:iCs/>
          <w:color w:val="0A0A0A"/>
          <w:sz w:val="21"/>
          <w:szCs w:val="21"/>
        </w:rPr>
      </w:pPr>
      <w:r w:rsidRPr="00D3645E">
        <w:rPr>
          <w:rFonts w:ascii="Helvetica" w:eastAsia="Times New Roman" w:hAnsi="Helvetica" w:cs="Helvetica"/>
          <w:i/>
          <w:iCs/>
          <w:color w:val="0A0A0A"/>
          <w:sz w:val="21"/>
          <w:szCs w:val="21"/>
        </w:rPr>
        <w:t>b</w:t>
      </w:r>
      <w:r w:rsidR="004E3DDE" w:rsidRPr="00D3645E">
        <w:rPr>
          <w:rFonts w:ascii="Helvetica" w:eastAsia="Times New Roman" w:hAnsi="Helvetica" w:cs="Helvetica"/>
          <w:i/>
          <w:iCs/>
          <w:color w:val="0A0A0A"/>
          <w:sz w:val="21"/>
          <w:szCs w:val="21"/>
        </w:rPr>
        <w:t xml:space="preserve">. </w:t>
      </w:r>
      <w:r w:rsidR="00D3645E" w:rsidRPr="00D3645E">
        <w:rPr>
          <w:rFonts w:ascii="Helvetica" w:eastAsia="Times New Roman" w:hAnsi="Helvetica" w:cs="Helvetica"/>
          <w:i/>
          <w:iCs/>
          <w:color w:val="0A0A0A"/>
          <w:sz w:val="21"/>
          <w:szCs w:val="21"/>
        </w:rPr>
        <w:t>Procedures for developing process-based assessment test items for validity. This should be provided by the developer of these test items.</w:t>
      </w:r>
    </w:p>
    <w:p w14:paraId="3B399EBA" w14:textId="044DC198" w:rsidR="002E3170" w:rsidRDefault="00D31825" w:rsidP="00D3645E">
      <w:pPr>
        <w:shd w:val="clear" w:color="auto" w:fill="FEFEFE"/>
        <w:spacing w:before="100" w:beforeAutospacing="1" w:after="100" w:afterAutospacing="1" w:line="240" w:lineRule="auto"/>
        <w:ind w:left="630"/>
        <w:rPr>
          <w:rFonts w:ascii="Helvetica" w:eastAsia="Times New Roman" w:hAnsi="Helvetica" w:cs="Helvetica"/>
          <w:color w:val="0A0A0A"/>
          <w:sz w:val="21"/>
          <w:szCs w:val="21"/>
        </w:rPr>
      </w:pPr>
      <w:r w:rsidRPr="00D31825">
        <w:rPr>
          <w:rFonts w:ascii="Helvetica" w:eastAsia="Times New Roman" w:hAnsi="Helvetica" w:cs="Helvetica"/>
          <w:color w:val="0A0A0A"/>
          <w:sz w:val="21"/>
          <w:szCs w:val="21"/>
        </w:rPr>
        <w:t xml:space="preserve">Please provide answers to items “1” through “5” below. This should be provided by the developer of these test items </w:t>
      </w:r>
      <w:r w:rsidR="002E3170">
        <w:rPr>
          <w:rFonts w:ascii="Helvetica" w:eastAsia="Times New Roman" w:hAnsi="Helvetica" w:cs="Helvetica"/>
          <w:color w:val="0A0A0A"/>
          <w:sz w:val="21"/>
          <w:szCs w:val="21"/>
        </w:rPr>
        <w:t xml:space="preserve"> </w:t>
      </w:r>
    </w:p>
    <w:p w14:paraId="6DD6CC9E" w14:textId="77777777" w:rsidR="002E3170" w:rsidRPr="007618C3" w:rsidRDefault="002E3170" w:rsidP="002E3170">
      <w:pPr>
        <w:pStyle w:val="ListParagraph"/>
        <w:shd w:val="clear" w:color="auto" w:fill="FEFEFE"/>
        <w:spacing w:before="100" w:beforeAutospacing="1" w:after="100" w:afterAutospacing="1" w:line="240" w:lineRule="auto"/>
        <w:rPr>
          <w:rFonts w:ascii="Helvetica" w:eastAsia="Times New Roman" w:hAnsi="Helvetica" w:cs="Helvetica"/>
          <w:color w:val="0A0A0A"/>
          <w:sz w:val="21"/>
          <w:szCs w:val="21"/>
        </w:rPr>
      </w:pPr>
      <w:r w:rsidRPr="007618C3">
        <w:rPr>
          <w:rFonts w:ascii="Helvetica" w:eastAsia="Times New Roman" w:hAnsi="Helvetica" w:cs="Helvetica"/>
          <w:b/>
          <w:bCs/>
          <w:color w:val="0A0A0A"/>
          <w:sz w:val="21"/>
          <w:szCs w:val="21"/>
        </w:rPr>
        <w:t>Note:</w:t>
      </w:r>
      <w:r w:rsidRPr="007618C3">
        <w:rPr>
          <w:rFonts w:ascii="Helvetica" w:eastAsia="Times New Roman" w:hAnsi="Helvetica" w:cs="Helvetica"/>
          <w:color w:val="0A0A0A"/>
          <w:sz w:val="21"/>
          <w:szCs w:val="21"/>
        </w:rPr>
        <w:t xml:space="preserve"> Please check with the Accreditation Manager to see if this information has already been provided by the developer and if so, indicate that in the boxes below.</w:t>
      </w:r>
    </w:p>
    <w:p w14:paraId="05F5A14C" w14:textId="77777777" w:rsidR="002E3170" w:rsidRDefault="002E3170" w:rsidP="004E3DDE">
      <w:pPr>
        <w:shd w:val="clear" w:color="auto" w:fill="FEFEFE"/>
        <w:spacing w:after="0" w:line="240" w:lineRule="auto"/>
        <w:rPr>
          <w:rFonts w:ascii="Helvetica" w:eastAsia="Times New Roman" w:hAnsi="Helvetica" w:cs="Helvetica"/>
          <w:i/>
          <w:iCs/>
          <w:color w:val="0A0A0A"/>
          <w:sz w:val="21"/>
          <w:szCs w:val="21"/>
        </w:rPr>
      </w:pPr>
    </w:p>
    <w:p w14:paraId="7B12A950" w14:textId="28094054" w:rsidR="004E3DDE" w:rsidRPr="009D08CC" w:rsidRDefault="004E3DDE" w:rsidP="00D31825">
      <w:pPr>
        <w:shd w:val="clear" w:color="auto" w:fill="FEFEFE"/>
        <w:spacing w:after="0" w:line="240" w:lineRule="auto"/>
        <w:ind w:left="99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1. The qualifications of the third-party person(s) responsible for developing the process assessments. </w:t>
      </w:r>
    </w:p>
    <w:p w14:paraId="15F66291" w14:textId="77777777" w:rsidR="004E3DDE" w:rsidRDefault="004E3DDE" w:rsidP="00D31825">
      <w:pPr>
        <w:shd w:val="clear" w:color="auto" w:fill="FEFEFE"/>
        <w:spacing w:after="0" w:line="240" w:lineRule="auto"/>
        <w:ind w:left="990"/>
        <w:rPr>
          <w:rFonts w:ascii="Helvetica" w:eastAsia="Times New Roman" w:hAnsi="Helvetica" w:cs="Helvetica"/>
          <w:i/>
          <w:iCs/>
          <w:color w:val="0A0A0A"/>
          <w:sz w:val="21"/>
          <w:szCs w:val="21"/>
        </w:rPr>
      </w:pPr>
    </w:p>
    <w:p w14:paraId="28301BEF" w14:textId="77777777" w:rsidR="004E3DDE" w:rsidRPr="009D08CC" w:rsidRDefault="004E3DDE" w:rsidP="00D31825">
      <w:pPr>
        <w:shd w:val="clear" w:color="auto" w:fill="FEFEFE"/>
        <w:spacing w:after="0" w:line="240" w:lineRule="auto"/>
        <w:ind w:left="99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2. The procedures used by the third party to develop process-based assessments to validly and reliably meet applicable job performance requirements or objectives of the appropriate standard. </w:t>
      </w:r>
    </w:p>
    <w:p w14:paraId="58AC6FB2" w14:textId="77777777" w:rsidR="004E3DDE" w:rsidRDefault="004E3DDE" w:rsidP="00D31825">
      <w:pPr>
        <w:shd w:val="clear" w:color="auto" w:fill="FEFEFE"/>
        <w:spacing w:after="0" w:line="240" w:lineRule="auto"/>
        <w:ind w:left="990"/>
        <w:rPr>
          <w:rFonts w:ascii="Helvetica" w:eastAsia="Times New Roman" w:hAnsi="Helvetica" w:cs="Helvetica"/>
          <w:i/>
          <w:iCs/>
          <w:color w:val="0A0A0A"/>
          <w:sz w:val="21"/>
          <w:szCs w:val="21"/>
        </w:rPr>
      </w:pPr>
    </w:p>
    <w:p w14:paraId="6A45F1A1" w14:textId="77777777" w:rsidR="004E3DDE" w:rsidRPr="009D08CC" w:rsidRDefault="004E3DDE" w:rsidP="00D31825">
      <w:pPr>
        <w:shd w:val="clear" w:color="auto" w:fill="FEFEFE"/>
        <w:spacing w:after="0" w:line="240" w:lineRule="auto"/>
        <w:ind w:left="99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3. A description of the acceptable cognitive skills or mental processes to be assessed. </w:t>
      </w:r>
    </w:p>
    <w:p w14:paraId="185391E5" w14:textId="77777777" w:rsidR="004E3DDE" w:rsidRDefault="004E3DDE" w:rsidP="00D31825">
      <w:pPr>
        <w:shd w:val="clear" w:color="auto" w:fill="FEFEFE"/>
        <w:spacing w:after="0" w:line="240" w:lineRule="auto"/>
        <w:ind w:left="990"/>
        <w:rPr>
          <w:rFonts w:ascii="Helvetica" w:eastAsia="Times New Roman" w:hAnsi="Helvetica" w:cs="Helvetica"/>
          <w:i/>
          <w:iCs/>
          <w:color w:val="0A0A0A"/>
          <w:sz w:val="21"/>
          <w:szCs w:val="21"/>
        </w:rPr>
      </w:pPr>
    </w:p>
    <w:p w14:paraId="5910C0F4" w14:textId="77777777" w:rsidR="004E3DDE" w:rsidRPr="009D08CC" w:rsidRDefault="004E3DDE" w:rsidP="00D31825">
      <w:pPr>
        <w:shd w:val="clear" w:color="auto" w:fill="FEFEFE"/>
        <w:spacing w:after="0" w:line="240" w:lineRule="auto"/>
        <w:ind w:left="99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4. The procedures for analyzing or evaluating the mental processes to be assessed for validity and reliability</w:t>
      </w:r>
    </w:p>
    <w:p w14:paraId="72C72468" w14:textId="77777777" w:rsidR="004E3DDE" w:rsidRDefault="004E3DDE" w:rsidP="00D31825">
      <w:pPr>
        <w:shd w:val="clear" w:color="auto" w:fill="FEFEFE"/>
        <w:spacing w:after="0" w:line="240" w:lineRule="auto"/>
        <w:ind w:left="990"/>
        <w:rPr>
          <w:rFonts w:ascii="Helvetica" w:eastAsia="Times New Roman" w:hAnsi="Helvetica" w:cs="Helvetica"/>
          <w:i/>
          <w:iCs/>
          <w:color w:val="0A0A0A"/>
          <w:sz w:val="21"/>
          <w:szCs w:val="21"/>
        </w:rPr>
      </w:pPr>
    </w:p>
    <w:p w14:paraId="5CCCACD4" w14:textId="0E90962A" w:rsidR="004E3DDE" w:rsidRPr="009D08CC" w:rsidRDefault="004E3DDE" w:rsidP="00D31825">
      <w:pPr>
        <w:shd w:val="clear" w:color="auto" w:fill="FEFEFE"/>
        <w:spacing w:after="0" w:line="240" w:lineRule="auto"/>
        <w:ind w:left="99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 xml:space="preserve">5. Procedures to use the analysis to make decisions for improvement </w:t>
      </w:r>
      <w:r w:rsidR="006B0311" w:rsidRPr="009D08CC">
        <w:rPr>
          <w:rFonts w:ascii="Helvetica" w:eastAsia="Times New Roman" w:hAnsi="Helvetica" w:cs="Helvetica"/>
          <w:i/>
          <w:iCs/>
          <w:color w:val="0A0A0A"/>
          <w:sz w:val="21"/>
          <w:szCs w:val="21"/>
        </w:rPr>
        <w:t>regarding</w:t>
      </w:r>
      <w:r w:rsidRPr="009D08CC">
        <w:rPr>
          <w:rFonts w:ascii="Helvetica" w:eastAsia="Times New Roman" w:hAnsi="Helvetica" w:cs="Helvetica"/>
          <w:i/>
          <w:iCs/>
          <w:color w:val="0A0A0A"/>
          <w:sz w:val="21"/>
          <w:szCs w:val="21"/>
        </w:rPr>
        <w:t xml:space="preserve"> validity and reliability</w:t>
      </w:r>
    </w:p>
    <w:p w14:paraId="330F3561" w14:textId="4C861444" w:rsidR="004E3DDE" w:rsidRPr="009D08CC" w:rsidRDefault="00D31825" w:rsidP="004E3DDE">
      <w:pPr>
        <w:shd w:val="clear" w:color="auto" w:fill="FEFEFE"/>
        <w:spacing w:before="100" w:beforeAutospacing="1" w:after="100" w:afterAutospacing="1" w:line="240" w:lineRule="auto"/>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t xml:space="preserve">2. </w:t>
      </w:r>
      <w:r w:rsidR="004E3DDE" w:rsidRPr="009D08CC">
        <w:rPr>
          <w:rFonts w:ascii="Helvetica" w:eastAsia="Times New Roman" w:hAnsi="Helvetica" w:cs="Helvetica"/>
          <w:i/>
          <w:iCs/>
          <w:color w:val="0A0A0A"/>
          <w:sz w:val="21"/>
          <w:szCs w:val="21"/>
        </w:rPr>
        <w:t>Does the agency use process-based assessments for any level of certification that are developed in-house? Please answer "yes" or "no". </w:t>
      </w:r>
    </w:p>
    <w:p w14:paraId="697FA772" w14:textId="77777777" w:rsidR="004E3DDE" w:rsidRPr="00D31825" w:rsidRDefault="004E3DDE" w:rsidP="004E3DDE">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D31825">
        <w:rPr>
          <w:rFonts w:ascii="Helvetica" w:eastAsia="Times New Roman" w:hAnsi="Helvetica" w:cs="Helvetica"/>
          <w:color w:val="0A0A0A"/>
          <w:sz w:val="21"/>
          <w:szCs w:val="21"/>
        </w:rPr>
        <w:t>If "yes", please provide answers to items 1 through 5 below:</w:t>
      </w:r>
    </w:p>
    <w:p w14:paraId="6147BF1E" w14:textId="77777777" w:rsidR="004E3DDE" w:rsidRPr="009D08CC" w:rsidRDefault="004E3DDE" w:rsidP="00D31825">
      <w:pPr>
        <w:shd w:val="clear" w:color="auto" w:fill="FEFEFE"/>
        <w:tabs>
          <w:tab w:val="left" w:pos="990"/>
        </w:tabs>
        <w:spacing w:after="0" w:line="240" w:lineRule="auto"/>
        <w:ind w:left="99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1. The qualifications of person(s) responsible for developing the process-based assessments. </w:t>
      </w:r>
    </w:p>
    <w:p w14:paraId="187BC1A9" w14:textId="77777777" w:rsidR="004E3DDE" w:rsidRDefault="004E3DDE" w:rsidP="00D31825">
      <w:pPr>
        <w:shd w:val="clear" w:color="auto" w:fill="FEFEFE"/>
        <w:tabs>
          <w:tab w:val="left" w:pos="990"/>
        </w:tabs>
        <w:spacing w:after="0" w:line="240" w:lineRule="auto"/>
        <w:ind w:left="990"/>
        <w:rPr>
          <w:rFonts w:ascii="Helvetica" w:eastAsia="Times New Roman" w:hAnsi="Helvetica" w:cs="Helvetica"/>
          <w:i/>
          <w:iCs/>
          <w:color w:val="0A0A0A"/>
          <w:sz w:val="21"/>
          <w:szCs w:val="21"/>
        </w:rPr>
      </w:pPr>
    </w:p>
    <w:p w14:paraId="5EC1291D" w14:textId="77777777" w:rsidR="004E3DDE" w:rsidRPr="009D08CC" w:rsidRDefault="004E3DDE" w:rsidP="00D31825">
      <w:pPr>
        <w:shd w:val="clear" w:color="auto" w:fill="FEFEFE"/>
        <w:tabs>
          <w:tab w:val="left" w:pos="990"/>
        </w:tabs>
        <w:spacing w:after="0" w:line="240" w:lineRule="auto"/>
        <w:ind w:left="99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2. The procedures used to develop process-based assessments to validly and reliably meet applicable job performance requirements or objectives of the appropriate standard.  </w:t>
      </w:r>
    </w:p>
    <w:p w14:paraId="33532AA2" w14:textId="77777777" w:rsidR="004E3DDE" w:rsidRDefault="004E3DDE" w:rsidP="00D31825">
      <w:pPr>
        <w:shd w:val="clear" w:color="auto" w:fill="FEFEFE"/>
        <w:tabs>
          <w:tab w:val="left" w:pos="990"/>
        </w:tabs>
        <w:spacing w:after="0" w:line="240" w:lineRule="auto"/>
        <w:ind w:left="990"/>
        <w:rPr>
          <w:rFonts w:ascii="Helvetica" w:eastAsia="Times New Roman" w:hAnsi="Helvetica" w:cs="Helvetica"/>
          <w:i/>
          <w:iCs/>
          <w:color w:val="0A0A0A"/>
          <w:sz w:val="21"/>
          <w:szCs w:val="21"/>
        </w:rPr>
      </w:pPr>
    </w:p>
    <w:p w14:paraId="18974E50" w14:textId="77777777" w:rsidR="004E3DDE" w:rsidRPr="009D08CC" w:rsidRDefault="004E3DDE" w:rsidP="00D31825">
      <w:pPr>
        <w:shd w:val="clear" w:color="auto" w:fill="FEFEFE"/>
        <w:tabs>
          <w:tab w:val="left" w:pos="990"/>
        </w:tabs>
        <w:spacing w:after="0" w:line="240" w:lineRule="auto"/>
        <w:ind w:left="99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3. A description of the acceptable cognitive skills or mental processes to be assessed.  </w:t>
      </w:r>
    </w:p>
    <w:p w14:paraId="7FA41525" w14:textId="77777777" w:rsidR="004E3DDE" w:rsidRDefault="004E3DDE" w:rsidP="00D31825">
      <w:pPr>
        <w:shd w:val="clear" w:color="auto" w:fill="FEFEFE"/>
        <w:tabs>
          <w:tab w:val="left" w:pos="990"/>
        </w:tabs>
        <w:spacing w:after="0" w:line="240" w:lineRule="auto"/>
        <w:ind w:left="990"/>
        <w:rPr>
          <w:rFonts w:ascii="Helvetica" w:eastAsia="Times New Roman" w:hAnsi="Helvetica" w:cs="Helvetica"/>
          <w:i/>
          <w:iCs/>
          <w:color w:val="0A0A0A"/>
          <w:sz w:val="21"/>
          <w:szCs w:val="21"/>
        </w:rPr>
      </w:pPr>
    </w:p>
    <w:p w14:paraId="54CC3496" w14:textId="77777777" w:rsidR="004E3DDE" w:rsidRPr="009D08CC" w:rsidRDefault="004E3DDE" w:rsidP="00D31825">
      <w:pPr>
        <w:shd w:val="clear" w:color="auto" w:fill="FEFEFE"/>
        <w:tabs>
          <w:tab w:val="left" w:pos="990"/>
        </w:tabs>
        <w:spacing w:after="0" w:line="240" w:lineRule="auto"/>
        <w:ind w:left="99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4. The procedures for analyzing or evaluating the mental processes to be assessed.  </w:t>
      </w:r>
    </w:p>
    <w:p w14:paraId="390A39FB" w14:textId="77777777" w:rsidR="004E3DDE" w:rsidRDefault="004E3DDE" w:rsidP="00D31825">
      <w:pPr>
        <w:shd w:val="clear" w:color="auto" w:fill="FEFEFE"/>
        <w:tabs>
          <w:tab w:val="left" w:pos="990"/>
        </w:tabs>
        <w:spacing w:after="0" w:line="240" w:lineRule="auto"/>
        <w:ind w:left="990"/>
        <w:rPr>
          <w:rFonts w:ascii="Helvetica" w:eastAsia="Times New Roman" w:hAnsi="Helvetica" w:cs="Helvetica"/>
          <w:i/>
          <w:iCs/>
          <w:color w:val="0A0A0A"/>
          <w:sz w:val="21"/>
          <w:szCs w:val="21"/>
        </w:rPr>
      </w:pPr>
    </w:p>
    <w:p w14:paraId="585F23B4" w14:textId="14A31C44" w:rsidR="004E3DDE" w:rsidRPr="009D08CC" w:rsidRDefault="004E3DDE" w:rsidP="00D31825">
      <w:pPr>
        <w:shd w:val="clear" w:color="auto" w:fill="FEFEFE"/>
        <w:tabs>
          <w:tab w:val="left" w:pos="990"/>
        </w:tabs>
        <w:spacing w:after="0" w:line="240" w:lineRule="auto"/>
        <w:ind w:left="99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 xml:space="preserve">5. Procedures to use the analysis to make decisions for improvement </w:t>
      </w:r>
      <w:r w:rsidR="006B0311" w:rsidRPr="009D08CC">
        <w:rPr>
          <w:rFonts w:ascii="Helvetica" w:eastAsia="Times New Roman" w:hAnsi="Helvetica" w:cs="Helvetica"/>
          <w:i/>
          <w:iCs/>
          <w:color w:val="0A0A0A"/>
          <w:sz w:val="21"/>
          <w:szCs w:val="21"/>
        </w:rPr>
        <w:t>regarding</w:t>
      </w:r>
      <w:r w:rsidRPr="009D08CC">
        <w:rPr>
          <w:rFonts w:ascii="Helvetica" w:eastAsia="Times New Roman" w:hAnsi="Helvetica" w:cs="Helvetica"/>
          <w:i/>
          <w:iCs/>
          <w:color w:val="0A0A0A"/>
          <w:sz w:val="21"/>
          <w:szCs w:val="21"/>
        </w:rPr>
        <w:t xml:space="preserve"> validity and reliability.  </w:t>
      </w:r>
    </w:p>
    <w:p w14:paraId="0D490137" w14:textId="127F20F4" w:rsidR="004E3DDE" w:rsidRPr="009D08CC" w:rsidRDefault="004E3DDE" w:rsidP="004E3DDE">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9D08CC">
        <w:rPr>
          <w:rFonts w:ascii="Helvetica" w:eastAsia="Times New Roman" w:hAnsi="Helvetica" w:cs="Helvetica"/>
          <w:b/>
          <w:bCs/>
          <w:color w:val="0A0A0A"/>
          <w:sz w:val="21"/>
          <w:szCs w:val="21"/>
        </w:rPr>
        <w:t xml:space="preserve">B. </w:t>
      </w:r>
      <w:r w:rsidR="00D31825">
        <w:rPr>
          <w:rFonts w:ascii="Helvetica" w:eastAsia="Times New Roman" w:hAnsi="Helvetica" w:cs="Helvetica"/>
          <w:b/>
          <w:bCs/>
          <w:color w:val="0A0A0A"/>
          <w:sz w:val="21"/>
          <w:szCs w:val="21"/>
        </w:rPr>
        <w:t>P</w:t>
      </w:r>
      <w:r w:rsidR="00D31825" w:rsidRPr="009D08CC">
        <w:rPr>
          <w:rFonts w:ascii="Helvetica" w:eastAsia="Times New Roman" w:hAnsi="Helvetica" w:cs="Helvetica"/>
          <w:b/>
          <w:bCs/>
          <w:color w:val="0A0A0A"/>
          <w:sz w:val="21"/>
          <w:szCs w:val="21"/>
        </w:rPr>
        <w:t xml:space="preserve">rocess-based </w:t>
      </w:r>
      <w:r w:rsidR="00D31825">
        <w:rPr>
          <w:rFonts w:ascii="Helvetica" w:eastAsia="Times New Roman" w:hAnsi="Helvetica" w:cs="Helvetica"/>
          <w:b/>
          <w:bCs/>
          <w:color w:val="0A0A0A"/>
          <w:sz w:val="21"/>
          <w:szCs w:val="21"/>
        </w:rPr>
        <w:t>A</w:t>
      </w:r>
      <w:r w:rsidR="00D31825" w:rsidRPr="009D08CC">
        <w:rPr>
          <w:rFonts w:ascii="Helvetica" w:eastAsia="Times New Roman" w:hAnsi="Helvetica" w:cs="Helvetica"/>
          <w:b/>
          <w:bCs/>
          <w:color w:val="0A0A0A"/>
          <w:sz w:val="21"/>
          <w:szCs w:val="21"/>
        </w:rPr>
        <w:t>ssessments Administration</w:t>
      </w:r>
    </w:p>
    <w:p w14:paraId="1F891BF2" w14:textId="77777777" w:rsidR="004E3DDE" w:rsidRPr="009D08CC" w:rsidRDefault="004E3DDE" w:rsidP="00D31825">
      <w:pPr>
        <w:shd w:val="clear" w:color="auto" w:fill="FEFEFE"/>
        <w:spacing w:after="0" w:line="240" w:lineRule="auto"/>
        <w:ind w:left="99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1. The relationship, if any, with a course of study or training.</w:t>
      </w:r>
    </w:p>
    <w:p w14:paraId="6A01E3AF" w14:textId="77777777" w:rsidR="004E3DDE" w:rsidRDefault="004E3DDE" w:rsidP="00D31825">
      <w:pPr>
        <w:shd w:val="clear" w:color="auto" w:fill="FEFEFE"/>
        <w:spacing w:after="0" w:line="240" w:lineRule="auto"/>
        <w:ind w:left="990"/>
        <w:rPr>
          <w:rFonts w:ascii="Helvetica" w:eastAsia="Times New Roman" w:hAnsi="Helvetica" w:cs="Helvetica"/>
          <w:i/>
          <w:iCs/>
          <w:color w:val="0A0A0A"/>
          <w:sz w:val="21"/>
          <w:szCs w:val="21"/>
        </w:rPr>
      </w:pPr>
    </w:p>
    <w:p w14:paraId="6588A96E" w14:textId="77777777" w:rsidR="004E3DDE" w:rsidRPr="009D08CC" w:rsidRDefault="004E3DDE" w:rsidP="00D31825">
      <w:pPr>
        <w:shd w:val="clear" w:color="auto" w:fill="FEFEFE"/>
        <w:spacing w:after="0" w:line="240" w:lineRule="auto"/>
        <w:ind w:left="99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2. If the process-based assessment is individual-based or group-based</w:t>
      </w:r>
    </w:p>
    <w:p w14:paraId="46D8E0A3" w14:textId="77777777" w:rsidR="004E3DDE" w:rsidRDefault="004E3DDE" w:rsidP="00D31825">
      <w:pPr>
        <w:shd w:val="clear" w:color="auto" w:fill="FEFEFE"/>
        <w:spacing w:after="0" w:line="240" w:lineRule="auto"/>
        <w:ind w:left="990"/>
        <w:rPr>
          <w:rFonts w:ascii="Helvetica" w:eastAsia="Times New Roman" w:hAnsi="Helvetica" w:cs="Helvetica"/>
          <w:i/>
          <w:iCs/>
          <w:color w:val="0A0A0A"/>
          <w:sz w:val="21"/>
          <w:szCs w:val="21"/>
        </w:rPr>
      </w:pPr>
    </w:p>
    <w:p w14:paraId="092EBAD7" w14:textId="77777777" w:rsidR="004E3DDE" w:rsidRPr="009D08CC" w:rsidRDefault="004E3DDE" w:rsidP="00D31825">
      <w:pPr>
        <w:shd w:val="clear" w:color="auto" w:fill="FEFEFE"/>
        <w:spacing w:after="0" w:line="240" w:lineRule="auto"/>
        <w:ind w:left="99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3. The environment in which the work is to be completed (in classroom or outside), the level of supervision, the time allowed for completion and the cognitive skills to be assessed by the process-based assessment </w:t>
      </w:r>
    </w:p>
    <w:p w14:paraId="60C2739D" w14:textId="321FF799" w:rsidR="004E3DDE" w:rsidRPr="009D08CC" w:rsidRDefault="004E3DDE" w:rsidP="004E3DDE">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9D08CC">
        <w:rPr>
          <w:rFonts w:ascii="Helvetica" w:eastAsia="Times New Roman" w:hAnsi="Helvetica" w:cs="Helvetica"/>
          <w:b/>
          <w:bCs/>
          <w:color w:val="0A0A0A"/>
          <w:sz w:val="21"/>
          <w:szCs w:val="21"/>
        </w:rPr>
        <w:t xml:space="preserve">C. </w:t>
      </w:r>
      <w:r w:rsidR="00D31825">
        <w:rPr>
          <w:rFonts w:ascii="Helvetica" w:eastAsia="Times New Roman" w:hAnsi="Helvetica" w:cs="Helvetica"/>
          <w:b/>
          <w:bCs/>
          <w:color w:val="0A0A0A"/>
          <w:sz w:val="21"/>
          <w:szCs w:val="21"/>
        </w:rPr>
        <w:t>P</w:t>
      </w:r>
      <w:r w:rsidR="00D31825" w:rsidRPr="009D08CC">
        <w:rPr>
          <w:rFonts w:ascii="Helvetica" w:eastAsia="Times New Roman" w:hAnsi="Helvetica" w:cs="Helvetica"/>
          <w:b/>
          <w:bCs/>
          <w:color w:val="0A0A0A"/>
          <w:sz w:val="21"/>
          <w:szCs w:val="21"/>
        </w:rPr>
        <w:t xml:space="preserve">rocess-based </w:t>
      </w:r>
      <w:r w:rsidR="00D31825">
        <w:rPr>
          <w:rFonts w:ascii="Helvetica" w:eastAsia="Times New Roman" w:hAnsi="Helvetica" w:cs="Helvetica"/>
          <w:b/>
          <w:bCs/>
          <w:color w:val="0A0A0A"/>
          <w:sz w:val="21"/>
          <w:szCs w:val="21"/>
        </w:rPr>
        <w:t>A</w:t>
      </w:r>
      <w:r w:rsidR="00D31825" w:rsidRPr="009D08CC">
        <w:rPr>
          <w:rFonts w:ascii="Helvetica" w:eastAsia="Times New Roman" w:hAnsi="Helvetica" w:cs="Helvetica"/>
          <w:b/>
          <w:bCs/>
          <w:color w:val="0A0A0A"/>
          <w:sz w:val="21"/>
          <w:szCs w:val="21"/>
        </w:rPr>
        <w:t xml:space="preserve">ssessments </w:t>
      </w:r>
      <w:r w:rsidRPr="009D08CC">
        <w:rPr>
          <w:rFonts w:ascii="Helvetica" w:eastAsia="Times New Roman" w:hAnsi="Helvetica" w:cs="Helvetica"/>
          <w:b/>
          <w:bCs/>
          <w:color w:val="0A0A0A"/>
          <w:sz w:val="21"/>
          <w:szCs w:val="21"/>
        </w:rPr>
        <w:t>Evaluation</w:t>
      </w:r>
    </w:p>
    <w:p w14:paraId="35D62468" w14:textId="77777777" w:rsidR="004E3DDE" w:rsidRPr="009D08CC" w:rsidRDefault="004E3DDE" w:rsidP="00D31825">
      <w:pPr>
        <w:shd w:val="clear" w:color="auto" w:fill="FEFEFE"/>
        <w:spacing w:after="0" w:line="240" w:lineRule="auto"/>
        <w:ind w:left="108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1. The qualifications of the person(s) responsible for evaluating the process-based assessments. </w:t>
      </w:r>
    </w:p>
    <w:p w14:paraId="733F6C8A" w14:textId="77777777" w:rsidR="004E3DDE" w:rsidRDefault="004E3DDE" w:rsidP="00D31825">
      <w:pPr>
        <w:shd w:val="clear" w:color="auto" w:fill="FEFEFE"/>
        <w:spacing w:after="0" w:line="240" w:lineRule="auto"/>
        <w:ind w:left="1080"/>
        <w:rPr>
          <w:rFonts w:ascii="Helvetica" w:eastAsia="Times New Roman" w:hAnsi="Helvetica" w:cs="Helvetica"/>
          <w:i/>
          <w:iCs/>
          <w:color w:val="0A0A0A"/>
          <w:sz w:val="21"/>
          <w:szCs w:val="21"/>
        </w:rPr>
      </w:pPr>
    </w:p>
    <w:p w14:paraId="6333E444" w14:textId="77777777" w:rsidR="004E3DDE" w:rsidRPr="009D08CC" w:rsidRDefault="004E3DDE" w:rsidP="00D31825">
      <w:pPr>
        <w:shd w:val="clear" w:color="auto" w:fill="FEFEFE"/>
        <w:spacing w:after="0" w:line="240" w:lineRule="auto"/>
        <w:ind w:left="108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2. The evaluation procedure that ensures each candidate has achieved the applicable job performance requirements or objectives of the appropriate standard whether the process is individual-based or group-based.   </w:t>
      </w:r>
    </w:p>
    <w:p w14:paraId="58C8E18A" w14:textId="77777777" w:rsidR="004E3DDE" w:rsidRDefault="004E3DDE" w:rsidP="00D31825">
      <w:pPr>
        <w:shd w:val="clear" w:color="auto" w:fill="FEFEFE"/>
        <w:spacing w:after="0" w:line="240" w:lineRule="auto"/>
        <w:ind w:left="1080"/>
        <w:rPr>
          <w:rFonts w:ascii="Helvetica" w:eastAsia="Times New Roman" w:hAnsi="Helvetica" w:cs="Helvetica"/>
          <w:i/>
          <w:iCs/>
          <w:color w:val="0A0A0A"/>
          <w:sz w:val="21"/>
          <w:szCs w:val="21"/>
        </w:rPr>
      </w:pPr>
    </w:p>
    <w:p w14:paraId="2D8146FF" w14:textId="77777777" w:rsidR="004E3DDE" w:rsidRPr="009D08CC" w:rsidRDefault="004E3DDE" w:rsidP="00D31825">
      <w:pPr>
        <w:shd w:val="clear" w:color="auto" w:fill="FEFEFE"/>
        <w:spacing w:after="0" w:line="240" w:lineRule="auto"/>
        <w:ind w:left="108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3. The procedure for setting a passing score (cut score) for the process-based assessments. </w:t>
      </w:r>
    </w:p>
    <w:p w14:paraId="538D72A3" w14:textId="77777777" w:rsidR="004E3DDE" w:rsidRDefault="004E3DDE" w:rsidP="00D31825">
      <w:pPr>
        <w:shd w:val="clear" w:color="auto" w:fill="FEFEFE"/>
        <w:spacing w:after="0" w:line="240" w:lineRule="auto"/>
        <w:ind w:left="1080"/>
        <w:rPr>
          <w:rFonts w:ascii="Helvetica" w:eastAsia="Times New Roman" w:hAnsi="Helvetica" w:cs="Helvetica"/>
          <w:i/>
          <w:iCs/>
          <w:color w:val="0A0A0A"/>
          <w:sz w:val="21"/>
          <w:szCs w:val="21"/>
        </w:rPr>
      </w:pPr>
    </w:p>
    <w:p w14:paraId="7473B46C" w14:textId="77777777" w:rsidR="004E3DDE" w:rsidRPr="009D08CC" w:rsidRDefault="004E3DDE" w:rsidP="00D31825">
      <w:pPr>
        <w:shd w:val="clear" w:color="auto" w:fill="FEFEFE"/>
        <w:spacing w:after="0" w:line="240" w:lineRule="auto"/>
        <w:ind w:left="108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4. The procedure to assess the accuracy and consistency (inter-rater reliability) of evaluators of process-based assessments </w:t>
      </w:r>
    </w:p>
    <w:p w14:paraId="15DD91F1" w14:textId="77777777" w:rsidR="004E3DDE" w:rsidRDefault="004E3DDE" w:rsidP="00D31825">
      <w:pPr>
        <w:shd w:val="clear" w:color="auto" w:fill="FEFEFE"/>
        <w:spacing w:after="0" w:line="240" w:lineRule="auto"/>
        <w:ind w:left="1080"/>
        <w:rPr>
          <w:rFonts w:ascii="Helvetica" w:eastAsia="Times New Roman" w:hAnsi="Helvetica" w:cs="Helvetica"/>
          <w:i/>
          <w:iCs/>
          <w:color w:val="0A0A0A"/>
          <w:sz w:val="21"/>
          <w:szCs w:val="21"/>
        </w:rPr>
      </w:pPr>
    </w:p>
    <w:p w14:paraId="70348405" w14:textId="77777777" w:rsidR="004E3DDE" w:rsidRPr="009D08CC" w:rsidRDefault="004E3DDE" w:rsidP="00D31825">
      <w:pPr>
        <w:shd w:val="clear" w:color="auto" w:fill="FEFEFE"/>
        <w:spacing w:after="0" w:line="240" w:lineRule="auto"/>
        <w:ind w:left="108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5. The safeguards in place to minimize the potential for fraud in process-based assessments</w:t>
      </w:r>
    </w:p>
    <w:p w14:paraId="15EABE83" w14:textId="6BF045F8" w:rsidR="004E3DDE" w:rsidRDefault="004E3DDE" w:rsidP="009D08CC">
      <w:pPr>
        <w:shd w:val="clear" w:color="auto" w:fill="FEFEFE"/>
        <w:spacing w:after="150" w:line="240" w:lineRule="auto"/>
        <w:rPr>
          <w:rFonts w:ascii="Helvetica" w:eastAsia="Times New Roman" w:hAnsi="Helvetica" w:cs="Helvetica"/>
          <w:b/>
          <w:bCs/>
          <w:color w:val="0A0A0A"/>
          <w:sz w:val="21"/>
          <w:szCs w:val="21"/>
        </w:rPr>
      </w:pPr>
    </w:p>
    <w:p w14:paraId="0C5E21C6" w14:textId="253D49A2" w:rsidR="004E3DDE" w:rsidRPr="007618C3" w:rsidRDefault="004E3DDE" w:rsidP="004E3DDE">
      <w:pPr>
        <w:shd w:val="clear" w:color="auto" w:fill="FEFEFE"/>
        <w:spacing w:before="100" w:beforeAutospacing="1" w:after="100" w:afterAutospacing="1" w:line="240" w:lineRule="auto"/>
        <w:rPr>
          <w:rFonts w:ascii="Helvetica" w:eastAsia="Times New Roman" w:hAnsi="Helvetica" w:cs="Helvetica"/>
          <w:b/>
          <w:bCs/>
          <w:caps/>
          <w:color w:val="0000CC"/>
          <w:sz w:val="24"/>
          <w:szCs w:val="24"/>
        </w:rPr>
      </w:pPr>
      <w:r w:rsidRPr="007618C3">
        <w:rPr>
          <w:rFonts w:ascii="Helvetica" w:eastAsia="Times New Roman" w:hAnsi="Helvetica" w:cs="Helvetica"/>
          <w:b/>
          <w:bCs/>
          <w:caps/>
          <w:color w:val="0000CC"/>
          <w:sz w:val="24"/>
          <w:szCs w:val="24"/>
        </w:rPr>
        <w:lastRenderedPageBreak/>
        <w:t>TD3</w:t>
      </w:r>
      <w:r w:rsidR="007618C3">
        <w:rPr>
          <w:rFonts w:ascii="Helvetica" w:eastAsia="Times New Roman" w:hAnsi="Helvetica" w:cs="Helvetica"/>
          <w:b/>
          <w:bCs/>
          <w:caps/>
          <w:color w:val="0000CC"/>
          <w:sz w:val="24"/>
          <w:szCs w:val="24"/>
        </w:rPr>
        <w:t xml:space="preserve"> </w:t>
      </w:r>
      <w:proofErr w:type="gramStart"/>
      <w:r w:rsidR="007618C3">
        <w:rPr>
          <w:rFonts w:ascii="Helvetica" w:eastAsia="Times New Roman" w:hAnsi="Helvetica" w:cs="Helvetica"/>
          <w:b/>
          <w:bCs/>
          <w:caps/>
          <w:color w:val="0000CC"/>
          <w:sz w:val="24"/>
          <w:szCs w:val="24"/>
        </w:rPr>
        <w:t xml:space="preserve">- </w:t>
      </w:r>
      <w:r w:rsidRPr="007618C3">
        <w:rPr>
          <w:rFonts w:ascii="Helvetica" w:eastAsia="Times New Roman" w:hAnsi="Helvetica" w:cs="Helvetica"/>
          <w:b/>
          <w:bCs/>
          <w:caps/>
          <w:color w:val="0000CC"/>
          <w:sz w:val="24"/>
          <w:szCs w:val="24"/>
        </w:rPr>
        <w:t xml:space="preserve"> E</w:t>
      </w:r>
      <w:proofErr w:type="gramEnd"/>
      <w:r w:rsidRPr="007618C3">
        <w:rPr>
          <w:rFonts w:ascii="Helvetica" w:eastAsia="Times New Roman" w:hAnsi="Helvetica" w:cs="Helvetica"/>
          <w:b/>
          <w:bCs/>
          <w:caps/>
          <w:color w:val="0000CC"/>
          <w:sz w:val="24"/>
          <w:szCs w:val="24"/>
        </w:rPr>
        <w:t> PORTFOLIO ASSESSMENT METHODOLOGY</w:t>
      </w:r>
    </w:p>
    <w:p w14:paraId="12425D4F" w14:textId="77777777" w:rsidR="004E3DDE" w:rsidRPr="009D08CC" w:rsidRDefault="004E3DDE" w:rsidP="004E3DDE">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9D08CC">
        <w:rPr>
          <w:rFonts w:ascii="Helvetica" w:eastAsia="Times New Roman" w:hAnsi="Helvetica" w:cs="Helvetica"/>
          <w:color w:val="0A0A0A"/>
          <w:sz w:val="21"/>
          <w:szCs w:val="21"/>
        </w:rPr>
        <w:t>Portfolio assessment methodology is used to evaluate compliance with the JPRs or objectives of the appropriate standard by evaluating documentation of the candidate’s experience, training, and education.  Typically, portfolio assessment may be accomplished without directly testing the JPRs, but they must have been evaluated in a manner consistent with the verbs used in the Critical Component.  Portfolio assessment may be accomplished in combination with other testing or assessment methodologies.</w:t>
      </w:r>
    </w:p>
    <w:p w14:paraId="4F0CD938" w14:textId="2AD74CC6" w:rsidR="004E3DDE" w:rsidRPr="009D08CC" w:rsidRDefault="004E3DDE" w:rsidP="004E3DDE">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9D08CC">
        <w:rPr>
          <w:rFonts w:ascii="Helvetica" w:eastAsia="Times New Roman" w:hAnsi="Helvetica" w:cs="Helvetica"/>
          <w:color w:val="0A0A0A"/>
          <w:sz w:val="21"/>
          <w:szCs w:val="21"/>
        </w:rPr>
        <w:t>Certification based solely on portfolio assessment must meet all JPRs of a given standard.  Certification based on a combination of portfolio and other methodologies may use a selection as allowed by other methodologies. </w:t>
      </w:r>
    </w:p>
    <w:p w14:paraId="0C39B009" w14:textId="77777777" w:rsidR="004E3DDE" w:rsidRPr="009D08CC" w:rsidRDefault="004E3DDE" w:rsidP="004E3DDE">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9D08CC">
        <w:rPr>
          <w:rFonts w:ascii="Helvetica" w:eastAsia="Times New Roman" w:hAnsi="Helvetica" w:cs="Helvetica"/>
          <w:color w:val="0A0A0A"/>
          <w:sz w:val="21"/>
          <w:szCs w:val="21"/>
        </w:rPr>
        <w:t>This portfolio is evaluated using criteria which have been identified by the agency and approved by the COA.  These criteria facilitate inter-rater reliability by allowing the evaluator to consistently give credit for experience, training, and education from outside sources. Agencies wishing to employ this method must create a list of acceptable documents or items for each JPR.</w:t>
      </w:r>
    </w:p>
    <w:p w14:paraId="173596B8" w14:textId="7FC94467" w:rsidR="009D08CC" w:rsidRPr="009D08CC" w:rsidRDefault="004E3DDE" w:rsidP="002C1FCA">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9D08CC">
        <w:rPr>
          <w:rFonts w:ascii="Helvetica" w:eastAsia="Times New Roman" w:hAnsi="Helvetica" w:cs="Helvetica"/>
          <w:color w:val="0A0A0A"/>
          <w:sz w:val="21"/>
          <w:szCs w:val="21"/>
        </w:rPr>
        <w:t>The documentation provided by the candidate must indicate the candidate performed each JPR according to the verbs in each JPR.  It is likely not appropriate to evaluate those standards which are primarily psychomotor, such as NFPA 1001, 1002, 1003, 1005, or 1006, and lower levels of NFPA 1051, 1072, 1081, and other standards that are predominantly physical. Agencies shall use the current standard when evaluating portfolios.</w:t>
      </w:r>
      <w:r w:rsidR="009D08CC" w:rsidRPr="009D08CC">
        <w:rPr>
          <w:rFonts w:ascii="Helvetica" w:eastAsia="Times New Roman" w:hAnsi="Helvetica" w:cs="Helvetica"/>
          <w:color w:val="0A0A0A"/>
          <w:sz w:val="21"/>
          <w:szCs w:val="21"/>
        </w:rPr>
        <w:br/>
      </w:r>
      <w:r w:rsidR="009D08CC" w:rsidRPr="009D08CC">
        <w:rPr>
          <w:rFonts w:ascii="Helvetica" w:eastAsia="Times New Roman" w:hAnsi="Helvetica" w:cs="Helvetica"/>
          <w:color w:val="0A0A0A"/>
          <w:sz w:val="21"/>
          <w:szCs w:val="21"/>
        </w:rPr>
        <w:br/>
      </w:r>
      <w:r w:rsidR="002C1FCA" w:rsidRPr="009D08CC">
        <w:rPr>
          <w:rFonts w:ascii="Helvetica" w:eastAsia="Times New Roman" w:hAnsi="Helvetica" w:cs="Helvetica"/>
          <w:color w:val="0A0A0A"/>
          <w:sz w:val="21"/>
          <w:szCs w:val="21"/>
        </w:rPr>
        <w:t xml:space="preserve"> </w:t>
      </w:r>
      <w:r w:rsidR="009D08CC" w:rsidRPr="009D08CC">
        <w:rPr>
          <w:rFonts w:ascii="Helvetica" w:eastAsia="Times New Roman" w:hAnsi="Helvetica" w:cs="Helvetica"/>
          <w:b/>
          <w:bCs/>
          <w:color w:val="0A0A0A"/>
          <w:sz w:val="21"/>
          <w:szCs w:val="21"/>
        </w:rPr>
        <w:t>Procedures for the portfolio methodology related to the candidate which should include:</w:t>
      </w:r>
    </w:p>
    <w:p w14:paraId="7DE3C331" w14:textId="77777777" w:rsidR="009D08CC" w:rsidRPr="009D08CC" w:rsidRDefault="009D08CC" w:rsidP="009D08CC">
      <w:pPr>
        <w:shd w:val="clear" w:color="auto" w:fill="FEFEFE"/>
        <w:spacing w:after="150" w:line="240" w:lineRule="auto"/>
        <w:rPr>
          <w:rFonts w:ascii="Helvetica" w:eastAsia="Times New Roman" w:hAnsi="Helvetica" w:cs="Helvetica"/>
          <w:color w:val="0A0A0A"/>
          <w:sz w:val="21"/>
          <w:szCs w:val="21"/>
        </w:rPr>
      </w:pPr>
      <w:r w:rsidRPr="009D08CC">
        <w:rPr>
          <w:rFonts w:ascii="Helvetica" w:eastAsia="Times New Roman" w:hAnsi="Helvetica" w:cs="Helvetica"/>
          <w:b/>
          <w:bCs/>
          <w:color w:val="0A0A0A"/>
          <w:sz w:val="21"/>
          <w:szCs w:val="21"/>
        </w:rPr>
        <w:t>For each question, provide or describe the following:</w:t>
      </w:r>
    </w:p>
    <w:p w14:paraId="25C43167" w14:textId="2C0F6B8B" w:rsidR="009D08CC" w:rsidRPr="009D08CC" w:rsidRDefault="009D08CC" w:rsidP="009D08CC">
      <w:pPr>
        <w:shd w:val="clear" w:color="auto" w:fill="FEFEFE"/>
        <w:spacing w:after="150" w:line="240" w:lineRule="auto"/>
        <w:rPr>
          <w:rFonts w:ascii="Helvetica" w:eastAsia="Times New Roman" w:hAnsi="Helvetica" w:cs="Helvetica"/>
          <w:color w:val="0A0A0A"/>
          <w:sz w:val="21"/>
          <w:szCs w:val="21"/>
        </w:rPr>
      </w:pPr>
      <w:r w:rsidRPr="009D08CC">
        <w:rPr>
          <w:rFonts w:ascii="Helvetica" w:eastAsia="Times New Roman" w:hAnsi="Helvetica" w:cs="Helvetica"/>
          <w:b/>
          <w:bCs/>
          <w:color w:val="0A0A0A"/>
          <w:sz w:val="21"/>
          <w:szCs w:val="21"/>
        </w:rPr>
        <w:t xml:space="preserve">A. </w:t>
      </w:r>
      <w:r w:rsidR="00F30109">
        <w:rPr>
          <w:rFonts w:ascii="Helvetica" w:eastAsia="Times New Roman" w:hAnsi="Helvetica" w:cs="Helvetica"/>
          <w:b/>
          <w:bCs/>
          <w:color w:val="0A0A0A"/>
          <w:sz w:val="21"/>
          <w:szCs w:val="21"/>
        </w:rPr>
        <w:t>P</w:t>
      </w:r>
      <w:r w:rsidR="00F30109" w:rsidRPr="009D08CC">
        <w:rPr>
          <w:rFonts w:ascii="Helvetica" w:eastAsia="Times New Roman" w:hAnsi="Helvetica" w:cs="Helvetica"/>
          <w:b/>
          <w:bCs/>
          <w:color w:val="0A0A0A"/>
          <w:sz w:val="21"/>
          <w:szCs w:val="21"/>
        </w:rPr>
        <w:t xml:space="preserve">ortfolio </w:t>
      </w:r>
      <w:r w:rsidR="00F30109">
        <w:rPr>
          <w:rFonts w:ascii="Helvetica" w:eastAsia="Times New Roman" w:hAnsi="Helvetica" w:cs="Helvetica"/>
          <w:b/>
          <w:bCs/>
          <w:color w:val="0A0A0A"/>
          <w:sz w:val="21"/>
          <w:szCs w:val="21"/>
        </w:rPr>
        <w:t>M</w:t>
      </w:r>
      <w:r w:rsidR="00F30109" w:rsidRPr="009D08CC">
        <w:rPr>
          <w:rFonts w:ascii="Helvetica" w:eastAsia="Times New Roman" w:hAnsi="Helvetica" w:cs="Helvetica"/>
          <w:b/>
          <w:bCs/>
          <w:color w:val="0A0A0A"/>
          <w:sz w:val="21"/>
          <w:szCs w:val="21"/>
        </w:rPr>
        <w:t xml:space="preserve">ethodology </w:t>
      </w:r>
      <w:r w:rsidRPr="009D08CC">
        <w:rPr>
          <w:rFonts w:ascii="Helvetica" w:eastAsia="Times New Roman" w:hAnsi="Helvetica" w:cs="Helvetica"/>
          <w:b/>
          <w:bCs/>
          <w:color w:val="0A0A0A"/>
          <w:sz w:val="21"/>
          <w:szCs w:val="21"/>
        </w:rPr>
        <w:t>Development</w:t>
      </w:r>
    </w:p>
    <w:p w14:paraId="72A806F8" w14:textId="77777777" w:rsidR="009D08CC" w:rsidRPr="009D08CC" w:rsidRDefault="009D08CC" w:rsidP="00F30109">
      <w:pPr>
        <w:shd w:val="clear" w:color="auto" w:fill="FEFEFE"/>
        <w:spacing w:after="0" w:line="240" w:lineRule="auto"/>
        <w:ind w:left="72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1. Procedures for developing and disseminating clear instructions for the process to potential candidates in the portfolio process</w:t>
      </w:r>
    </w:p>
    <w:p w14:paraId="535CC68C" w14:textId="77777777" w:rsidR="001B64A0" w:rsidRDefault="001B64A0" w:rsidP="00F30109">
      <w:pPr>
        <w:shd w:val="clear" w:color="auto" w:fill="FEFEFE"/>
        <w:spacing w:after="0" w:line="240" w:lineRule="auto"/>
        <w:ind w:left="720"/>
        <w:rPr>
          <w:rFonts w:ascii="Helvetica" w:eastAsia="Times New Roman" w:hAnsi="Helvetica" w:cs="Helvetica"/>
          <w:i/>
          <w:iCs/>
          <w:color w:val="0A0A0A"/>
          <w:sz w:val="21"/>
          <w:szCs w:val="21"/>
        </w:rPr>
      </w:pPr>
    </w:p>
    <w:p w14:paraId="6DE237B3" w14:textId="15254F38" w:rsidR="009D08CC" w:rsidRPr="009D08CC" w:rsidRDefault="009D08CC" w:rsidP="00F30109">
      <w:pPr>
        <w:shd w:val="clear" w:color="auto" w:fill="FEFEFE"/>
        <w:spacing w:after="0" w:line="240" w:lineRule="auto"/>
        <w:ind w:left="72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2. Procedures for the assignment of a member of the certification organization to act as an advocate for the candidate in the portfolio process</w:t>
      </w:r>
    </w:p>
    <w:p w14:paraId="3D96337A" w14:textId="77777777" w:rsidR="009D08CC" w:rsidRPr="009D08CC" w:rsidRDefault="009D08CC" w:rsidP="009D08CC">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9D08CC">
        <w:rPr>
          <w:rFonts w:ascii="Helvetica" w:eastAsia="Times New Roman" w:hAnsi="Helvetica" w:cs="Helvetica"/>
          <w:b/>
          <w:bCs/>
          <w:color w:val="0A0A0A"/>
          <w:sz w:val="21"/>
          <w:szCs w:val="21"/>
        </w:rPr>
        <w:t>B. Assessment Team for Portfolio</w:t>
      </w:r>
    </w:p>
    <w:p w14:paraId="60FD7050" w14:textId="77777777" w:rsidR="009D08CC" w:rsidRPr="009D08CC" w:rsidRDefault="009D08CC" w:rsidP="00F30109">
      <w:pPr>
        <w:shd w:val="clear" w:color="auto" w:fill="FEFEFE"/>
        <w:spacing w:after="150" w:line="240" w:lineRule="auto"/>
        <w:ind w:firstLine="720"/>
        <w:rPr>
          <w:rFonts w:ascii="Helvetica" w:eastAsia="Times New Roman" w:hAnsi="Helvetica" w:cs="Helvetica"/>
          <w:color w:val="0A0A0A"/>
          <w:sz w:val="21"/>
          <w:szCs w:val="21"/>
        </w:rPr>
      </w:pPr>
      <w:r w:rsidRPr="009D08CC">
        <w:rPr>
          <w:rFonts w:ascii="Helvetica" w:eastAsia="Times New Roman" w:hAnsi="Helvetica" w:cs="Helvetica"/>
          <w:color w:val="0A0A0A"/>
          <w:sz w:val="21"/>
          <w:szCs w:val="21"/>
        </w:rPr>
        <w:t>1. Selection of the team members for portfolio review</w:t>
      </w:r>
    </w:p>
    <w:p w14:paraId="75CA9F8D" w14:textId="409543D8" w:rsidR="009D08CC" w:rsidRPr="009D08CC" w:rsidRDefault="009D08CC" w:rsidP="00F30109">
      <w:pPr>
        <w:shd w:val="clear" w:color="auto" w:fill="FEFEFE"/>
        <w:spacing w:after="0" w:line="240" w:lineRule="auto"/>
        <w:ind w:left="144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a</w:t>
      </w:r>
      <w:r w:rsidR="00F30109">
        <w:rPr>
          <w:rFonts w:ascii="Helvetica" w:eastAsia="Times New Roman" w:hAnsi="Helvetica" w:cs="Helvetica"/>
          <w:i/>
          <w:iCs/>
          <w:color w:val="0A0A0A"/>
          <w:sz w:val="21"/>
          <w:szCs w:val="21"/>
        </w:rPr>
        <w:t>.</w:t>
      </w:r>
      <w:r w:rsidRPr="009D08CC">
        <w:rPr>
          <w:rFonts w:ascii="Helvetica" w:eastAsia="Times New Roman" w:hAnsi="Helvetica" w:cs="Helvetica"/>
          <w:i/>
          <w:iCs/>
          <w:color w:val="0A0A0A"/>
          <w:sz w:val="21"/>
          <w:szCs w:val="21"/>
        </w:rPr>
        <w:t xml:space="preserve"> Eligibility and expertise of portfolio review team members.</w:t>
      </w:r>
    </w:p>
    <w:p w14:paraId="236F33FD" w14:textId="77777777" w:rsidR="00477C44" w:rsidRDefault="00477C44" w:rsidP="00F30109">
      <w:pPr>
        <w:shd w:val="clear" w:color="auto" w:fill="FEFEFE"/>
        <w:spacing w:after="0" w:line="240" w:lineRule="auto"/>
        <w:ind w:left="1440"/>
        <w:rPr>
          <w:rFonts w:ascii="Helvetica" w:eastAsia="Times New Roman" w:hAnsi="Helvetica" w:cs="Helvetica"/>
          <w:i/>
          <w:iCs/>
          <w:color w:val="0A0A0A"/>
          <w:sz w:val="21"/>
          <w:szCs w:val="21"/>
        </w:rPr>
      </w:pPr>
    </w:p>
    <w:p w14:paraId="1BD0FF32" w14:textId="143F89BB" w:rsidR="009D08CC" w:rsidRPr="009D08CC" w:rsidRDefault="009D08CC" w:rsidP="00F30109">
      <w:pPr>
        <w:shd w:val="clear" w:color="auto" w:fill="FEFEFE"/>
        <w:spacing w:after="0" w:line="240" w:lineRule="auto"/>
        <w:ind w:left="144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b</w:t>
      </w:r>
      <w:r w:rsidR="00F30109">
        <w:rPr>
          <w:rFonts w:ascii="Helvetica" w:eastAsia="Times New Roman" w:hAnsi="Helvetica" w:cs="Helvetica"/>
          <w:i/>
          <w:iCs/>
          <w:color w:val="0A0A0A"/>
          <w:sz w:val="21"/>
          <w:szCs w:val="21"/>
        </w:rPr>
        <w:t>.</w:t>
      </w:r>
      <w:r w:rsidRPr="009D08CC">
        <w:rPr>
          <w:rFonts w:ascii="Helvetica" w:eastAsia="Times New Roman" w:hAnsi="Helvetica" w:cs="Helvetica"/>
          <w:i/>
          <w:iCs/>
          <w:color w:val="0A0A0A"/>
          <w:sz w:val="21"/>
          <w:szCs w:val="21"/>
        </w:rPr>
        <w:t xml:space="preserve"> Training of the portfolio review team members.</w:t>
      </w:r>
    </w:p>
    <w:p w14:paraId="2A6D41FE" w14:textId="77777777" w:rsidR="001B64A0" w:rsidRDefault="001B64A0" w:rsidP="00F30109">
      <w:pPr>
        <w:shd w:val="clear" w:color="auto" w:fill="FEFEFE"/>
        <w:spacing w:after="0" w:line="240" w:lineRule="auto"/>
        <w:ind w:left="1440"/>
        <w:rPr>
          <w:rFonts w:ascii="Helvetica" w:eastAsia="Times New Roman" w:hAnsi="Helvetica" w:cs="Helvetica"/>
          <w:i/>
          <w:iCs/>
          <w:color w:val="0A0A0A"/>
          <w:sz w:val="21"/>
          <w:szCs w:val="21"/>
        </w:rPr>
      </w:pPr>
    </w:p>
    <w:p w14:paraId="74E991FA" w14:textId="08E3F9A4" w:rsidR="009D08CC" w:rsidRPr="009D08CC" w:rsidRDefault="009D08CC" w:rsidP="00F30109">
      <w:pPr>
        <w:shd w:val="clear" w:color="auto" w:fill="FEFEFE"/>
        <w:spacing w:after="0" w:line="240" w:lineRule="auto"/>
        <w:ind w:left="144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c</w:t>
      </w:r>
      <w:r w:rsidR="00F30109">
        <w:rPr>
          <w:rFonts w:ascii="Helvetica" w:eastAsia="Times New Roman" w:hAnsi="Helvetica" w:cs="Helvetica"/>
          <w:i/>
          <w:iCs/>
          <w:color w:val="0A0A0A"/>
          <w:sz w:val="21"/>
          <w:szCs w:val="21"/>
        </w:rPr>
        <w:t>.</w:t>
      </w:r>
      <w:r w:rsidRPr="009D08CC">
        <w:rPr>
          <w:rFonts w:ascii="Helvetica" w:eastAsia="Times New Roman" w:hAnsi="Helvetica" w:cs="Helvetica"/>
          <w:i/>
          <w:iCs/>
          <w:color w:val="0A0A0A"/>
          <w:sz w:val="21"/>
          <w:szCs w:val="21"/>
        </w:rPr>
        <w:t xml:space="preserve"> Contingency procedure if no existing team member has expertise in the specific area of a portfolio application.</w:t>
      </w:r>
    </w:p>
    <w:p w14:paraId="7E206E1B" w14:textId="77777777" w:rsidR="001B64A0" w:rsidRDefault="001B64A0" w:rsidP="009D08CC">
      <w:pPr>
        <w:shd w:val="clear" w:color="auto" w:fill="FEFEFE"/>
        <w:spacing w:after="150" w:line="240" w:lineRule="auto"/>
        <w:rPr>
          <w:rFonts w:ascii="Helvetica" w:eastAsia="Times New Roman" w:hAnsi="Helvetica" w:cs="Helvetica"/>
          <w:color w:val="0A0A0A"/>
          <w:sz w:val="21"/>
          <w:szCs w:val="21"/>
        </w:rPr>
      </w:pPr>
    </w:p>
    <w:p w14:paraId="03A82B3B" w14:textId="3C896625" w:rsidR="009D08CC" w:rsidRPr="009D08CC" w:rsidRDefault="009D08CC" w:rsidP="00F30109">
      <w:pPr>
        <w:shd w:val="clear" w:color="auto" w:fill="FEFEFE"/>
        <w:spacing w:after="150" w:line="240" w:lineRule="auto"/>
        <w:ind w:firstLine="720"/>
        <w:rPr>
          <w:rFonts w:ascii="Helvetica" w:eastAsia="Times New Roman" w:hAnsi="Helvetica" w:cs="Helvetica"/>
          <w:color w:val="0A0A0A"/>
          <w:sz w:val="21"/>
          <w:szCs w:val="21"/>
        </w:rPr>
      </w:pPr>
      <w:r w:rsidRPr="009D08CC">
        <w:rPr>
          <w:rFonts w:ascii="Helvetica" w:eastAsia="Times New Roman" w:hAnsi="Helvetica" w:cs="Helvetica"/>
          <w:color w:val="0A0A0A"/>
          <w:sz w:val="21"/>
          <w:szCs w:val="21"/>
        </w:rPr>
        <w:t>2. Conflicts of interest that exist for the portfolio review team members</w:t>
      </w:r>
    </w:p>
    <w:p w14:paraId="658F23B0" w14:textId="0FF1A288" w:rsidR="009D08CC" w:rsidRPr="009D08CC" w:rsidRDefault="009D08CC" w:rsidP="00F30109">
      <w:pPr>
        <w:shd w:val="clear" w:color="auto" w:fill="FEFEFE"/>
        <w:spacing w:after="0" w:line="240" w:lineRule="auto"/>
        <w:ind w:left="144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a</w:t>
      </w:r>
      <w:r w:rsidR="00F30109">
        <w:rPr>
          <w:rFonts w:ascii="Helvetica" w:eastAsia="Times New Roman" w:hAnsi="Helvetica" w:cs="Helvetica"/>
          <w:i/>
          <w:iCs/>
          <w:color w:val="0A0A0A"/>
          <w:sz w:val="21"/>
          <w:szCs w:val="21"/>
        </w:rPr>
        <w:t>.</w:t>
      </w:r>
      <w:r w:rsidRPr="009D08CC">
        <w:rPr>
          <w:rFonts w:ascii="Helvetica" w:eastAsia="Times New Roman" w:hAnsi="Helvetica" w:cs="Helvetica"/>
          <w:i/>
          <w:iCs/>
          <w:color w:val="0A0A0A"/>
          <w:sz w:val="21"/>
          <w:szCs w:val="21"/>
        </w:rPr>
        <w:t xml:space="preserve"> How portfolio review team members are educated about potential conflicts?</w:t>
      </w:r>
    </w:p>
    <w:p w14:paraId="0428AE07" w14:textId="77777777" w:rsidR="001B64A0" w:rsidRDefault="001B64A0" w:rsidP="00F30109">
      <w:pPr>
        <w:shd w:val="clear" w:color="auto" w:fill="FEFEFE"/>
        <w:spacing w:after="0" w:line="240" w:lineRule="auto"/>
        <w:ind w:left="1440"/>
        <w:rPr>
          <w:rFonts w:ascii="Helvetica" w:eastAsia="Times New Roman" w:hAnsi="Helvetica" w:cs="Helvetica"/>
          <w:i/>
          <w:iCs/>
          <w:color w:val="0A0A0A"/>
          <w:sz w:val="21"/>
          <w:szCs w:val="21"/>
        </w:rPr>
      </w:pPr>
    </w:p>
    <w:p w14:paraId="732E232D" w14:textId="2521556C" w:rsidR="009D08CC" w:rsidRPr="009D08CC" w:rsidRDefault="009D08CC" w:rsidP="00F30109">
      <w:pPr>
        <w:shd w:val="clear" w:color="auto" w:fill="FEFEFE"/>
        <w:spacing w:after="0" w:line="240" w:lineRule="auto"/>
        <w:ind w:left="144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b</w:t>
      </w:r>
      <w:r w:rsidR="00F30109">
        <w:rPr>
          <w:rFonts w:ascii="Helvetica" w:eastAsia="Times New Roman" w:hAnsi="Helvetica" w:cs="Helvetica"/>
          <w:i/>
          <w:iCs/>
          <w:color w:val="0A0A0A"/>
          <w:sz w:val="21"/>
          <w:szCs w:val="21"/>
        </w:rPr>
        <w:t>.</w:t>
      </w:r>
      <w:r w:rsidRPr="009D08CC">
        <w:rPr>
          <w:rFonts w:ascii="Helvetica" w:eastAsia="Times New Roman" w:hAnsi="Helvetica" w:cs="Helvetica"/>
          <w:i/>
          <w:iCs/>
          <w:color w:val="0A0A0A"/>
          <w:sz w:val="21"/>
          <w:szCs w:val="21"/>
        </w:rPr>
        <w:t xml:space="preserve"> What provisions are made when a conflict arises in a portfolio review?</w:t>
      </w:r>
    </w:p>
    <w:p w14:paraId="0DD81202" w14:textId="77777777" w:rsidR="002E00E1" w:rsidRDefault="002E00E1">
      <w:pPr>
        <w:rPr>
          <w:rFonts w:ascii="Helvetica" w:eastAsia="Times New Roman" w:hAnsi="Helvetica" w:cs="Helvetica"/>
          <w:b/>
          <w:bCs/>
          <w:color w:val="0A0A0A"/>
          <w:sz w:val="21"/>
          <w:szCs w:val="21"/>
        </w:rPr>
      </w:pPr>
      <w:r>
        <w:rPr>
          <w:rFonts w:ascii="Helvetica" w:eastAsia="Times New Roman" w:hAnsi="Helvetica" w:cs="Helvetica"/>
          <w:b/>
          <w:bCs/>
          <w:color w:val="0A0A0A"/>
          <w:sz w:val="21"/>
          <w:szCs w:val="21"/>
        </w:rPr>
        <w:br w:type="page"/>
      </w:r>
    </w:p>
    <w:p w14:paraId="78316BF7" w14:textId="02A27790" w:rsidR="009D08CC" w:rsidRPr="009D08CC" w:rsidRDefault="009D08CC" w:rsidP="009D08CC">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9D08CC">
        <w:rPr>
          <w:rFonts w:ascii="Helvetica" w:eastAsia="Times New Roman" w:hAnsi="Helvetica" w:cs="Helvetica"/>
          <w:b/>
          <w:bCs/>
          <w:color w:val="0A0A0A"/>
          <w:sz w:val="21"/>
          <w:szCs w:val="21"/>
        </w:rPr>
        <w:lastRenderedPageBreak/>
        <w:t xml:space="preserve">C. </w:t>
      </w:r>
      <w:r w:rsidR="00F30109">
        <w:rPr>
          <w:rFonts w:ascii="Helvetica" w:eastAsia="Times New Roman" w:hAnsi="Helvetica" w:cs="Helvetica"/>
          <w:b/>
          <w:bCs/>
          <w:color w:val="0A0A0A"/>
          <w:sz w:val="21"/>
          <w:szCs w:val="21"/>
        </w:rPr>
        <w:t>P</w:t>
      </w:r>
      <w:r w:rsidR="00F30109" w:rsidRPr="009D08CC">
        <w:rPr>
          <w:rFonts w:ascii="Helvetica" w:eastAsia="Times New Roman" w:hAnsi="Helvetica" w:cs="Helvetica"/>
          <w:b/>
          <w:bCs/>
          <w:color w:val="0A0A0A"/>
          <w:sz w:val="21"/>
          <w:szCs w:val="21"/>
        </w:rPr>
        <w:t xml:space="preserve">ortfolio </w:t>
      </w:r>
      <w:r w:rsidR="00F30109">
        <w:rPr>
          <w:rFonts w:ascii="Helvetica" w:eastAsia="Times New Roman" w:hAnsi="Helvetica" w:cs="Helvetica"/>
          <w:b/>
          <w:bCs/>
          <w:color w:val="0A0A0A"/>
          <w:sz w:val="21"/>
          <w:szCs w:val="21"/>
        </w:rPr>
        <w:t>M</w:t>
      </w:r>
      <w:r w:rsidR="00F30109" w:rsidRPr="009D08CC">
        <w:rPr>
          <w:rFonts w:ascii="Helvetica" w:eastAsia="Times New Roman" w:hAnsi="Helvetica" w:cs="Helvetica"/>
          <w:b/>
          <w:bCs/>
          <w:color w:val="0A0A0A"/>
          <w:sz w:val="21"/>
          <w:szCs w:val="21"/>
        </w:rPr>
        <w:t xml:space="preserve">ethodology </w:t>
      </w:r>
      <w:r w:rsidRPr="009D08CC">
        <w:rPr>
          <w:rFonts w:ascii="Helvetica" w:eastAsia="Times New Roman" w:hAnsi="Helvetica" w:cs="Helvetica"/>
          <w:b/>
          <w:bCs/>
          <w:color w:val="0A0A0A"/>
          <w:sz w:val="21"/>
          <w:szCs w:val="21"/>
        </w:rPr>
        <w:t>Administration </w:t>
      </w:r>
    </w:p>
    <w:p w14:paraId="162438D2" w14:textId="77777777" w:rsidR="009D08CC" w:rsidRPr="009D08CC" w:rsidRDefault="009D08CC" w:rsidP="00A67507">
      <w:pPr>
        <w:shd w:val="clear" w:color="auto" w:fill="FEFEFE"/>
        <w:spacing w:after="0" w:line="240" w:lineRule="auto"/>
        <w:ind w:left="72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1. Evaluating submitted materials (educational course transcripts, certificates, credentials, documentation of experience, etc.) to determine demonstration of competency to specific job performance requirements, requisite knowledge and/or requisite skills.</w:t>
      </w:r>
    </w:p>
    <w:p w14:paraId="1920C1E9" w14:textId="77777777" w:rsidR="001B64A0" w:rsidRDefault="001B64A0" w:rsidP="00A67507">
      <w:pPr>
        <w:shd w:val="clear" w:color="auto" w:fill="FEFEFE"/>
        <w:spacing w:after="0" w:line="240" w:lineRule="auto"/>
        <w:ind w:left="720"/>
        <w:rPr>
          <w:rFonts w:ascii="Helvetica" w:eastAsia="Times New Roman" w:hAnsi="Helvetica" w:cs="Helvetica"/>
          <w:i/>
          <w:iCs/>
          <w:color w:val="0A0A0A"/>
          <w:sz w:val="21"/>
          <w:szCs w:val="21"/>
        </w:rPr>
      </w:pPr>
    </w:p>
    <w:p w14:paraId="08B77DBA" w14:textId="27A8FDE3" w:rsidR="009D08CC" w:rsidRPr="009D08CC" w:rsidRDefault="009D08CC" w:rsidP="00A67507">
      <w:pPr>
        <w:shd w:val="clear" w:color="auto" w:fill="FEFEFE"/>
        <w:spacing w:after="0" w:line="240" w:lineRule="auto"/>
        <w:ind w:left="72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2. Authenticating submitted material and procedures to minimize the potential for fraud in the portfolio review process</w:t>
      </w:r>
    </w:p>
    <w:p w14:paraId="7919D6FC" w14:textId="77777777" w:rsidR="001B64A0" w:rsidRDefault="001B64A0" w:rsidP="00A67507">
      <w:pPr>
        <w:shd w:val="clear" w:color="auto" w:fill="FEFEFE"/>
        <w:spacing w:after="0" w:line="240" w:lineRule="auto"/>
        <w:ind w:left="720"/>
        <w:rPr>
          <w:rFonts w:ascii="Helvetica" w:eastAsia="Times New Roman" w:hAnsi="Helvetica" w:cs="Helvetica"/>
          <w:i/>
          <w:iCs/>
          <w:color w:val="0A0A0A"/>
          <w:sz w:val="21"/>
          <w:szCs w:val="21"/>
        </w:rPr>
      </w:pPr>
    </w:p>
    <w:p w14:paraId="0A361E7B" w14:textId="18BBD652" w:rsidR="009D08CC" w:rsidRPr="009D08CC" w:rsidRDefault="009D08CC" w:rsidP="00A67507">
      <w:pPr>
        <w:shd w:val="clear" w:color="auto" w:fill="FEFEFE"/>
        <w:spacing w:after="0" w:line="240" w:lineRule="auto"/>
        <w:ind w:left="72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3. Establishing and publishing predetermined credentials.</w:t>
      </w:r>
    </w:p>
    <w:p w14:paraId="57CAD4CF" w14:textId="77777777" w:rsidR="001B64A0" w:rsidRDefault="001B64A0" w:rsidP="00A67507">
      <w:pPr>
        <w:shd w:val="clear" w:color="auto" w:fill="FEFEFE"/>
        <w:spacing w:after="0" w:line="240" w:lineRule="auto"/>
        <w:ind w:left="720"/>
        <w:rPr>
          <w:rFonts w:ascii="Helvetica" w:eastAsia="Times New Roman" w:hAnsi="Helvetica" w:cs="Helvetica"/>
          <w:i/>
          <w:iCs/>
          <w:color w:val="0A0A0A"/>
          <w:sz w:val="21"/>
          <w:szCs w:val="21"/>
        </w:rPr>
      </w:pPr>
    </w:p>
    <w:p w14:paraId="779201A3" w14:textId="6F598186" w:rsidR="009D08CC" w:rsidRPr="009D08CC" w:rsidRDefault="009D08CC" w:rsidP="00A67507">
      <w:pPr>
        <w:shd w:val="clear" w:color="auto" w:fill="FEFEFE"/>
        <w:spacing w:after="0" w:line="240" w:lineRule="auto"/>
        <w:ind w:left="72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4. Establishing of the “passing grade” (cut score) for portfolio evaluations and how is it established.</w:t>
      </w:r>
    </w:p>
    <w:p w14:paraId="57A8B39D" w14:textId="77777777" w:rsidR="001B64A0" w:rsidRDefault="001B64A0" w:rsidP="00A67507">
      <w:pPr>
        <w:shd w:val="clear" w:color="auto" w:fill="FEFEFE"/>
        <w:spacing w:after="0" w:line="240" w:lineRule="auto"/>
        <w:ind w:left="720"/>
        <w:rPr>
          <w:rFonts w:ascii="Helvetica" w:eastAsia="Times New Roman" w:hAnsi="Helvetica" w:cs="Helvetica"/>
          <w:i/>
          <w:iCs/>
          <w:color w:val="0A0A0A"/>
          <w:sz w:val="21"/>
          <w:szCs w:val="21"/>
        </w:rPr>
      </w:pPr>
    </w:p>
    <w:p w14:paraId="19B55401" w14:textId="1B52EF08" w:rsidR="009D08CC" w:rsidRPr="009D08CC" w:rsidRDefault="009D08CC" w:rsidP="00A67507">
      <w:pPr>
        <w:shd w:val="clear" w:color="auto" w:fill="FEFEFE"/>
        <w:spacing w:after="0" w:line="240" w:lineRule="auto"/>
        <w:ind w:left="72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5. An appeals process for candidates denied certification through the portfolio evaluation process.</w:t>
      </w:r>
    </w:p>
    <w:p w14:paraId="491B9B3D" w14:textId="77777777" w:rsidR="001B64A0" w:rsidRDefault="001B64A0" w:rsidP="00A67507">
      <w:pPr>
        <w:shd w:val="clear" w:color="auto" w:fill="FEFEFE"/>
        <w:spacing w:after="0" w:line="240" w:lineRule="auto"/>
        <w:ind w:left="720"/>
        <w:rPr>
          <w:rFonts w:ascii="Helvetica" w:eastAsia="Times New Roman" w:hAnsi="Helvetica" w:cs="Helvetica"/>
          <w:i/>
          <w:iCs/>
          <w:color w:val="0A0A0A"/>
          <w:sz w:val="21"/>
          <w:szCs w:val="21"/>
        </w:rPr>
      </w:pPr>
    </w:p>
    <w:p w14:paraId="3E40B2E3" w14:textId="7DFF603A" w:rsidR="009D08CC" w:rsidRPr="009D08CC" w:rsidRDefault="009D08CC" w:rsidP="00A67507">
      <w:pPr>
        <w:shd w:val="clear" w:color="auto" w:fill="FEFEFE"/>
        <w:spacing w:after="0" w:line="240" w:lineRule="auto"/>
        <w:ind w:left="72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6. Rescinding of certifications incorrectly awarded by the portfolio process as a result of mistake or fraud.</w:t>
      </w:r>
    </w:p>
    <w:p w14:paraId="1917B3AC" w14:textId="6791B25E" w:rsidR="009D08CC" w:rsidRPr="009D08CC" w:rsidRDefault="009D08CC" w:rsidP="009D08CC">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9D08CC">
        <w:rPr>
          <w:rFonts w:ascii="Helvetica" w:eastAsia="Times New Roman" w:hAnsi="Helvetica" w:cs="Helvetica"/>
          <w:b/>
          <w:bCs/>
          <w:color w:val="0A0A0A"/>
          <w:sz w:val="21"/>
          <w:szCs w:val="21"/>
        </w:rPr>
        <w:t xml:space="preserve">D. </w:t>
      </w:r>
      <w:r w:rsidR="00A67507">
        <w:rPr>
          <w:rFonts w:ascii="Helvetica" w:eastAsia="Times New Roman" w:hAnsi="Helvetica" w:cs="Helvetica"/>
          <w:b/>
          <w:bCs/>
          <w:color w:val="0A0A0A"/>
          <w:sz w:val="21"/>
          <w:szCs w:val="21"/>
        </w:rPr>
        <w:t>P</w:t>
      </w:r>
      <w:r w:rsidR="00A67507" w:rsidRPr="009D08CC">
        <w:rPr>
          <w:rFonts w:ascii="Helvetica" w:eastAsia="Times New Roman" w:hAnsi="Helvetica" w:cs="Helvetica"/>
          <w:b/>
          <w:bCs/>
          <w:color w:val="0A0A0A"/>
          <w:sz w:val="21"/>
          <w:szCs w:val="21"/>
        </w:rPr>
        <w:t xml:space="preserve">ortfolio </w:t>
      </w:r>
      <w:r w:rsidR="00A67507">
        <w:rPr>
          <w:rFonts w:ascii="Helvetica" w:eastAsia="Times New Roman" w:hAnsi="Helvetica" w:cs="Helvetica"/>
          <w:b/>
          <w:bCs/>
          <w:color w:val="0A0A0A"/>
          <w:sz w:val="21"/>
          <w:szCs w:val="21"/>
        </w:rPr>
        <w:t>M</w:t>
      </w:r>
      <w:r w:rsidR="00A67507" w:rsidRPr="009D08CC">
        <w:rPr>
          <w:rFonts w:ascii="Helvetica" w:eastAsia="Times New Roman" w:hAnsi="Helvetica" w:cs="Helvetica"/>
          <w:b/>
          <w:bCs/>
          <w:color w:val="0A0A0A"/>
          <w:sz w:val="21"/>
          <w:szCs w:val="21"/>
        </w:rPr>
        <w:t xml:space="preserve">ethodology </w:t>
      </w:r>
      <w:r w:rsidRPr="009D08CC">
        <w:rPr>
          <w:rFonts w:ascii="Helvetica" w:eastAsia="Times New Roman" w:hAnsi="Helvetica" w:cs="Helvetica"/>
          <w:b/>
          <w:bCs/>
          <w:color w:val="0A0A0A"/>
          <w:sz w:val="21"/>
          <w:szCs w:val="21"/>
        </w:rPr>
        <w:t>Evaluation</w:t>
      </w:r>
    </w:p>
    <w:p w14:paraId="70905042" w14:textId="77777777" w:rsidR="009D08CC" w:rsidRPr="009D08CC" w:rsidRDefault="009D08CC" w:rsidP="00A67507">
      <w:pPr>
        <w:shd w:val="clear" w:color="auto" w:fill="FEFEFE"/>
        <w:spacing w:after="0" w:line="240" w:lineRule="auto"/>
        <w:ind w:left="72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1 Procedures for post-administration analysis of the portfolio review process for validity and reliability.</w:t>
      </w:r>
    </w:p>
    <w:p w14:paraId="22894E4C" w14:textId="77777777" w:rsidR="001B64A0" w:rsidRDefault="001B64A0" w:rsidP="00A67507">
      <w:pPr>
        <w:shd w:val="clear" w:color="auto" w:fill="FEFEFE"/>
        <w:spacing w:after="0" w:line="240" w:lineRule="auto"/>
        <w:ind w:left="720"/>
        <w:rPr>
          <w:rFonts w:ascii="Helvetica" w:eastAsia="Times New Roman" w:hAnsi="Helvetica" w:cs="Helvetica"/>
          <w:i/>
          <w:iCs/>
          <w:color w:val="0A0A0A"/>
          <w:sz w:val="21"/>
          <w:szCs w:val="21"/>
        </w:rPr>
      </w:pPr>
    </w:p>
    <w:p w14:paraId="177100C0" w14:textId="601876EB" w:rsidR="009D08CC" w:rsidRPr="009D08CC" w:rsidRDefault="009D08CC" w:rsidP="00A67507">
      <w:pPr>
        <w:shd w:val="clear" w:color="auto" w:fill="FEFEFE"/>
        <w:spacing w:after="0" w:line="240" w:lineRule="auto"/>
        <w:ind w:left="72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 xml:space="preserve">2 Procedures for the use of the analysis to make decisions for improvement </w:t>
      </w:r>
      <w:r w:rsidR="006B0311" w:rsidRPr="009D08CC">
        <w:rPr>
          <w:rFonts w:ascii="Helvetica" w:eastAsia="Times New Roman" w:hAnsi="Helvetica" w:cs="Helvetica"/>
          <w:i/>
          <w:iCs/>
          <w:color w:val="0A0A0A"/>
          <w:sz w:val="21"/>
          <w:szCs w:val="21"/>
        </w:rPr>
        <w:t>regarding</w:t>
      </w:r>
      <w:r w:rsidRPr="009D08CC">
        <w:rPr>
          <w:rFonts w:ascii="Helvetica" w:eastAsia="Times New Roman" w:hAnsi="Helvetica" w:cs="Helvetica"/>
          <w:i/>
          <w:iCs/>
          <w:color w:val="0A0A0A"/>
          <w:sz w:val="21"/>
          <w:szCs w:val="21"/>
        </w:rPr>
        <w:t xml:space="preserve"> validity and reliability of the portfolio review process.</w:t>
      </w:r>
    </w:p>
    <w:p w14:paraId="3498F6EC" w14:textId="77777777" w:rsidR="001B64A0" w:rsidRDefault="001B64A0" w:rsidP="00A67507">
      <w:pPr>
        <w:shd w:val="clear" w:color="auto" w:fill="FEFEFE"/>
        <w:spacing w:after="0" w:line="240" w:lineRule="auto"/>
        <w:ind w:left="720"/>
        <w:rPr>
          <w:rFonts w:ascii="Helvetica" w:eastAsia="Times New Roman" w:hAnsi="Helvetica" w:cs="Helvetica"/>
          <w:i/>
          <w:iCs/>
          <w:color w:val="0A0A0A"/>
          <w:sz w:val="21"/>
          <w:szCs w:val="21"/>
        </w:rPr>
      </w:pPr>
    </w:p>
    <w:p w14:paraId="2C8E8126" w14:textId="088D6CF0" w:rsidR="009D08CC" w:rsidRPr="009D08CC" w:rsidRDefault="009D08CC" w:rsidP="00A67507">
      <w:pPr>
        <w:shd w:val="clear" w:color="auto" w:fill="FEFEFE"/>
        <w:spacing w:after="0" w:line="240" w:lineRule="auto"/>
        <w:ind w:left="72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3. A list of items which have been accepted to satisfy JPRs by the agency. </w:t>
      </w:r>
    </w:p>
    <w:p w14:paraId="68B2EC9F" w14:textId="248AD75B" w:rsidR="001B64A0" w:rsidRDefault="001B64A0" w:rsidP="009D08CC">
      <w:pPr>
        <w:shd w:val="clear" w:color="auto" w:fill="FEFEFE"/>
        <w:spacing w:after="150" w:line="240" w:lineRule="auto"/>
        <w:rPr>
          <w:rFonts w:ascii="Helvetica" w:eastAsia="Times New Roman" w:hAnsi="Helvetica" w:cs="Helvetica"/>
          <w:b/>
          <w:bCs/>
          <w:color w:val="0A0A0A"/>
          <w:sz w:val="21"/>
          <w:szCs w:val="21"/>
        </w:rPr>
      </w:pPr>
    </w:p>
    <w:p w14:paraId="7D748B02" w14:textId="7B05BA78" w:rsidR="00B34F1F" w:rsidRDefault="00B34F1F" w:rsidP="009D08CC">
      <w:pPr>
        <w:shd w:val="clear" w:color="auto" w:fill="FEFEFE"/>
        <w:spacing w:after="150" w:line="240" w:lineRule="auto"/>
        <w:rPr>
          <w:rFonts w:ascii="Helvetica" w:eastAsia="Times New Roman" w:hAnsi="Helvetica" w:cs="Helvetica"/>
          <w:b/>
          <w:bCs/>
          <w:color w:val="0A0A0A"/>
          <w:sz w:val="21"/>
          <w:szCs w:val="21"/>
        </w:rPr>
      </w:pPr>
    </w:p>
    <w:p w14:paraId="2371C009" w14:textId="2A9989B8" w:rsidR="00B34F1F" w:rsidRPr="007618C3" w:rsidRDefault="00B34F1F" w:rsidP="00B34F1F">
      <w:pPr>
        <w:shd w:val="clear" w:color="auto" w:fill="FEFEFE"/>
        <w:spacing w:before="100" w:beforeAutospacing="1" w:after="100" w:afterAutospacing="1" w:line="240" w:lineRule="auto"/>
        <w:rPr>
          <w:rFonts w:ascii="Helvetica" w:eastAsia="Times New Roman" w:hAnsi="Helvetica" w:cs="Helvetica"/>
          <w:b/>
          <w:bCs/>
          <w:caps/>
          <w:color w:val="0000CC"/>
          <w:sz w:val="24"/>
          <w:szCs w:val="24"/>
        </w:rPr>
      </w:pPr>
      <w:r w:rsidRPr="007618C3">
        <w:rPr>
          <w:rFonts w:ascii="Helvetica" w:eastAsia="Times New Roman" w:hAnsi="Helvetica" w:cs="Helvetica"/>
          <w:b/>
          <w:bCs/>
          <w:caps/>
          <w:color w:val="0000CC"/>
          <w:sz w:val="24"/>
          <w:szCs w:val="24"/>
        </w:rPr>
        <w:t>TD3</w:t>
      </w:r>
      <w:r w:rsidR="007618C3" w:rsidRPr="007618C3">
        <w:rPr>
          <w:rFonts w:ascii="Helvetica" w:eastAsia="Times New Roman" w:hAnsi="Helvetica" w:cs="Helvetica"/>
          <w:b/>
          <w:bCs/>
          <w:caps/>
          <w:color w:val="0000CC"/>
          <w:sz w:val="24"/>
          <w:szCs w:val="24"/>
        </w:rPr>
        <w:t xml:space="preserve"> </w:t>
      </w:r>
      <w:proofErr w:type="gramStart"/>
      <w:r w:rsidR="007618C3" w:rsidRPr="007618C3">
        <w:rPr>
          <w:rFonts w:ascii="Helvetica" w:eastAsia="Times New Roman" w:hAnsi="Helvetica" w:cs="Helvetica"/>
          <w:b/>
          <w:bCs/>
          <w:caps/>
          <w:color w:val="0000CC"/>
          <w:sz w:val="24"/>
          <w:szCs w:val="24"/>
        </w:rPr>
        <w:t xml:space="preserve">- </w:t>
      </w:r>
      <w:r w:rsidRPr="007618C3">
        <w:rPr>
          <w:rFonts w:ascii="Helvetica" w:eastAsia="Times New Roman" w:hAnsi="Helvetica" w:cs="Helvetica"/>
          <w:b/>
          <w:bCs/>
          <w:caps/>
          <w:color w:val="0000CC"/>
          <w:sz w:val="24"/>
          <w:szCs w:val="24"/>
        </w:rPr>
        <w:t xml:space="preserve"> F</w:t>
      </w:r>
      <w:proofErr w:type="gramEnd"/>
      <w:r w:rsidRPr="007618C3">
        <w:rPr>
          <w:rFonts w:ascii="Helvetica" w:eastAsia="Times New Roman" w:hAnsi="Helvetica" w:cs="Helvetica"/>
          <w:b/>
          <w:bCs/>
          <w:caps/>
          <w:color w:val="0000CC"/>
          <w:sz w:val="24"/>
          <w:szCs w:val="24"/>
        </w:rPr>
        <w:t> OTHER ASSESSMENT METHODOLOGY</w:t>
      </w:r>
    </w:p>
    <w:p w14:paraId="0B757DB2" w14:textId="76D0CE3D" w:rsidR="009D08CC" w:rsidRPr="007618C3" w:rsidRDefault="00B34F1F" w:rsidP="007618C3">
      <w:pPr>
        <w:shd w:val="clear" w:color="auto" w:fill="FEFEFE"/>
        <w:spacing w:before="100" w:beforeAutospacing="1" w:after="100" w:afterAutospacing="1" w:line="240" w:lineRule="auto"/>
        <w:rPr>
          <w:rFonts w:ascii="Helvetica" w:eastAsia="Times New Roman" w:hAnsi="Helvetica" w:cs="Helvetica"/>
          <w:color w:val="0A0A0A"/>
          <w:sz w:val="21"/>
          <w:szCs w:val="21"/>
        </w:rPr>
      </w:pPr>
      <w:r w:rsidRPr="009D08CC">
        <w:rPr>
          <w:rFonts w:ascii="Helvetica" w:eastAsia="Times New Roman" w:hAnsi="Helvetica" w:cs="Helvetica"/>
          <w:color w:val="0A0A0A"/>
          <w:sz w:val="21"/>
          <w:szCs w:val="21"/>
        </w:rPr>
        <w:t>The other assessment methodology column in the Assessment Methodology Matrix is used to identify a valid and reliable assessment tool for all or part of a certification assessment that is not described above</w:t>
      </w:r>
      <w:r w:rsidR="007618C3">
        <w:rPr>
          <w:rFonts w:ascii="Helvetica" w:eastAsia="Times New Roman" w:hAnsi="Helvetica" w:cs="Helvetica"/>
          <w:color w:val="0A0A0A"/>
          <w:sz w:val="21"/>
          <w:szCs w:val="21"/>
        </w:rPr>
        <w:t>.</w:t>
      </w:r>
      <w:r w:rsidR="009D08CC" w:rsidRPr="009D08CC">
        <w:rPr>
          <w:rFonts w:ascii="Helvetica" w:eastAsia="Times New Roman" w:hAnsi="Helvetica" w:cs="Helvetica"/>
          <w:color w:val="0A0A0A"/>
          <w:sz w:val="21"/>
          <w:szCs w:val="21"/>
        </w:rPr>
        <w:br/>
      </w:r>
      <w:r w:rsidR="009D08CC" w:rsidRPr="009D08CC">
        <w:rPr>
          <w:rFonts w:ascii="Helvetica" w:eastAsia="Times New Roman" w:hAnsi="Helvetica" w:cs="Helvetica"/>
          <w:color w:val="0A0A0A"/>
          <w:sz w:val="21"/>
          <w:szCs w:val="21"/>
        </w:rPr>
        <w:br/>
      </w:r>
      <w:r w:rsidR="009D08CC" w:rsidRPr="009D08CC">
        <w:rPr>
          <w:rFonts w:ascii="Helvetica" w:eastAsia="Times New Roman" w:hAnsi="Helvetica" w:cs="Helvetica"/>
          <w:b/>
          <w:bCs/>
          <w:color w:val="0A0A0A"/>
          <w:sz w:val="21"/>
          <w:szCs w:val="21"/>
        </w:rPr>
        <w:t>It is possible for an agency to become accredited using test methodologies other than the four previously specified. Agencies using other methodologies must comprehensively demonstrate through policy and during the site visit how all Pro Board criteria are met within the alternative evaluation system.</w:t>
      </w:r>
    </w:p>
    <w:p w14:paraId="3DA3BA10" w14:textId="429AABFF" w:rsidR="00B34F1F" w:rsidRPr="009D08CC" w:rsidRDefault="00B34F1F" w:rsidP="009D08CC">
      <w:pPr>
        <w:shd w:val="clear" w:color="auto" w:fill="FEFEFE"/>
        <w:spacing w:after="150" w:line="240" w:lineRule="auto"/>
        <w:rPr>
          <w:rFonts w:ascii="Helvetica" w:eastAsia="Times New Roman" w:hAnsi="Helvetica" w:cs="Helvetica"/>
          <w:color w:val="0A0A0A"/>
          <w:sz w:val="21"/>
          <w:szCs w:val="21"/>
        </w:rPr>
      </w:pPr>
    </w:p>
    <w:p w14:paraId="3563C685" w14:textId="77777777" w:rsidR="009D08CC" w:rsidRPr="009D08CC" w:rsidRDefault="009D08CC" w:rsidP="009D08CC">
      <w:pPr>
        <w:shd w:val="clear" w:color="auto" w:fill="E0F0FF"/>
        <w:spacing w:before="100" w:beforeAutospacing="1" w:after="100" w:afterAutospacing="1" w:line="240" w:lineRule="auto"/>
        <w:jc w:val="center"/>
        <w:outlineLvl w:val="1"/>
        <w:rPr>
          <w:rFonts w:ascii="Helvetica" w:eastAsia="Times New Roman" w:hAnsi="Helvetica" w:cs="Helvetica"/>
          <w:color w:val="000000"/>
          <w:sz w:val="24"/>
          <w:szCs w:val="24"/>
        </w:rPr>
      </w:pPr>
      <w:r w:rsidRPr="009D08CC">
        <w:rPr>
          <w:rFonts w:ascii="Helvetica" w:eastAsia="Times New Roman" w:hAnsi="Helvetica" w:cs="Helvetica"/>
          <w:color w:val="000000"/>
          <w:sz w:val="24"/>
          <w:szCs w:val="24"/>
        </w:rPr>
        <w:t>TD3 - Must be Available During Site Visit:</w:t>
      </w:r>
    </w:p>
    <w:p w14:paraId="4FC3A047" w14:textId="25221579" w:rsidR="009D08CC" w:rsidRDefault="009D08CC" w:rsidP="008E0C5D">
      <w:pPr>
        <w:numPr>
          <w:ilvl w:val="0"/>
          <w:numId w:val="4"/>
        </w:numPr>
        <w:shd w:val="clear" w:color="auto" w:fill="E0F0FF"/>
        <w:spacing w:before="150" w:after="150" w:line="240" w:lineRule="auto"/>
        <w:rPr>
          <w:rFonts w:ascii="Helvetica" w:eastAsia="Times New Roman" w:hAnsi="Helvetica" w:cs="Helvetica"/>
          <w:color w:val="0A0A0A"/>
          <w:sz w:val="21"/>
          <w:szCs w:val="21"/>
        </w:rPr>
      </w:pPr>
      <w:r w:rsidRPr="009D08CC">
        <w:rPr>
          <w:rFonts w:ascii="Helvetica" w:eastAsia="Times New Roman" w:hAnsi="Helvetica" w:cs="Helvetica"/>
          <w:color w:val="0A0A0A"/>
          <w:sz w:val="21"/>
          <w:szCs w:val="21"/>
        </w:rPr>
        <w:t xml:space="preserve">A copy of the identified policy, procedure, etc. for each of the methodologies </w:t>
      </w:r>
    </w:p>
    <w:p w14:paraId="279E9561" w14:textId="61CE8B8D" w:rsidR="00E349D1" w:rsidRPr="00E349D1" w:rsidRDefault="00E349D1" w:rsidP="008E0C5D">
      <w:pPr>
        <w:numPr>
          <w:ilvl w:val="0"/>
          <w:numId w:val="4"/>
        </w:numPr>
        <w:shd w:val="clear" w:color="auto" w:fill="E0F0FF"/>
        <w:spacing w:before="150" w:after="150" w:line="240" w:lineRule="auto"/>
        <w:rPr>
          <w:rFonts w:ascii="Helvetica" w:eastAsia="Times New Roman" w:hAnsi="Helvetica" w:cs="Helvetica"/>
          <w:b/>
          <w:bCs/>
          <w:color w:val="0A0A0A"/>
          <w:sz w:val="21"/>
          <w:szCs w:val="21"/>
        </w:rPr>
      </w:pPr>
      <w:r w:rsidRPr="00E349D1">
        <w:rPr>
          <w:rFonts w:ascii="Helvetica" w:eastAsia="Times New Roman" w:hAnsi="Helvetica" w:cs="Helvetica"/>
          <w:b/>
          <w:bCs/>
          <w:color w:val="0A0A0A"/>
          <w:sz w:val="21"/>
          <w:szCs w:val="21"/>
        </w:rPr>
        <w:t xml:space="preserve">A list of items which the agency has accepted to satisfy JPRs.  </w:t>
      </w:r>
    </w:p>
    <w:p w14:paraId="1EE893F8" w14:textId="77777777" w:rsidR="009D08CC" w:rsidRPr="009D08CC" w:rsidRDefault="009D08CC" w:rsidP="008E0C5D">
      <w:pPr>
        <w:numPr>
          <w:ilvl w:val="0"/>
          <w:numId w:val="4"/>
        </w:numPr>
        <w:shd w:val="clear" w:color="auto" w:fill="E0F0FF"/>
        <w:spacing w:before="150" w:after="150" w:line="240" w:lineRule="auto"/>
        <w:rPr>
          <w:rFonts w:ascii="Helvetica" w:eastAsia="Times New Roman" w:hAnsi="Helvetica" w:cs="Helvetica"/>
          <w:color w:val="0A0A0A"/>
          <w:sz w:val="21"/>
          <w:szCs w:val="21"/>
        </w:rPr>
      </w:pPr>
      <w:r w:rsidRPr="009D08CC">
        <w:rPr>
          <w:rFonts w:ascii="Helvetica" w:eastAsia="Times New Roman" w:hAnsi="Helvetica" w:cs="Helvetica"/>
          <w:color w:val="0A0A0A"/>
          <w:sz w:val="21"/>
          <w:szCs w:val="21"/>
        </w:rPr>
        <w:t>Individual portfolios (if the portfolio methodology is used).</w:t>
      </w:r>
    </w:p>
    <w:p w14:paraId="5B815235" w14:textId="77777777" w:rsidR="009D08CC" w:rsidRPr="009D08CC" w:rsidRDefault="009D08CC" w:rsidP="008E0C5D">
      <w:pPr>
        <w:numPr>
          <w:ilvl w:val="0"/>
          <w:numId w:val="4"/>
        </w:numPr>
        <w:shd w:val="clear" w:color="auto" w:fill="E0F0FF"/>
        <w:spacing w:before="150" w:after="150" w:line="240" w:lineRule="auto"/>
        <w:rPr>
          <w:rFonts w:ascii="Helvetica" w:eastAsia="Times New Roman" w:hAnsi="Helvetica" w:cs="Helvetica"/>
          <w:color w:val="0A0A0A"/>
          <w:sz w:val="21"/>
          <w:szCs w:val="21"/>
        </w:rPr>
      </w:pPr>
      <w:r w:rsidRPr="009D08CC">
        <w:rPr>
          <w:rFonts w:ascii="Helvetica" w:eastAsia="Times New Roman" w:hAnsi="Helvetica" w:cs="Helvetica"/>
          <w:color w:val="0A0A0A"/>
          <w:sz w:val="21"/>
          <w:szCs w:val="21"/>
        </w:rPr>
        <w:t>Access to Evaluation Team members (if the portfolio methodology is used).</w:t>
      </w:r>
    </w:p>
    <w:p w14:paraId="0F2CCA2E" w14:textId="77777777" w:rsidR="00195A22" w:rsidRDefault="00195A22">
      <w:pPr>
        <w:rPr>
          <w:rFonts w:ascii="Helvetica" w:eastAsia="Times New Roman" w:hAnsi="Helvetica" w:cs="Helvetica"/>
          <w:b/>
          <w:bCs/>
          <w:caps/>
          <w:color w:val="0000CC"/>
          <w:sz w:val="30"/>
          <w:szCs w:val="30"/>
        </w:rPr>
      </w:pPr>
      <w:r>
        <w:rPr>
          <w:rFonts w:ascii="Helvetica" w:eastAsia="Times New Roman" w:hAnsi="Helvetica" w:cs="Helvetica"/>
          <w:b/>
          <w:bCs/>
          <w:caps/>
          <w:color w:val="0000CC"/>
          <w:sz w:val="30"/>
          <w:szCs w:val="30"/>
        </w:rPr>
        <w:br w:type="page"/>
      </w:r>
    </w:p>
    <w:p w14:paraId="752BAE89" w14:textId="6E7810E3" w:rsidR="009D08CC" w:rsidRPr="009D08CC" w:rsidRDefault="009D08CC" w:rsidP="007F03A5">
      <w:pPr>
        <w:shd w:val="clear" w:color="auto" w:fill="FEFEFE"/>
        <w:spacing w:after="150" w:line="240" w:lineRule="auto"/>
        <w:jc w:val="center"/>
        <w:rPr>
          <w:rFonts w:ascii="Helvetica" w:eastAsia="Times New Roman" w:hAnsi="Helvetica" w:cs="Helvetica"/>
          <w:b/>
          <w:bCs/>
          <w:caps/>
          <w:color w:val="0000CC"/>
          <w:sz w:val="30"/>
          <w:szCs w:val="30"/>
        </w:rPr>
      </w:pPr>
      <w:r w:rsidRPr="009D08CC">
        <w:rPr>
          <w:rFonts w:ascii="Helvetica" w:eastAsia="Times New Roman" w:hAnsi="Helvetica" w:cs="Helvetica"/>
          <w:b/>
          <w:bCs/>
          <w:caps/>
          <w:color w:val="0000CC"/>
          <w:sz w:val="30"/>
          <w:szCs w:val="30"/>
        </w:rPr>
        <w:lastRenderedPageBreak/>
        <w:t>CRITERION TD4</w:t>
      </w:r>
    </w:p>
    <w:p w14:paraId="6A26CA49" w14:textId="77777777" w:rsidR="007F03A5" w:rsidRDefault="007F03A5" w:rsidP="009D08CC">
      <w:pPr>
        <w:shd w:val="clear" w:color="auto" w:fill="FEFEFE"/>
        <w:spacing w:after="150" w:line="240" w:lineRule="auto"/>
        <w:rPr>
          <w:rFonts w:ascii="Helvetica" w:eastAsia="Times New Roman" w:hAnsi="Helvetica" w:cs="Helvetica"/>
          <w:b/>
          <w:bCs/>
          <w:color w:val="0A0A0A"/>
          <w:sz w:val="21"/>
          <w:szCs w:val="21"/>
        </w:rPr>
      </w:pPr>
    </w:p>
    <w:p w14:paraId="27D3AFAA" w14:textId="6A8ACEA7" w:rsidR="009D08CC" w:rsidRPr="009D08CC" w:rsidRDefault="009D08CC" w:rsidP="009D08CC">
      <w:pPr>
        <w:shd w:val="clear" w:color="auto" w:fill="FEFEFE"/>
        <w:spacing w:after="150" w:line="240" w:lineRule="auto"/>
        <w:rPr>
          <w:rFonts w:ascii="Helvetica" w:eastAsia="Times New Roman" w:hAnsi="Helvetica" w:cs="Helvetica"/>
          <w:color w:val="0A0A0A"/>
          <w:sz w:val="21"/>
          <w:szCs w:val="21"/>
        </w:rPr>
      </w:pPr>
      <w:r w:rsidRPr="009D08CC">
        <w:rPr>
          <w:rFonts w:ascii="Helvetica" w:eastAsia="Times New Roman" w:hAnsi="Helvetica" w:cs="Helvetica"/>
          <w:b/>
          <w:bCs/>
          <w:color w:val="0A0A0A"/>
          <w:sz w:val="21"/>
          <w:szCs w:val="21"/>
        </w:rPr>
        <w:t>Procedures shall be in place to ensure security of certification test-item banks, current and previous versions of test instruments, and other associated materials.</w:t>
      </w:r>
      <w:r w:rsidRPr="009D08CC">
        <w:rPr>
          <w:rFonts w:ascii="Helvetica" w:eastAsia="Times New Roman" w:hAnsi="Helvetica" w:cs="Helvetica"/>
          <w:color w:val="0A0A0A"/>
          <w:sz w:val="21"/>
          <w:szCs w:val="21"/>
        </w:rPr>
        <w:br/>
      </w:r>
      <w:r w:rsidRPr="009D08CC">
        <w:rPr>
          <w:rFonts w:ascii="Helvetica" w:eastAsia="Times New Roman" w:hAnsi="Helvetica" w:cs="Helvetica"/>
          <w:color w:val="0A0A0A"/>
          <w:sz w:val="21"/>
          <w:szCs w:val="21"/>
        </w:rPr>
        <w:br/>
      </w:r>
      <w:r w:rsidRPr="009D08CC">
        <w:rPr>
          <w:rFonts w:ascii="Helvetica" w:eastAsia="Times New Roman" w:hAnsi="Helvetica" w:cs="Helvetica"/>
          <w:b/>
          <w:bCs/>
          <w:color w:val="0A0A0A"/>
          <w:sz w:val="21"/>
          <w:szCs w:val="21"/>
        </w:rPr>
        <w:t>For each question, provide or describe the following:</w:t>
      </w:r>
    </w:p>
    <w:p w14:paraId="7F06C3D4" w14:textId="77777777" w:rsidR="009D08CC" w:rsidRPr="009D08CC" w:rsidRDefault="009D08CC" w:rsidP="009D08CC">
      <w:pPr>
        <w:shd w:val="clear" w:color="auto" w:fill="FEFEFE"/>
        <w:spacing w:after="150" w:line="240" w:lineRule="auto"/>
        <w:rPr>
          <w:rFonts w:ascii="Helvetica" w:eastAsia="Times New Roman" w:hAnsi="Helvetica" w:cs="Helvetica"/>
          <w:color w:val="0A0A0A"/>
          <w:sz w:val="21"/>
          <w:szCs w:val="21"/>
        </w:rPr>
      </w:pPr>
      <w:r w:rsidRPr="009D08CC">
        <w:rPr>
          <w:rFonts w:ascii="Helvetica" w:eastAsia="Times New Roman" w:hAnsi="Helvetica" w:cs="Helvetica"/>
          <w:color w:val="0A0A0A"/>
          <w:sz w:val="21"/>
          <w:szCs w:val="21"/>
        </w:rPr>
        <w:t>1. The written policy, procedure, etc. that addresses how test banks, test instruments and other related materials will be secured, including:</w:t>
      </w:r>
    </w:p>
    <w:p w14:paraId="41938943" w14:textId="49796496" w:rsidR="009D08CC" w:rsidRPr="009D08CC" w:rsidRDefault="009D08CC" w:rsidP="00366842">
      <w:pPr>
        <w:shd w:val="clear" w:color="auto" w:fill="FEFEFE"/>
        <w:spacing w:after="0" w:line="240" w:lineRule="auto"/>
        <w:ind w:left="72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a. Procedures for security of materials and information during test item development,</w:t>
      </w:r>
      <w:bookmarkStart w:id="3" w:name="_GoBack"/>
      <w:r w:rsidR="00A34FDE">
        <w:rPr>
          <w:rFonts w:ascii="Helvetica" w:eastAsia="Times New Roman" w:hAnsi="Helvetica" w:cs="Helvetica"/>
          <w:i/>
          <w:iCs/>
          <w:color w:val="0A0A0A"/>
          <w:sz w:val="21"/>
          <w:szCs w:val="21"/>
        </w:rPr>
        <w:t xml:space="preserve"> local</w:t>
      </w:r>
      <w:bookmarkEnd w:id="3"/>
      <w:r w:rsidRPr="009D08CC">
        <w:rPr>
          <w:rFonts w:ascii="Helvetica" w:eastAsia="Times New Roman" w:hAnsi="Helvetica" w:cs="Helvetica"/>
          <w:i/>
          <w:iCs/>
          <w:color w:val="0A0A0A"/>
          <w:sz w:val="21"/>
          <w:szCs w:val="21"/>
        </w:rPr>
        <w:t xml:space="preserve"> validation, and </w:t>
      </w:r>
      <w:r w:rsidR="00707B69" w:rsidRPr="00707B69">
        <w:rPr>
          <w:rFonts w:ascii="Helvetica" w:eastAsia="Times New Roman" w:hAnsi="Helvetica" w:cs="Helvetica"/>
          <w:b/>
          <w:bCs/>
          <w:i/>
          <w:iCs/>
          <w:color w:val="0A0A0A"/>
          <w:sz w:val="21"/>
          <w:szCs w:val="21"/>
        </w:rPr>
        <w:t>local</w:t>
      </w:r>
      <w:r w:rsidR="00707B69">
        <w:rPr>
          <w:rFonts w:ascii="Helvetica" w:eastAsia="Times New Roman" w:hAnsi="Helvetica" w:cs="Helvetica"/>
          <w:i/>
          <w:iCs/>
          <w:color w:val="0A0A0A"/>
          <w:sz w:val="21"/>
          <w:szCs w:val="21"/>
        </w:rPr>
        <w:t xml:space="preserve"> </w:t>
      </w:r>
      <w:r w:rsidRPr="009D08CC">
        <w:rPr>
          <w:rFonts w:ascii="Helvetica" w:eastAsia="Times New Roman" w:hAnsi="Helvetica" w:cs="Helvetica"/>
          <w:i/>
          <w:iCs/>
          <w:color w:val="0A0A0A"/>
          <w:sz w:val="21"/>
          <w:szCs w:val="21"/>
        </w:rPr>
        <w:t>review.</w:t>
      </w:r>
    </w:p>
    <w:p w14:paraId="36ED33CF" w14:textId="77777777" w:rsidR="00C50EBE" w:rsidRDefault="00C50EBE" w:rsidP="00366842">
      <w:pPr>
        <w:shd w:val="clear" w:color="auto" w:fill="FEFEFE"/>
        <w:spacing w:after="0" w:line="240" w:lineRule="auto"/>
        <w:ind w:left="720"/>
        <w:rPr>
          <w:rFonts w:ascii="Helvetica" w:eastAsia="Times New Roman" w:hAnsi="Helvetica" w:cs="Helvetica"/>
          <w:i/>
          <w:iCs/>
          <w:color w:val="0A0A0A"/>
          <w:sz w:val="21"/>
          <w:szCs w:val="21"/>
        </w:rPr>
      </w:pPr>
    </w:p>
    <w:p w14:paraId="26D6B236" w14:textId="4F7AD93F" w:rsidR="009D08CC" w:rsidRPr="009D08CC" w:rsidRDefault="009D08CC" w:rsidP="00366842">
      <w:pPr>
        <w:shd w:val="clear" w:color="auto" w:fill="FEFEFE"/>
        <w:spacing w:after="0" w:line="240" w:lineRule="auto"/>
        <w:ind w:left="72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b. Procedures for security of test banks and test instruments in the location(s) where they are stored and processed.</w:t>
      </w:r>
    </w:p>
    <w:p w14:paraId="45EBA29C" w14:textId="77777777" w:rsidR="00C50EBE" w:rsidRDefault="00C50EBE" w:rsidP="00366842">
      <w:pPr>
        <w:shd w:val="clear" w:color="auto" w:fill="FEFEFE"/>
        <w:spacing w:after="0" w:line="240" w:lineRule="auto"/>
        <w:ind w:left="720"/>
        <w:rPr>
          <w:rFonts w:ascii="Helvetica" w:eastAsia="Times New Roman" w:hAnsi="Helvetica" w:cs="Helvetica"/>
          <w:i/>
          <w:iCs/>
          <w:color w:val="0A0A0A"/>
          <w:sz w:val="21"/>
          <w:szCs w:val="21"/>
        </w:rPr>
      </w:pPr>
    </w:p>
    <w:p w14:paraId="4DFF7BF1" w14:textId="55749F3F" w:rsidR="002E00E1" w:rsidRDefault="009D08CC" w:rsidP="00366842">
      <w:pPr>
        <w:shd w:val="clear" w:color="auto" w:fill="FEFEFE"/>
        <w:spacing w:after="0" w:line="240" w:lineRule="auto"/>
        <w:ind w:left="720"/>
        <w:rPr>
          <w:rFonts w:ascii="Helvetica" w:eastAsia="Times New Roman" w:hAnsi="Helvetica" w:cs="Helvetica"/>
          <w:i/>
          <w:iCs/>
          <w:color w:val="0A0A0A"/>
          <w:sz w:val="21"/>
          <w:szCs w:val="21"/>
        </w:rPr>
      </w:pPr>
      <w:r w:rsidRPr="009D08CC">
        <w:rPr>
          <w:rFonts w:ascii="Helvetica" w:eastAsia="Times New Roman" w:hAnsi="Helvetica" w:cs="Helvetica"/>
          <w:i/>
          <w:iCs/>
          <w:color w:val="0A0A0A"/>
          <w:sz w:val="21"/>
          <w:szCs w:val="21"/>
        </w:rPr>
        <w:t>c. Procedures for security during test instrument transport and administration.</w:t>
      </w:r>
      <w:r w:rsidR="002E00E1">
        <w:rPr>
          <w:rFonts w:ascii="Helvetica" w:eastAsia="Times New Roman" w:hAnsi="Helvetica" w:cs="Helvetica"/>
          <w:i/>
          <w:iCs/>
          <w:color w:val="0A0A0A"/>
          <w:sz w:val="21"/>
          <w:szCs w:val="21"/>
        </w:rPr>
        <w:br/>
      </w:r>
      <w:r w:rsidR="002E00E1">
        <w:rPr>
          <w:rFonts w:ascii="Helvetica" w:eastAsia="Times New Roman" w:hAnsi="Helvetica" w:cs="Helvetica"/>
          <w:i/>
          <w:iCs/>
          <w:color w:val="0A0A0A"/>
          <w:sz w:val="21"/>
          <w:szCs w:val="21"/>
        </w:rPr>
        <w:br/>
      </w:r>
    </w:p>
    <w:p w14:paraId="5D42AC62" w14:textId="77777777" w:rsidR="002E00E1" w:rsidRDefault="002E00E1" w:rsidP="002E00E1">
      <w:pPr>
        <w:shd w:val="clear" w:color="auto" w:fill="FEFEFE"/>
        <w:spacing w:after="0" w:line="240" w:lineRule="auto"/>
        <w:rPr>
          <w:rFonts w:ascii="Helvetica" w:eastAsia="Times New Roman" w:hAnsi="Helvetica" w:cs="Helvetica"/>
          <w:i/>
          <w:iCs/>
          <w:color w:val="0A0A0A"/>
          <w:sz w:val="21"/>
          <w:szCs w:val="21"/>
        </w:rPr>
      </w:pPr>
    </w:p>
    <w:p w14:paraId="61DC11A7" w14:textId="06F6945F" w:rsidR="002E00E1" w:rsidRPr="001C464F" w:rsidRDefault="002E00E1" w:rsidP="002E00E1">
      <w:pPr>
        <w:shd w:val="clear" w:color="auto" w:fill="E0F0FF"/>
        <w:spacing w:before="150" w:after="150" w:line="240" w:lineRule="auto"/>
        <w:ind w:left="720"/>
        <w:jc w:val="center"/>
        <w:rPr>
          <w:rFonts w:ascii="Helvetica" w:eastAsia="Times New Roman" w:hAnsi="Helvetica" w:cs="Helvetica"/>
          <w:color w:val="0A0A0A"/>
          <w:sz w:val="21"/>
          <w:szCs w:val="21"/>
        </w:rPr>
      </w:pPr>
      <w:r>
        <w:rPr>
          <w:rFonts w:ascii="Helvetica" w:eastAsia="Times New Roman" w:hAnsi="Helvetica" w:cs="Helvetica"/>
          <w:color w:val="000000"/>
          <w:sz w:val="24"/>
          <w:szCs w:val="24"/>
        </w:rPr>
        <w:br/>
        <w:t>TD4</w:t>
      </w:r>
      <w:r w:rsidRPr="00FD3395">
        <w:rPr>
          <w:rFonts w:ascii="Helvetica" w:eastAsia="Times New Roman" w:hAnsi="Helvetica" w:cs="Helvetica"/>
          <w:color w:val="000000"/>
          <w:sz w:val="24"/>
          <w:szCs w:val="24"/>
        </w:rPr>
        <w:t xml:space="preserve"> - Must be Available During Site Visit:</w:t>
      </w:r>
    </w:p>
    <w:p w14:paraId="529E1CA4" w14:textId="77777777" w:rsidR="002E00E1" w:rsidRPr="00FD3395" w:rsidRDefault="002E00E1" w:rsidP="002E00E1">
      <w:pPr>
        <w:shd w:val="clear" w:color="auto" w:fill="E0F0FF"/>
        <w:spacing w:before="150" w:after="150" w:line="240" w:lineRule="auto"/>
        <w:ind w:left="720"/>
        <w:rPr>
          <w:rFonts w:ascii="Helvetica" w:eastAsia="Times New Roman" w:hAnsi="Helvetica" w:cs="Helvetica"/>
          <w:color w:val="0A0A0A"/>
          <w:sz w:val="21"/>
          <w:szCs w:val="21"/>
        </w:rPr>
      </w:pPr>
      <w:r>
        <w:rPr>
          <w:rFonts w:ascii="Helvetica" w:eastAsia="Times New Roman" w:hAnsi="Helvetica" w:cs="Helvetica"/>
          <w:color w:val="0A0A0A"/>
          <w:sz w:val="21"/>
          <w:szCs w:val="21"/>
        </w:rPr>
        <w:t>1.</w:t>
      </w:r>
      <w:r w:rsidRPr="001C464F">
        <w:rPr>
          <w:rFonts w:ascii="Helvetica" w:eastAsia="Times New Roman" w:hAnsi="Helvetica" w:cs="Helvetica"/>
          <w:color w:val="0A0A0A"/>
          <w:sz w:val="21"/>
          <w:szCs w:val="21"/>
        </w:rPr>
        <w:t xml:space="preserve"> </w:t>
      </w:r>
      <w:r>
        <w:rPr>
          <w:rFonts w:ascii="Helvetica" w:eastAsia="Times New Roman" w:hAnsi="Helvetica" w:cs="Helvetica"/>
          <w:color w:val="0A0A0A"/>
          <w:sz w:val="21"/>
          <w:szCs w:val="21"/>
        </w:rPr>
        <w:t>A</w:t>
      </w:r>
      <w:r w:rsidRPr="00FD3395">
        <w:rPr>
          <w:rFonts w:ascii="Helvetica" w:eastAsia="Times New Roman" w:hAnsi="Helvetica" w:cs="Helvetica"/>
          <w:color w:val="0A0A0A"/>
          <w:sz w:val="21"/>
          <w:szCs w:val="21"/>
        </w:rPr>
        <w:t xml:space="preserve"> copy of the identified policy, procedure, etc.</w:t>
      </w:r>
      <w:r>
        <w:rPr>
          <w:rFonts w:ascii="Helvetica" w:eastAsia="Times New Roman" w:hAnsi="Helvetica" w:cs="Helvetica"/>
          <w:color w:val="0A0A0A"/>
          <w:sz w:val="21"/>
          <w:szCs w:val="21"/>
        </w:rPr>
        <w:br/>
      </w:r>
    </w:p>
    <w:p w14:paraId="2DC8543D" w14:textId="44A55AAF" w:rsidR="004A24C4" w:rsidRDefault="004A24C4" w:rsidP="00195A22">
      <w:pPr>
        <w:shd w:val="clear" w:color="auto" w:fill="FEFEFE"/>
        <w:spacing w:before="100" w:beforeAutospacing="1" w:after="100" w:afterAutospacing="1" w:line="240" w:lineRule="auto"/>
        <w:rPr>
          <w:rFonts w:ascii="Helvetica" w:eastAsia="Times New Roman" w:hAnsi="Helvetica" w:cs="Helvetica"/>
          <w:color w:val="0A0A0A"/>
          <w:sz w:val="21"/>
          <w:szCs w:val="21"/>
        </w:rPr>
      </w:pPr>
    </w:p>
    <w:p w14:paraId="30930615" w14:textId="77777777" w:rsidR="007F03A5" w:rsidRDefault="007F03A5" w:rsidP="004A24C4">
      <w:pPr>
        <w:shd w:val="clear" w:color="auto" w:fill="FEFEFE"/>
        <w:rPr>
          <w:rFonts w:ascii="Helvetica" w:eastAsia="Times New Roman" w:hAnsi="Helvetica" w:cs="Helvetica"/>
          <w:b/>
          <w:bCs/>
          <w:caps/>
          <w:color w:val="000080"/>
          <w:sz w:val="33"/>
          <w:szCs w:val="33"/>
        </w:rPr>
      </w:pPr>
    </w:p>
    <w:p w14:paraId="747E961D" w14:textId="77777777" w:rsidR="007F03A5" w:rsidRDefault="007F03A5" w:rsidP="004A24C4">
      <w:pPr>
        <w:shd w:val="clear" w:color="auto" w:fill="FEFEFE"/>
        <w:rPr>
          <w:rFonts w:ascii="Helvetica" w:eastAsia="Times New Roman" w:hAnsi="Helvetica" w:cs="Helvetica"/>
          <w:b/>
          <w:bCs/>
          <w:caps/>
          <w:color w:val="000080"/>
          <w:sz w:val="33"/>
          <w:szCs w:val="33"/>
        </w:rPr>
      </w:pPr>
    </w:p>
    <w:p w14:paraId="5820F3FE" w14:textId="77777777" w:rsidR="007F03A5" w:rsidRDefault="007F03A5" w:rsidP="004A24C4">
      <w:pPr>
        <w:shd w:val="clear" w:color="auto" w:fill="FEFEFE"/>
        <w:rPr>
          <w:rFonts w:ascii="Helvetica" w:eastAsia="Times New Roman" w:hAnsi="Helvetica" w:cs="Helvetica"/>
          <w:b/>
          <w:bCs/>
          <w:caps/>
          <w:color w:val="000080"/>
          <w:sz w:val="33"/>
          <w:szCs w:val="33"/>
        </w:rPr>
      </w:pPr>
    </w:p>
    <w:p w14:paraId="620CE39B" w14:textId="77777777" w:rsidR="007F03A5" w:rsidRDefault="007F03A5" w:rsidP="004A24C4">
      <w:pPr>
        <w:shd w:val="clear" w:color="auto" w:fill="FEFEFE"/>
        <w:rPr>
          <w:rFonts w:ascii="Helvetica" w:eastAsia="Times New Roman" w:hAnsi="Helvetica" w:cs="Helvetica"/>
          <w:b/>
          <w:bCs/>
          <w:caps/>
          <w:color w:val="000080"/>
          <w:sz w:val="33"/>
          <w:szCs w:val="33"/>
        </w:rPr>
      </w:pPr>
    </w:p>
    <w:p w14:paraId="2F95F113" w14:textId="77777777" w:rsidR="007F03A5" w:rsidRDefault="007F03A5" w:rsidP="004A24C4">
      <w:pPr>
        <w:shd w:val="clear" w:color="auto" w:fill="FEFEFE"/>
        <w:rPr>
          <w:rFonts w:ascii="Helvetica" w:eastAsia="Times New Roman" w:hAnsi="Helvetica" w:cs="Helvetica"/>
          <w:b/>
          <w:bCs/>
          <w:caps/>
          <w:color w:val="000080"/>
          <w:sz w:val="33"/>
          <w:szCs w:val="33"/>
        </w:rPr>
      </w:pPr>
    </w:p>
    <w:p w14:paraId="219CFCF5" w14:textId="77777777" w:rsidR="007F03A5" w:rsidRDefault="007F03A5" w:rsidP="004A24C4">
      <w:pPr>
        <w:shd w:val="clear" w:color="auto" w:fill="FEFEFE"/>
        <w:rPr>
          <w:rFonts w:ascii="Helvetica" w:eastAsia="Times New Roman" w:hAnsi="Helvetica" w:cs="Helvetica"/>
          <w:b/>
          <w:bCs/>
          <w:caps/>
          <w:color w:val="000080"/>
          <w:sz w:val="33"/>
          <w:szCs w:val="33"/>
        </w:rPr>
      </w:pPr>
    </w:p>
    <w:p w14:paraId="23EDF263" w14:textId="77777777" w:rsidR="007F03A5" w:rsidRDefault="007F03A5" w:rsidP="004A24C4">
      <w:pPr>
        <w:shd w:val="clear" w:color="auto" w:fill="FEFEFE"/>
        <w:rPr>
          <w:rFonts w:ascii="Helvetica" w:eastAsia="Times New Roman" w:hAnsi="Helvetica" w:cs="Helvetica"/>
          <w:b/>
          <w:bCs/>
          <w:caps/>
          <w:color w:val="000080"/>
          <w:sz w:val="33"/>
          <w:szCs w:val="33"/>
        </w:rPr>
      </w:pPr>
    </w:p>
    <w:p w14:paraId="7C9DA8F1" w14:textId="77777777" w:rsidR="007F03A5" w:rsidRDefault="007F03A5" w:rsidP="004A24C4">
      <w:pPr>
        <w:shd w:val="clear" w:color="auto" w:fill="FEFEFE"/>
        <w:rPr>
          <w:rFonts w:ascii="Helvetica" w:eastAsia="Times New Roman" w:hAnsi="Helvetica" w:cs="Helvetica"/>
          <w:b/>
          <w:bCs/>
          <w:caps/>
          <w:color w:val="000080"/>
          <w:sz w:val="33"/>
          <w:szCs w:val="33"/>
        </w:rPr>
      </w:pPr>
    </w:p>
    <w:p w14:paraId="57CD5524" w14:textId="77777777" w:rsidR="007F03A5" w:rsidRDefault="007F03A5" w:rsidP="004A24C4">
      <w:pPr>
        <w:shd w:val="clear" w:color="auto" w:fill="FEFEFE"/>
        <w:rPr>
          <w:rFonts w:ascii="Helvetica" w:eastAsia="Times New Roman" w:hAnsi="Helvetica" w:cs="Helvetica"/>
          <w:b/>
          <w:bCs/>
          <w:caps/>
          <w:color w:val="000080"/>
          <w:sz w:val="33"/>
          <w:szCs w:val="33"/>
        </w:rPr>
      </w:pPr>
    </w:p>
    <w:p w14:paraId="1F126C44" w14:textId="77777777" w:rsidR="00195A22" w:rsidRDefault="00195A22">
      <w:pPr>
        <w:rPr>
          <w:rFonts w:ascii="Helvetica" w:eastAsia="Times New Roman" w:hAnsi="Helvetica" w:cs="Helvetica"/>
          <w:b/>
          <w:bCs/>
          <w:caps/>
          <w:color w:val="000080"/>
          <w:sz w:val="33"/>
          <w:szCs w:val="33"/>
        </w:rPr>
      </w:pPr>
      <w:r>
        <w:rPr>
          <w:rFonts w:ascii="Helvetica" w:eastAsia="Times New Roman" w:hAnsi="Helvetica" w:cs="Helvetica"/>
          <w:b/>
          <w:bCs/>
          <w:caps/>
          <w:color w:val="000080"/>
          <w:sz w:val="33"/>
          <w:szCs w:val="33"/>
        </w:rPr>
        <w:br w:type="page"/>
      </w:r>
    </w:p>
    <w:p w14:paraId="490F252D" w14:textId="4DED2E34" w:rsidR="004A24C4" w:rsidRPr="004A24C4" w:rsidRDefault="004A24C4" w:rsidP="007F03A5">
      <w:pPr>
        <w:shd w:val="clear" w:color="auto" w:fill="FEFEFE"/>
        <w:jc w:val="center"/>
        <w:rPr>
          <w:rFonts w:ascii="Helvetica" w:eastAsia="Times New Roman" w:hAnsi="Helvetica" w:cs="Helvetica"/>
          <w:b/>
          <w:bCs/>
          <w:caps/>
          <w:color w:val="000080"/>
          <w:sz w:val="33"/>
          <w:szCs w:val="33"/>
        </w:rPr>
      </w:pPr>
      <w:r w:rsidRPr="004A24C4">
        <w:rPr>
          <w:rFonts w:ascii="Helvetica" w:eastAsia="Times New Roman" w:hAnsi="Helvetica" w:cs="Helvetica"/>
          <w:b/>
          <w:bCs/>
          <w:caps/>
          <w:color w:val="000080"/>
          <w:sz w:val="33"/>
          <w:szCs w:val="33"/>
        </w:rPr>
        <w:lastRenderedPageBreak/>
        <w:t>SECTION 3: TEST ADMINISTRATION (TA) CRITERIA</w:t>
      </w:r>
    </w:p>
    <w:p w14:paraId="65120417" w14:textId="77777777" w:rsidR="004A24C4" w:rsidRPr="004A24C4" w:rsidRDefault="004A24C4" w:rsidP="007F03A5">
      <w:pPr>
        <w:shd w:val="clear" w:color="auto" w:fill="FEFEFE"/>
        <w:spacing w:after="150" w:line="240" w:lineRule="auto"/>
        <w:jc w:val="center"/>
        <w:rPr>
          <w:rFonts w:ascii="Helvetica" w:eastAsia="Times New Roman" w:hAnsi="Helvetica" w:cs="Helvetica"/>
          <w:b/>
          <w:bCs/>
          <w:caps/>
          <w:color w:val="0000CC"/>
          <w:sz w:val="30"/>
          <w:szCs w:val="30"/>
        </w:rPr>
      </w:pPr>
      <w:r w:rsidRPr="004A24C4">
        <w:rPr>
          <w:rFonts w:ascii="Helvetica" w:eastAsia="Times New Roman" w:hAnsi="Helvetica" w:cs="Helvetica"/>
          <w:b/>
          <w:bCs/>
          <w:caps/>
          <w:color w:val="0000CC"/>
          <w:sz w:val="30"/>
          <w:szCs w:val="30"/>
        </w:rPr>
        <w:t>CRITERION TA1</w:t>
      </w:r>
    </w:p>
    <w:p w14:paraId="18CC6E3F" w14:textId="77777777" w:rsidR="007F03A5" w:rsidRDefault="007F03A5" w:rsidP="004A24C4">
      <w:pPr>
        <w:shd w:val="clear" w:color="auto" w:fill="FEFEFE"/>
        <w:spacing w:after="150" w:line="240" w:lineRule="auto"/>
        <w:rPr>
          <w:rFonts w:ascii="Helvetica" w:eastAsia="Times New Roman" w:hAnsi="Helvetica" w:cs="Helvetica"/>
          <w:b/>
          <w:bCs/>
          <w:color w:val="0A0A0A"/>
          <w:sz w:val="21"/>
          <w:szCs w:val="21"/>
        </w:rPr>
      </w:pPr>
    </w:p>
    <w:p w14:paraId="3227FF9D" w14:textId="77777777" w:rsidR="007F03A5" w:rsidRDefault="004A24C4" w:rsidP="004A24C4">
      <w:pPr>
        <w:shd w:val="clear" w:color="auto" w:fill="FEFEFE"/>
        <w:spacing w:after="150" w:line="240" w:lineRule="auto"/>
        <w:rPr>
          <w:rFonts w:ascii="Helvetica" w:eastAsia="Times New Roman" w:hAnsi="Helvetica" w:cs="Helvetica"/>
          <w:b/>
          <w:bCs/>
          <w:color w:val="0A0A0A"/>
          <w:sz w:val="21"/>
          <w:szCs w:val="21"/>
        </w:rPr>
      </w:pPr>
      <w:r w:rsidRPr="004A24C4">
        <w:rPr>
          <w:rFonts w:ascii="Helvetica" w:eastAsia="Times New Roman" w:hAnsi="Helvetica" w:cs="Helvetica"/>
          <w:b/>
          <w:bCs/>
          <w:color w:val="0A0A0A"/>
          <w:sz w:val="21"/>
          <w:szCs w:val="21"/>
        </w:rPr>
        <w:t>Procedures shall be in place to ensure that adequate notification of examinations is provided to potential candidates.</w:t>
      </w:r>
      <w:r w:rsidRPr="004A24C4">
        <w:rPr>
          <w:rFonts w:ascii="Helvetica" w:eastAsia="Times New Roman" w:hAnsi="Helvetica" w:cs="Helvetica"/>
          <w:color w:val="0A0A0A"/>
          <w:sz w:val="21"/>
          <w:szCs w:val="21"/>
        </w:rPr>
        <w:br/>
      </w:r>
      <w:r w:rsidRPr="004A24C4">
        <w:rPr>
          <w:rFonts w:ascii="Helvetica" w:eastAsia="Times New Roman" w:hAnsi="Helvetica" w:cs="Helvetica"/>
          <w:color w:val="0A0A0A"/>
          <w:sz w:val="21"/>
          <w:szCs w:val="21"/>
        </w:rPr>
        <w:br/>
      </w:r>
    </w:p>
    <w:p w14:paraId="7F33D0E6" w14:textId="75AE1351" w:rsidR="004A24C4" w:rsidRPr="004A24C4" w:rsidRDefault="004A24C4" w:rsidP="004A24C4">
      <w:pPr>
        <w:shd w:val="clear" w:color="auto" w:fill="FEFEFE"/>
        <w:spacing w:after="150" w:line="240" w:lineRule="auto"/>
        <w:rPr>
          <w:rFonts w:ascii="Helvetica" w:eastAsia="Times New Roman" w:hAnsi="Helvetica" w:cs="Helvetica"/>
          <w:color w:val="0A0A0A"/>
          <w:sz w:val="21"/>
          <w:szCs w:val="21"/>
        </w:rPr>
      </w:pPr>
      <w:r w:rsidRPr="004A24C4">
        <w:rPr>
          <w:rFonts w:ascii="Helvetica" w:eastAsia="Times New Roman" w:hAnsi="Helvetica" w:cs="Helvetica"/>
          <w:b/>
          <w:bCs/>
          <w:color w:val="0A0A0A"/>
          <w:sz w:val="21"/>
          <w:szCs w:val="21"/>
        </w:rPr>
        <w:t>For each question, provide or describe the following:</w:t>
      </w:r>
    </w:p>
    <w:p w14:paraId="01E21300" w14:textId="77777777" w:rsidR="004A24C4" w:rsidRPr="004A24C4" w:rsidRDefault="004A24C4" w:rsidP="004A24C4">
      <w:pPr>
        <w:shd w:val="clear" w:color="auto" w:fill="FEFEFE"/>
        <w:spacing w:after="150" w:line="240" w:lineRule="auto"/>
        <w:rPr>
          <w:rFonts w:ascii="Helvetica" w:eastAsia="Times New Roman" w:hAnsi="Helvetica" w:cs="Helvetica"/>
          <w:color w:val="0A0A0A"/>
          <w:sz w:val="21"/>
          <w:szCs w:val="21"/>
        </w:rPr>
      </w:pPr>
      <w:r w:rsidRPr="004A24C4">
        <w:rPr>
          <w:rFonts w:ascii="Helvetica" w:eastAsia="Times New Roman" w:hAnsi="Helvetica" w:cs="Helvetica"/>
          <w:color w:val="0A0A0A"/>
          <w:sz w:val="21"/>
          <w:szCs w:val="21"/>
        </w:rPr>
        <w:t>1. The written policy, procedure, etc. that addresses this criterion, such as:</w:t>
      </w:r>
    </w:p>
    <w:p w14:paraId="58FF9BD3" w14:textId="0C3634C8" w:rsidR="004A24C4" w:rsidRDefault="004A24C4" w:rsidP="00366842">
      <w:pPr>
        <w:shd w:val="clear" w:color="auto" w:fill="FEFEFE"/>
        <w:spacing w:after="0" w:line="240" w:lineRule="auto"/>
        <w:ind w:left="720"/>
        <w:rPr>
          <w:rFonts w:ascii="Helvetica" w:eastAsia="Times New Roman" w:hAnsi="Helvetica" w:cs="Helvetica"/>
          <w:i/>
          <w:iCs/>
          <w:color w:val="0A0A0A"/>
          <w:sz w:val="21"/>
          <w:szCs w:val="21"/>
        </w:rPr>
      </w:pPr>
      <w:r w:rsidRPr="004A24C4">
        <w:rPr>
          <w:rFonts w:ascii="Helvetica" w:eastAsia="Times New Roman" w:hAnsi="Helvetica" w:cs="Helvetica"/>
          <w:i/>
          <w:iCs/>
          <w:color w:val="0A0A0A"/>
          <w:sz w:val="21"/>
          <w:szCs w:val="21"/>
        </w:rPr>
        <w:t>a. The procedures for notification of the entire candidate base that identifies timelines, appropriate methods and media for notification and ensures universal user access to test announcements.</w:t>
      </w:r>
    </w:p>
    <w:p w14:paraId="16939CA6" w14:textId="77777777" w:rsidR="009F263C" w:rsidRPr="004A24C4" w:rsidRDefault="009F263C" w:rsidP="00366842">
      <w:pPr>
        <w:shd w:val="clear" w:color="auto" w:fill="FEFEFE"/>
        <w:spacing w:after="0" w:line="240" w:lineRule="auto"/>
        <w:ind w:left="720"/>
        <w:rPr>
          <w:rFonts w:ascii="Helvetica" w:eastAsia="Times New Roman" w:hAnsi="Helvetica" w:cs="Helvetica"/>
          <w:i/>
          <w:iCs/>
          <w:color w:val="0A0A0A"/>
          <w:sz w:val="21"/>
          <w:szCs w:val="21"/>
        </w:rPr>
      </w:pPr>
    </w:p>
    <w:p w14:paraId="1E060739" w14:textId="760E0E79" w:rsidR="004A24C4" w:rsidRDefault="004A24C4" w:rsidP="00366842">
      <w:pPr>
        <w:shd w:val="clear" w:color="auto" w:fill="FEFEFE"/>
        <w:spacing w:after="0" w:line="240" w:lineRule="auto"/>
        <w:ind w:left="720"/>
        <w:rPr>
          <w:rFonts w:ascii="Helvetica" w:eastAsia="Times New Roman" w:hAnsi="Helvetica" w:cs="Helvetica"/>
          <w:i/>
          <w:iCs/>
          <w:color w:val="0A0A0A"/>
          <w:sz w:val="21"/>
          <w:szCs w:val="21"/>
        </w:rPr>
      </w:pPr>
      <w:r w:rsidRPr="004A24C4">
        <w:rPr>
          <w:rFonts w:ascii="Helvetica" w:eastAsia="Times New Roman" w:hAnsi="Helvetica" w:cs="Helvetica"/>
          <w:i/>
          <w:iCs/>
          <w:color w:val="0A0A0A"/>
          <w:sz w:val="21"/>
          <w:szCs w:val="21"/>
        </w:rPr>
        <w:t>b. The procedures for informing the candidates of the technical materials (or texts) upon which the examinations are based.</w:t>
      </w:r>
    </w:p>
    <w:p w14:paraId="7E20FB99" w14:textId="7E9E3D8A" w:rsidR="00366842" w:rsidRDefault="00366842" w:rsidP="00366842">
      <w:pPr>
        <w:shd w:val="clear" w:color="auto" w:fill="FEFEFE"/>
        <w:spacing w:after="0" w:line="240" w:lineRule="auto"/>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br/>
      </w:r>
      <w:r>
        <w:rPr>
          <w:rFonts w:ascii="Helvetica" w:eastAsia="Times New Roman" w:hAnsi="Helvetica" w:cs="Helvetica"/>
          <w:i/>
          <w:iCs/>
          <w:color w:val="0A0A0A"/>
          <w:sz w:val="21"/>
          <w:szCs w:val="21"/>
        </w:rPr>
        <w:br/>
      </w:r>
    </w:p>
    <w:p w14:paraId="52610FE5" w14:textId="4317D103" w:rsidR="00366842" w:rsidRPr="001C464F" w:rsidRDefault="00366842" w:rsidP="00366842">
      <w:pPr>
        <w:shd w:val="clear" w:color="auto" w:fill="E0F0FF"/>
        <w:spacing w:before="150" w:after="150" w:line="240" w:lineRule="auto"/>
        <w:ind w:left="720"/>
        <w:jc w:val="center"/>
        <w:rPr>
          <w:rFonts w:ascii="Helvetica" w:eastAsia="Times New Roman" w:hAnsi="Helvetica" w:cs="Helvetica"/>
          <w:color w:val="0A0A0A"/>
          <w:sz w:val="21"/>
          <w:szCs w:val="21"/>
        </w:rPr>
      </w:pPr>
      <w:r>
        <w:rPr>
          <w:rFonts w:ascii="Helvetica" w:eastAsia="Times New Roman" w:hAnsi="Helvetica" w:cs="Helvetica"/>
          <w:color w:val="000000"/>
          <w:sz w:val="24"/>
          <w:szCs w:val="24"/>
        </w:rPr>
        <w:br/>
        <w:t>TA1</w:t>
      </w:r>
      <w:r w:rsidRPr="00FD3395">
        <w:rPr>
          <w:rFonts w:ascii="Helvetica" w:eastAsia="Times New Roman" w:hAnsi="Helvetica" w:cs="Helvetica"/>
          <w:color w:val="000000"/>
          <w:sz w:val="24"/>
          <w:szCs w:val="24"/>
        </w:rPr>
        <w:t xml:space="preserve"> - Must be Available During Site Visit:</w:t>
      </w:r>
    </w:p>
    <w:p w14:paraId="70ABB302" w14:textId="77777777" w:rsidR="00366842" w:rsidRPr="00FD3395" w:rsidRDefault="00366842" w:rsidP="00366842">
      <w:pPr>
        <w:shd w:val="clear" w:color="auto" w:fill="E0F0FF"/>
        <w:spacing w:before="150" w:after="150" w:line="240" w:lineRule="auto"/>
        <w:ind w:left="720"/>
        <w:rPr>
          <w:rFonts w:ascii="Helvetica" w:eastAsia="Times New Roman" w:hAnsi="Helvetica" w:cs="Helvetica"/>
          <w:color w:val="0A0A0A"/>
          <w:sz w:val="21"/>
          <w:szCs w:val="21"/>
        </w:rPr>
      </w:pPr>
      <w:r>
        <w:rPr>
          <w:rFonts w:ascii="Helvetica" w:eastAsia="Times New Roman" w:hAnsi="Helvetica" w:cs="Helvetica"/>
          <w:color w:val="0A0A0A"/>
          <w:sz w:val="21"/>
          <w:szCs w:val="21"/>
        </w:rPr>
        <w:t>1.</w:t>
      </w:r>
      <w:r w:rsidRPr="001C464F">
        <w:rPr>
          <w:rFonts w:ascii="Helvetica" w:eastAsia="Times New Roman" w:hAnsi="Helvetica" w:cs="Helvetica"/>
          <w:color w:val="0A0A0A"/>
          <w:sz w:val="21"/>
          <w:szCs w:val="21"/>
        </w:rPr>
        <w:t xml:space="preserve"> </w:t>
      </w:r>
      <w:r>
        <w:rPr>
          <w:rFonts w:ascii="Helvetica" w:eastAsia="Times New Roman" w:hAnsi="Helvetica" w:cs="Helvetica"/>
          <w:color w:val="0A0A0A"/>
          <w:sz w:val="21"/>
          <w:szCs w:val="21"/>
        </w:rPr>
        <w:t>A</w:t>
      </w:r>
      <w:r w:rsidRPr="00FD3395">
        <w:rPr>
          <w:rFonts w:ascii="Helvetica" w:eastAsia="Times New Roman" w:hAnsi="Helvetica" w:cs="Helvetica"/>
          <w:color w:val="0A0A0A"/>
          <w:sz w:val="21"/>
          <w:szCs w:val="21"/>
        </w:rPr>
        <w:t xml:space="preserve"> copy of the identified policy, procedure, etc.</w:t>
      </w:r>
      <w:r>
        <w:rPr>
          <w:rFonts w:ascii="Helvetica" w:eastAsia="Times New Roman" w:hAnsi="Helvetica" w:cs="Helvetica"/>
          <w:color w:val="0A0A0A"/>
          <w:sz w:val="21"/>
          <w:szCs w:val="21"/>
        </w:rPr>
        <w:br/>
      </w:r>
    </w:p>
    <w:p w14:paraId="05FF465F" w14:textId="77777777" w:rsidR="00366842" w:rsidRDefault="00366842" w:rsidP="00366842">
      <w:pPr>
        <w:shd w:val="clear" w:color="auto" w:fill="FEFEFE"/>
        <w:spacing w:after="150" w:line="240" w:lineRule="auto"/>
        <w:rPr>
          <w:rFonts w:ascii="Helvetica" w:eastAsia="Times New Roman" w:hAnsi="Helvetica" w:cs="Helvetica"/>
          <w:b/>
          <w:bCs/>
          <w:caps/>
          <w:color w:val="0000CC"/>
          <w:sz w:val="30"/>
          <w:szCs w:val="30"/>
        </w:rPr>
      </w:pPr>
    </w:p>
    <w:p w14:paraId="07CDF45C" w14:textId="77777777" w:rsidR="007F03A5" w:rsidRDefault="007F03A5" w:rsidP="004A24C4">
      <w:pPr>
        <w:shd w:val="clear" w:color="auto" w:fill="FEFEFE"/>
        <w:spacing w:after="150" w:line="240" w:lineRule="auto"/>
        <w:rPr>
          <w:rFonts w:ascii="Helvetica" w:eastAsia="Times New Roman" w:hAnsi="Helvetica" w:cs="Helvetica"/>
          <w:b/>
          <w:bCs/>
          <w:caps/>
          <w:color w:val="0000CC"/>
          <w:sz w:val="30"/>
          <w:szCs w:val="30"/>
        </w:rPr>
      </w:pPr>
    </w:p>
    <w:p w14:paraId="1D9017E6" w14:textId="77777777" w:rsidR="007F03A5" w:rsidRDefault="007F03A5" w:rsidP="004A24C4">
      <w:pPr>
        <w:shd w:val="clear" w:color="auto" w:fill="FEFEFE"/>
        <w:spacing w:after="150" w:line="240" w:lineRule="auto"/>
        <w:rPr>
          <w:rFonts w:ascii="Helvetica" w:eastAsia="Times New Roman" w:hAnsi="Helvetica" w:cs="Helvetica"/>
          <w:b/>
          <w:bCs/>
          <w:caps/>
          <w:color w:val="0000CC"/>
          <w:sz w:val="30"/>
          <w:szCs w:val="30"/>
        </w:rPr>
      </w:pPr>
    </w:p>
    <w:p w14:paraId="3F19A244" w14:textId="77777777" w:rsidR="007F03A5" w:rsidRDefault="007F03A5" w:rsidP="004A24C4">
      <w:pPr>
        <w:shd w:val="clear" w:color="auto" w:fill="FEFEFE"/>
        <w:spacing w:after="150" w:line="240" w:lineRule="auto"/>
        <w:rPr>
          <w:rFonts w:ascii="Helvetica" w:eastAsia="Times New Roman" w:hAnsi="Helvetica" w:cs="Helvetica"/>
          <w:b/>
          <w:bCs/>
          <w:caps/>
          <w:color w:val="0000CC"/>
          <w:sz w:val="30"/>
          <w:szCs w:val="30"/>
        </w:rPr>
      </w:pPr>
    </w:p>
    <w:p w14:paraId="344353D5" w14:textId="77777777" w:rsidR="007F03A5" w:rsidRDefault="007F03A5" w:rsidP="004A24C4">
      <w:pPr>
        <w:shd w:val="clear" w:color="auto" w:fill="FEFEFE"/>
        <w:spacing w:after="150" w:line="240" w:lineRule="auto"/>
        <w:rPr>
          <w:rFonts w:ascii="Helvetica" w:eastAsia="Times New Roman" w:hAnsi="Helvetica" w:cs="Helvetica"/>
          <w:b/>
          <w:bCs/>
          <w:caps/>
          <w:color w:val="0000CC"/>
          <w:sz w:val="30"/>
          <w:szCs w:val="30"/>
        </w:rPr>
      </w:pPr>
    </w:p>
    <w:p w14:paraId="4824A440" w14:textId="77777777" w:rsidR="007F03A5" w:rsidRDefault="007F03A5" w:rsidP="004A24C4">
      <w:pPr>
        <w:shd w:val="clear" w:color="auto" w:fill="FEFEFE"/>
        <w:spacing w:after="150" w:line="240" w:lineRule="auto"/>
        <w:rPr>
          <w:rFonts w:ascii="Helvetica" w:eastAsia="Times New Roman" w:hAnsi="Helvetica" w:cs="Helvetica"/>
          <w:b/>
          <w:bCs/>
          <w:caps/>
          <w:color w:val="0000CC"/>
          <w:sz w:val="30"/>
          <w:szCs w:val="30"/>
        </w:rPr>
      </w:pPr>
    </w:p>
    <w:p w14:paraId="559C6C1A" w14:textId="77777777" w:rsidR="007F03A5" w:rsidRDefault="007F03A5" w:rsidP="004A24C4">
      <w:pPr>
        <w:shd w:val="clear" w:color="auto" w:fill="FEFEFE"/>
        <w:spacing w:after="150" w:line="240" w:lineRule="auto"/>
        <w:rPr>
          <w:rFonts w:ascii="Helvetica" w:eastAsia="Times New Roman" w:hAnsi="Helvetica" w:cs="Helvetica"/>
          <w:b/>
          <w:bCs/>
          <w:caps/>
          <w:color w:val="0000CC"/>
          <w:sz w:val="30"/>
          <w:szCs w:val="30"/>
        </w:rPr>
      </w:pPr>
    </w:p>
    <w:p w14:paraId="3763EB0B" w14:textId="77777777" w:rsidR="007F03A5" w:rsidRDefault="007F03A5" w:rsidP="004A24C4">
      <w:pPr>
        <w:shd w:val="clear" w:color="auto" w:fill="FEFEFE"/>
        <w:spacing w:after="150" w:line="240" w:lineRule="auto"/>
        <w:rPr>
          <w:rFonts w:ascii="Helvetica" w:eastAsia="Times New Roman" w:hAnsi="Helvetica" w:cs="Helvetica"/>
          <w:b/>
          <w:bCs/>
          <w:caps/>
          <w:color w:val="0000CC"/>
          <w:sz w:val="30"/>
          <w:szCs w:val="30"/>
        </w:rPr>
      </w:pPr>
    </w:p>
    <w:p w14:paraId="293877B7" w14:textId="77777777" w:rsidR="007F03A5" w:rsidRDefault="007F03A5" w:rsidP="004A24C4">
      <w:pPr>
        <w:shd w:val="clear" w:color="auto" w:fill="FEFEFE"/>
        <w:spacing w:after="150" w:line="240" w:lineRule="auto"/>
        <w:rPr>
          <w:rFonts w:ascii="Helvetica" w:eastAsia="Times New Roman" w:hAnsi="Helvetica" w:cs="Helvetica"/>
          <w:b/>
          <w:bCs/>
          <w:caps/>
          <w:color w:val="0000CC"/>
          <w:sz w:val="30"/>
          <w:szCs w:val="30"/>
        </w:rPr>
      </w:pPr>
    </w:p>
    <w:p w14:paraId="461E9D30" w14:textId="77777777" w:rsidR="007F03A5" w:rsidRDefault="007F03A5" w:rsidP="004A24C4">
      <w:pPr>
        <w:shd w:val="clear" w:color="auto" w:fill="FEFEFE"/>
        <w:spacing w:after="150" w:line="240" w:lineRule="auto"/>
        <w:rPr>
          <w:rFonts w:ascii="Helvetica" w:eastAsia="Times New Roman" w:hAnsi="Helvetica" w:cs="Helvetica"/>
          <w:b/>
          <w:bCs/>
          <w:caps/>
          <w:color w:val="0000CC"/>
          <w:sz w:val="30"/>
          <w:szCs w:val="30"/>
        </w:rPr>
      </w:pPr>
    </w:p>
    <w:p w14:paraId="38D3985C" w14:textId="77777777" w:rsidR="007F03A5" w:rsidRDefault="007F03A5" w:rsidP="004A24C4">
      <w:pPr>
        <w:shd w:val="clear" w:color="auto" w:fill="FEFEFE"/>
        <w:spacing w:after="150" w:line="240" w:lineRule="auto"/>
        <w:rPr>
          <w:rFonts w:ascii="Helvetica" w:eastAsia="Times New Roman" w:hAnsi="Helvetica" w:cs="Helvetica"/>
          <w:b/>
          <w:bCs/>
          <w:caps/>
          <w:color w:val="0000CC"/>
          <w:sz w:val="30"/>
          <w:szCs w:val="30"/>
        </w:rPr>
      </w:pPr>
    </w:p>
    <w:p w14:paraId="4AF6C498" w14:textId="77777777" w:rsidR="00A3341B" w:rsidRDefault="00A3341B" w:rsidP="004A24C4">
      <w:pPr>
        <w:shd w:val="clear" w:color="auto" w:fill="FEFEFE"/>
        <w:spacing w:after="150" w:line="240" w:lineRule="auto"/>
        <w:rPr>
          <w:rFonts w:ascii="Helvetica" w:eastAsia="Times New Roman" w:hAnsi="Helvetica" w:cs="Helvetica"/>
          <w:b/>
          <w:bCs/>
          <w:caps/>
          <w:color w:val="0000CC"/>
          <w:sz w:val="30"/>
          <w:szCs w:val="30"/>
        </w:rPr>
      </w:pPr>
    </w:p>
    <w:p w14:paraId="0844C6CA" w14:textId="77777777" w:rsidR="007F03A5" w:rsidRDefault="007F03A5" w:rsidP="004A24C4">
      <w:pPr>
        <w:shd w:val="clear" w:color="auto" w:fill="FEFEFE"/>
        <w:spacing w:after="150" w:line="240" w:lineRule="auto"/>
        <w:rPr>
          <w:rFonts w:ascii="Helvetica" w:eastAsia="Times New Roman" w:hAnsi="Helvetica" w:cs="Helvetica"/>
          <w:b/>
          <w:bCs/>
          <w:caps/>
          <w:color w:val="0000CC"/>
          <w:sz w:val="30"/>
          <w:szCs w:val="30"/>
        </w:rPr>
      </w:pPr>
    </w:p>
    <w:p w14:paraId="32FEC11E" w14:textId="77777777" w:rsidR="004451CC" w:rsidRDefault="004451CC">
      <w:pPr>
        <w:rPr>
          <w:rFonts w:ascii="Helvetica" w:eastAsia="Times New Roman" w:hAnsi="Helvetica" w:cs="Helvetica"/>
          <w:b/>
          <w:bCs/>
          <w:caps/>
          <w:color w:val="0000CC"/>
          <w:sz w:val="30"/>
          <w:szCs w:val="30"/>
        </w:rPr>
      </w:pPr>
      <w:r>
        <w:rPr>
          <w:rFonts w:ascii="Helvetica" w:eastAsia="Times New Roman" w:hAnsi="Helvetica" w:cs="Helvetica"/>
          <w:b/>
          <w:bCs/>
          <w:caps/>
          <w:color w:val="0000CC"/>
          <w:sz w:val="30"/>
          <w:szCs w:val="30"/>
        </w:rPr>
        <w:br w:type="page"/>
      </w:r>
    </w:p>
    <w:p w14:paraId="7EAB76A4" w14:textId="2F71921A" w:rsidR="004A24C4" w:rsidRPr="004A24C4" w:rsidRDefault="004A24C4" w:rsidP="007F03A5">
      <w:pPr>
        <w:shd w:val="clear" w:color="auto" w:fill="FEFEFE"/>
        <w:spacing w:after="150" w:line="240" w:lineRule="auto"/>
        <w:jc w:val="center"/>
        <w:rPr>
          <w:rFonts w:ascii="Helvetica" w:eastAsia="Times New Roman" w:hAnsi="Helvetica" w:cs="Helvetica"/>
          <w:b/>
          <w:bCs/>
          <w:caps/>
          <w:color w:val="0000CC"/>
          <w:sz w:val="30"/>
          <w:szCs w:val="30"/>
        </w:rPr>
      </w:pPr>
      <w:r w:rsidRPr="004A24C4">
        <w:rPr>
          <w:rFonts w:ascii="Helvetica" w:eastAsia="Times New Roman" w:hAnsi="Helvetica" w:cs="Helvetica"/>
          <w:b/>
          <w:bCs/>
          <w:caps/>
          <w:color w:val="0000CC"/>
          <w:sz w:val="30"/>
          <w:szCs w:val="30"/>
        </w:rPr>
        <w:lastRenderedPageBreak/>
        <w:t>CRITERION TA2</w:t>
      </w:r>
    </w:p>
    <w:p w14:paraId="56F5AC8B" w14:textId="77777777" w:rsidR="007F03A5" w:rsidRDefault="007F03A5" w:rsidP="004A24C4">
      <w:pPr>
        <w:shd w:val="clear" w:color="auto" w:fill="FEFEFE"/>
        <w:spacing w:after="150" w:line="240" w:lineRule="auto"/>
        <w:rPr>
          <w:rFonts w:ascii="Helvetica" w:eastAsia="Times New Roman" w:hAnsi="Helvetica" w:cs="Helvetica"/>
          <w:b/>
          <w:bCs/>
          <w:color w:val="0A0A0A"/>
          <w:sz w:val="21"/>
          <w:szCs w:val="21"/>
        </w:rPr>
      </w:pPr>
    </w:p>
    <w:p w14:paraId="12F378FA" w14:textId="518ADAB8" w:rsidR="004A24C4" w:rsidRPr="004A24C4" w:rsidRDefault="004A24C4" w:rsidP="004A24C4">
      <w:pPr>
        <w:shd w:val="clear" w:color="auto" w:fill="FEFEFE"/>
        <w:spacing w:after="150" w:line="240" w:lineRule="auto"/>
        <w:rPr>
          <w:rFonts w:ascii="Helvetica" w:eastAsia="Times New Roman" w:hAnsi="Helvetica" w:cs="Helvetica"/>
          <w:color w:val="0A0A0A"/>
          <w:sz w:val="21"/>
          <w:szCs w:val="21"/>
        </w:rPr>
      </w:pPr>
      <w:r w:rsidRPr="004A24C4">
        <w:rPr>
          <w:rFonts w:ascii="Helvetica" w:eastAsia="Times New Roman" w:hAnsi="Helvetica" w:cs="Helvetica"/>
          <w:b/>
          <w:bCs/>
          <w:color w:val="0A0A0A"/>
          <w:sz w:val="21"/>
          <w:szCs w:val="21"/>
        </w:rPr>
        <w:t>Procedures shall be in place to ensure that certification testing is conducted at a frequency, time of day, and geographical location that adequately meets the needs of the certification candidates, departments and other users of the certification system.</w:t>
      </w:r>
    </w:p>
    <w:p w14:paraId="2174CAFD" w14:textId="77777777" w:rsidR="004A24C4" w:rsidRPr="004A24C4" w:rsidRDefault="004A24C4" w:rsidP="004A24C4">
      <w:pPr>
        <w:shd w:val="clear" w:color="auto" w:fill="EFEFEF"/>
        <w:spacing w:before="100" w:beforeAutospacing="1" w:after="100" w:afterAutospacing="1" w:line="240" w:lineRule="auto"/>
        <w:jc w:val="center"/>
        <w:outlineLvl w:val="1"/>
        <w:rPr>
          <w:rFonts w:ascii="Helvetica" w:eastAsia="Times New Roman" w:hAnsi="Helvetica" w:cs="Helvetica"/>
          <w:color w:val="000000"/>
          <w:sz w:val="24"/>
          <w:szCs w:val="24"/>
        </w:rPr>
      </w:pPr>
      <w:r w:rsidRPr="004A24C4">
        <w:rPr>
          <w:rFonts w:ascii="Helvetica" w:eastAsia="Times New Roman" w:hAnsi="Helvetica" w:cs="Helvetica"/>
          <w:color w:val="000000"/>
          <w:sz w:val="24"/>
          <w:szCs w:val="24"/>
        </w:rPr>
        <w:t>Supplemental Information</w:t>
      </w:r>
    </w:p>
    <w:p w14:paraId="189C2048" w14:textId="77777777" w:rsidR="004A24C4" w:rsidRPr="004A24C4" w:rsidRDefault="004A24C4" w:rsidP="004A24C4">
      <w:pPr>
        <w:shd w:val="clear" w:color="auto" w:fill="EFEFEF"/>
        <w:spacing w:after="150" w:line="240" w:lineRule="auto"/>
        <w:rPr>
          <w:rFonts w:ascii="Helvetica" w:eastAsia="Times New Roman" w:hAnsi="Helvetica" w:cs="Helvetica"/>
          <w:color w:val="0A0A0A"/>
          <w:sz w:val="21"/>
          <w:szCs w:val="21"/>
        </w:rPr>
      </w:pPr>
      <w:r w:rsidRPr="004A24C4">
        <w:rPr>
          <w:rFonts w:ascii="Helvetica" w:eastAsia="Times New Roman" w:hAnsi="Helvetica" w:cs="Helvetica"/>
          <w:color w:val="0A0A0A"/>
          <w:sz w:val="21"/>
          <w:szCs w:val="21"/>
        </w:rPr>
        <w:t>Frequency of Testing:</w:t>
      </w:r>
      <w:r w:rsidRPr="004A24C4">
        <w:rPr>
          <w:rFonts w:ascii="Helvetica" w:eastAsia="Times New Roman" w:hAnsi="Helvetica" w:cs="Helvetica"/>
          <w:color w:val="0A0A0A"/>
          <w:sz w:val="21"/>
          <w:szCs w:val="21"/>
        </w:rPr>
        <w:br/>
      </w:r>
      <w:r w:rsidRPr="004A24C4">
        <w:rPr>
          <w:rFonts w:ascii="Helvetica" w:eastAsia="Times New Roman" w:hAnsi="Helvetica" w:cs="Helvetica"/>
          <w:color w:val="0A0A0A"/>
          <w:sz w:val="21"/>
          <w:szCs w:val="21"/>
        </w:rPr>
        <w:br/>
        <w:t>There are no strict frequency, location (distance), or time requirements for test administration. The criterion simply states that the agency must strive to adequately meet the needs of the constituents. The frequency of an exam for one standard or level may be significantly less frequent than for another standard or level based on user demand. A good way to ensure that this criterion is being met is by soliciting feedback on this topic at your advisory group meetings or other user input forums. That information would be a valuable tool for both ensuring you are meeting your users' needs and to have available for a site team to view to support your procedures related to this criterion.</w:t>
      </w:r>
    </w:p>
    <w:p w14:paraId="7348DD0C" w14:textId="77777777" w:rsidR="007F03A5" w:rsidRDefault="007F03A5" w:rsidP="004A24C4">
      <w:pPr>
        <w:shd w:val="clear" w:color="auto" w:fill="FEFEFE"/>
        <w:spacing w:after="150" w:line="240" w:lineRule="auto"/>
        <w:rPr>
          <w:rFonts w:ascii="Helvetica" w:eastAsia="Times New Roman" w:hAnsi="Helvetica" w:cs="Helvetica"/>
          <w:b/>
          <w:bCs/>
          <w:color w:val="0A0A0A"/>
          <w:sz w:val="21"/>
          <w:szCs w:val="21"/>
        </w:rPr>
      </w:pPr>
    </w:p>
    <w:p w14:paraId="388F31DD" w14:textId="29E93953" w:rsidR="004A24C4" w:rsidRPr="004A24C4" w:rsidRDefault="004A24C4" w:rsidP="004A24C4">
      <w:pPr>
        <w:shd w:val="clear" w:color="auto" w:fill="FEFEFE"/>
        <w:spacing w:after="150" w:line="240" w:lineRule="auto"/>
        <w:rPr>
          <w:rFonts w:ascii="Helvetica" w:eastAsia="Times New Roman" w:hAnsi="Helvetica" w:cs="Helvetica"/>
          <w:color w:val="0A0A0A"/>
          <w:sz w:val="21"/>
          <w:szCs w:val="21"/>
        </w:rPr>
      </w:pPr>
      <w:r w:rsidRPr="004A24C4">
        <w:rPr>
          <w:rFonts w:ascii="Helvetica" w:eastAsia="Times New Roman" w:hAnsi="Helvetica" w:cs="Helvetica"/>
          <w:b/>
          <w:bCs/>
          <w:color w:val="0A0A0A"/>
          <w:sz w:val="21"/>
          <w:szCs w:val="21"/>
        </w:rPr>
        <w:t>For each question, provide or describe the following:</w:t>
      </w:r>
    </w:p>
    <w:p w14:paraId="40EA36F3" w14:textId="764541E2" w:rsidR="00366842" w:rsidRDefault="004A24C4" w:rsidP="00366842">
      <w:pPr>
        <w:shd w:val="clear" w:color="auto" w:fill="FEFEFE"/>
        <w:spacing w:after="0" w:line="240" w:lineRule="auto"/>
        <w:rPr>
          <w:rFonts w:ascii="Helvetica" w:eastAsia="Times New Roman" w:hAnsi="Helvetica" w:cs="Helvetica"/>
          <w:i/>
          <w:iCs/>
          <w:color w:val="0A0A0A"/>
          <w:sz w:val="21"/>
          <w:szCs w:val="21"/>
        </w:rPr>
      </w:pPr>
      <w:r w:rsidRPr="004A24C4">
        <w:rPr>
          <w:rFonts w:ascii="Helvetica" w:eastAsia="Times New Roman" w:hAnsi="Helvetica" w:cs="Helvetica"/>
          <w:i/>
          <w:iCs/>
          <w:color w:val="0A0A0A"/>
          <w:sz w:val="21"/>
          <w:szCs w:val="21"/>
        </w:rPr>
        <w:t>1. The written policy, procedure, etc. that addresses how testing is to be conducted to meet the needs of certification candidates and users of the certification system.</w:t>
      </w:r>
      <w:r w:rsidR="00366842">
        <w:rPr>
          <w:rFonts w:ascii="Helvetica" w:eastAsia="Times New Roman" w:hAnsi="Helvetica" w:cs="Helvetica"/>
          <w:i/>
          <w:iCs/>
          <w:color w:val="0A0A0A"/>
          <w:sz w:val="21"/>
          <w:szCs w:val="21"/>
        </w:rPr>
        <w:br/>
      </w:r>
      <w:r w:rsidR="00366842">
        <w:rPr>
          <w:rFonts w:ascii="Helvetica" w:eastAsia="Times New Roman" w:hAnsi="Helvetica" w:cs="Helvetica"/>
          <w:i/>
          <w:iCs/>
          <w:color w:val="0A0A0A"/>
          <w:sz w:val="21"/>
          <w:szCs w:val="21"/>
        </w:rPr>
        <w:br/>
      </w:r>
      <w:r w:rsidR="00366842">
        <w:rPr>
          <w:rFonts w:ascii="Helvetica" w:eastAsia="Times New Roman" w:hAnsi="Helvetica" w:cs="Helvetica"/>
          <w:i/>
          <w:iCs/>
          <w:color w:val="0A0A0A"/>
          <w:sz w:val="21"/>
          <w:szCs w:val="21"/>
        </w:rPr>
        <w:br/>
      </w:r>
    </w:p>
    <w:p w14:paraId="744AEB54" w14:textId="3C6E0B8E" w:rsidR="00366842" w:rsidRPr="001C464F" w:rsidRDefault="00366842" w:rsidP="00366842">
      <w:pPr>
        <w:shd w:val="clear" w:color="auto" w:fill="E0F0FF"/>
        <w:spacing w:before="150" w:after="150" w:line="240" w:lineRule="auto"/>
        <w:ind w:left="720"/>
        <w:jc w:val="center"/>
        <w:rPr>
          <w:rFonts w:ascii="Helvetica" w:eastAsia="Times New Roman" w:hAnsi="Helvetica" w:cs="Helvetica"/>
          <w:color w:val="0A0A0A"/>
          <w:sz w:val="21"/>
          <w:szCs w:val="21"/>
        </w:rPr>
      </w:pPr>
      <w:r>
        <w:rPr>
          <w:rFonts w:ascii="Helvetica" w:eastAsia="Times New Roman" w:hAnsi="Helvetica" w:cs="Helvetica"/>
          <w:color w:val="000000"/>
          <w:sz w:val="24"/>
          <w:szCs w:val="24"/>
        </w:rPr>
        <w:br/>
        <w:t>TA2</w:t>
      </w:r>
      <w:r w:rsidRPr="00FD3395">
        <w:rPr>
          <w:rFonts w:ascii="Helvetica" w:eastAsia="Times New Roman" w:hAnsi="Helvetica" w:cs="Helvetica"/>
          <w:color w:val="000000"/>
          <w:sz w:val="24"/>
          <w:szCs w:val="24"/>
        </w:rPr>
        <w:t xml:space="preserve"> - Must be Available During Site Visit:</w:t>
      </w:r>
    </w:p>
    <w:p w14:paraId="7932FAA9" w14:textId="0599C897" w:rsidR="00366842" w:rsidRDefault="00366842" w:rsidP="00366842">
      <w:pPr>
        <w:shd w:val="clear" w:color="auto" w:fill="E0F0FF"/>
        <w:spacing w:before="150" w:after="150" w:line="240" w:lineRule="auto"/>
        <w:ind w:left="720"/>
        <w:rPr>
          <w:rFonts w:ascii="Helvetica" w:eastAsia="Times New Roman" w:hAnsi="Helvetica" w:cs="Helvetica"/>
          <w:color w:val="0A0A0A"/>
          <w:sz w:val="21"/>
          <w:szCs w:val="21"/>
        </w:rPr>
      </w:pPr>
      <w:r>
        <w:rPr>
          <w:rFonts w:ascii="Helvetica" w:eastAsia="Times New Roman" w:hAnsi="Helvetica" w:cs="Helvetica"/>
          <w:color w:val="0A0A0A"/>
          <w:sz w:val="21"/>
          <w:szCs w:val="21"/>
        </w:rPr>
        <w:t>1.</w:t>
      </w:r>
      <w:r w:rsidRPr="001C464F">
        <w:rPr>
          <w:rFonts w:ascii="Helvetica" w:eastAsia="Times New Roman" w:hAnsi="Helvetica" w:cs="Helvetica"/>
          <w:color w:val="0A0A0A"/>
          <w:sz w:val="21"/>
          <w:szCs w:val="21"/>
        </w:rPr>
        <w:t xml:space="preserve"> </w:t>
      </w:r>
      <w:r>
        <w:rPr>
          <w:rFonts w:ascii="Helvetica" w:eastAsia="Times New Roman" w:hAnsi="Helvetica" w:cs="Helvetica"/>
          <w:color w:val="0A0A0A"/>
          <w:sz w:val="21"/>
          <w:szCs w:val="21"/>
        </w:rPr>
        <w:t>A</w:t>
      </w:r>
      <w:r w:rsidRPr="00FD3395">
        <w:rPr>
          <w:rFonts w:ascii="Helvetica" w:eastAsia="Times New Roman" w:hAnsi="Helvetica" w:cs="Helvetica"/>
          <w:color w:val="0A0A0A"/>
          <w:sz w:val="21"/>
          <w:szCs w:val="21"/>
        </w:rPr>
        <w:t xml:space="preserve"> copy of the identified policy, procedure, etc.</w:t>
      </w:r>
      <w:r>
        <w:rPr>
          <w:rFonts w:ascii="Helvetica" w:eastAsia="Times New Roman" w:hAnsi="Helvetica" w:cs="Helvetica"/>
          <w:color w:val="0A0A0A"/>
          <w:sz w:val="21"/>
          <w:szCs w:val="21"/>
        </w:rPr>
        <w:br/>
      </w:r>
      <w:r>
        <w:rPr>
          <w:rFonts w:ascii="Helvetica" w:eastAsia="Times New Roman" w:hAnsi="Helvetica" w:cs="Helvetica"/>
          <w:color w:val="0A0A0A"/>
          <w:sz w:val="21"/>
          <w:szCs w:val="21"/>
        </w:rPr>
        <w:br/>
        <w:t xml:space="preserve">2. </w:t>
      </w:r>
      <w:r w:rsidRPr="009F263C">
        <w:rPr>
          <w:rFonts w:ascii="Helvetica" w:eastAsia="Times New Roman" w:hAnsi="Helvetica" w:cs="Helvetica"/>
          <w:color w:val="0A0A0A"/>
          <w:sz w:val="21"/>
          <w:szCs w:val="21"/>
        </w:rPr>
        <w:t>Information should be available to the site visit team for all locations and variations of testing delivered by the agency</w:t>
      </w:r>
      <w:r>
        <w:rPr>
          <w:rFonts w:ascii="Helvetica" w:eastAsia="Times New Roman" w:hAnsi="Helvetica" w:cs="Helvetica"/>
          <w:color w:val="0A0A0A"/>
          <w:sz w:val="21"/>
          <w:szCs w:val="21"/>
        </w:rPr>
        <w:t>,</w:t>
      </w:r>
      <w:r w:rsidRPr="009F263C">
        <w:rPr>
          <w:rFonts w:ascii="Helvetica" w:eastAsia="Times New Roman" w:hAnsi="Helvetica" w:cs="Helvetica"/>
          <w:color w:val="0A0A0A"/>
          <w:sz w:val="21"/>
          <w:szCs w:val="21"/>
        </w:rPr>
        <w:t xml:space="preserve"> etc</w:t>
      </w:r>
      <w:r>
        <w:rPr>
          <w:rFonts w:ascii="Helvetica" w:eastAsia="Times New Roman" w:hAnsi="Helvetica" w:cs="Helvetica"/>
          <w:color w:val="0A0A0A"/>
          <w:sz w:val="21"/>
          <w:szCs w:val="21"/>
        </w:rPr>
        <w:t>.</w:t>
      </w:r>
    </w:p>
    <w:p w14:paraId="6CCC48D2" w14:textId="6DADE13B" w:rsidR="00366842" w:rsidRPr="00FD3395" w:rsidRDefault="00366842" w:rsidP="00366842">
      <w:pPr>
        <w:shd w:val="clear" w:color="auto" w:fill="E0F0FF"/>
        <w:spacing w:before="150" w:after="150" w:line="240" w:lineRule="auto"/>
        <w:ind w:left="720"/>
        <w:rPr>
          <w:rFonts w:ascii="Helvetica" w:eastAsia="Times New Roman" w:hAnsi="Helvetica" w:cs="Helvetica"/>
          <w:color w:val="0A0A0A"/>
          <w:sz w:val="21"/>
          <w:szCs w:val="21"/>
        </w:rPr>
      </w:pPr>
      <w:r>
        <w:rPr>
          <w:rFonts w:ascii="Helvetica" w:eastAsia="Times New Roman" w:hAnsi="Helvetica" w:cs="Helvetica"/>
          <w:color w:val="0A0A0A"/>
          <w:sz w:val="21"/>
          <w:szCs w:val="21"/>
        </w:rPr>
        <w:br/>
      </w:r>
    </w:p>
    <w:p w14:paraId="27F294D8" w14:textId="77B10279" w:rsidR="004A24C4" w:rsidRPr="004A24C4" w:rsidRDefault="004A24C4" w:rsidP="004A24C4">
      <w:pPr>
        <w:shd w:val="clear" w:color="auto" w:fill="FEFEFE"/>
        <w:spacing w:before="100" w:beforeAutospacing="1" w:after="100" w:afterAutospacing="1" w:line="240" w:lineRule="auto"/>
        <w:rPr>
          <w:rFonts w:ascii="Helvetica" w:eastAsia="Times New Roman" w:hAnsi="Helvetica" w:cs="Helvetica"/>
          <w:color w:val="0A0A0A"/>
          <w:sz w:val="21"/>
          <w:szCs w:val="21"/>
        </w:rPr>
      </w:pPr>
    </w:p>
    <w:p w14:paraId="514EE7E8" w14:textId="77777777" w:rsidR="007F03A5" w:rsidRDefault="007F03A5" w:rsidP="004A24C4">
      <w:pPr>
        <w:shd w:val="clear" w:color="auto" w:fill="FEFEFE"/>
        <w:spacing w:after="150" w:line="240" w:lineRule="auto"/>
        <w:rPr>
          <w:rFonts w:ascii="Helvetica" w:eastAsia="Times New Roman" w:hAnsi="Helvetica" w:cs="Helvetica"/>
          <w:b/>
          <w:bCs/>
          <w:caps/>
          <w:color w:val="0000CC"/>
          <w:sz w:val="30"/>
          <w:szCs w:val="30"/>
        </w:rPr>
      </w:pPr>
    </w:p>
    <w:p w14:paraId="7FEDFDCC" w14:textId="77777777" w:rsidR="007F03A5" w:rsidRDefault="007F03A5" w:rsidP="004A24C4">
      <w:pPr>
        <w:shd w:val="clear" w:color="auto" w:fill="FEFEFE"/>
        <w:spacing w:after="150" w:line="240" w:lineRule="auto"/>
        <w:rPr>
          <w:rFonts w:ascii="Helvetica" w:eastAsia="Times New Roman" w:hAnsi="Helvetica" w:cs="Helvetica"/>
          <w:b/>
          <w:bCs/>
          <w:caps/>
          <w:color w:val="0000CC"/>
          <w:sz w:val="30"/>
          <w:szCs w:val="30"/>
        </w:rPr>
      </w:pPr>
    </w:p>
    <w:p w14:paraId="5A012099" w14:textId="77777777" w:rsidR="007F03A5" w:rsidRDefault="007F03A5" w:rsidP="004A24C4">
      <w:pPr>
        <w:shd w:val="clear" w:color="auto" w:fill="FEFEFE"/>
        <w:spacing w:after="150" w:line="240" w:lineRule="auto"/>
        <w:rPr>
          <w:rFonts w:ascii="Helvetica" w:eastAsia="Times New Roman" w:hAnsi="Helvetica" w:cs="Helvetica"/>
          <w:b/>
          <w:bCs/>
          <w:caps/>
          <w:color w:val="0000CC"/>
          <w:sz w:val="30"/>
          <w:szCs w:val="30"/>
        </w:rPr>
      </w:pPr>
    </w:p>
    <w:p w14:paraId="3033EFA4" w14:textId="77777777" w:rsidR="007F03A5" w:rsidRDefault="007F03A5" w:rsidP="004A24C4">
      <w:pPr>
        <w:shd w:val="clear" w:color="auto" w:fill="FEFEFE"/>
        <w:spacing w:after="150" w:line="240" w:lineRule="auto"/>
        <w:rPr>
          <w:rFonts w:ascii="Helvetica" w:eastAsia="Times New Roman" w:hAnsi="Helvetica" w:cs="Helvetica"/>
          <w:b/>
          <w:bCs/>
          <w:caps/>
          <w:color w:val="0000CC"/>
          <w:sz w:val="30"/>
          <w:szCs w:val="30"/>
        </w:rPr>
      </w:pPr>
    </w:p>
    <w:p w14:paraId="06FA9C19" w14:textId="77777777" w:rsidR="007F03A5" w:rsidRDefault="007F03A5" w:rsidP="004A24C4">
      <w:pPr>
        <w:shd w:val="clear" w:color="auto" w:fill="FEFEFE"/>
        <w:spacing w:after="150" w:line="240" w:lineRule="auto"/>
        <w:rPr>
          <w:rFonts w:ascii="Helvetica" w:eastAsia="Times New Roman" w:hAnsi="Helvetica" w:cs="Helvetica"/>
          <w:b/>
          <w:bCs/>
          <w:caps/>
          <w:color w:val="0000CC"/>
          <w:sz w:val="30"/>
          <w:szCs w:val="30"/>
        </w:rPr>
      </w:pPr>
    </w:p>
    <w:p w14:paraId="46905342" w14:textId="77777777" w:rsidR="007F03A5" w:rsidRDefault="007F03A5" w:rsidP="004A24C4">
      <w:pPr>
        <w:shd w:val="clear" w:color="auto" w:fill="FEFEFE"/>
        <w:spacing w:after="150" w:line="240" w:lineRule="auto"/>
        <w:rPr>
          <w:rFonts w:ascii="Helvetica" w:eastAsia="Times New Roman" w:hAnsi="Helvetica" w:cs="Helvetica"/>
          <w:b/>
          <w:bCs/>
          <w:caps/>
          <w:color w:val="0000CC"/>
          <w:sz w:val="30"/>
          <w:szCs w:val="30"/>
        </w:rPr>
      </w:pPr>
    </w:p>
    <w:p w14:paraId="328E0930" w14:textId="77777777" w:rsidR="007F03A5" w:rsidRDefault="007F03A5" w:rsidP="004A24C4">
      <w:pPr>
        <w:shd w:val="clear" w:color="auto" w:fill="FEFEFE"/>
        <w:spacing w:after="150" w:line="240" w:lineRule="auto"/>
        <w:rPr>
          <w:rFonts w:ascii="Helvetica" w:eastAsia="Times New Roman" w:hAnsi="Helvetica" w:cs="Helvetica"/>
          <w:b/>
          <w:bCs/>
          <w:caps/>
          <w:color w:val="0000CC"/>
          <w:sz w:val="30"/>
          <w:szCs w:val="30"/>
        </w:rPr>
      </w:pPr>
    </w:p>
    <w:p w14:paraId="20F7661C" w14:textId="77777777" w:rsidR="004451CC" w:rsidRDefault="004451CC">
      <w:pPr>
        <w:rPr>
          <w:rFonts w:ascii="Helvetica" w:eastAsia="Times New Roman" w:hAnsi="Helvetica" w:cs="Helvetica"/>
          <w:b/>
          <w:bCs/>
          <w:caps/>
          <w:color w:val="0000CC"/>
          <w:sz w:val="30"/>
          <w:szCs w:val="30"/>
        </w:rPr>
      </w:pPr>
      <w:r>
        <w:rPr>
          <w:rFonts w:ascii="Helvetica" w:eastAsia="Times New Roman" w:hAnsi="Helvetica" w:cs="Helvetica"/>
          <w:b/>
          <w:bCs/>
          <w:caps/>
          <w:color w:val="0000CC"/>
          <w:sz w:val="30"/>
          <w:szCs w:val="30"/>
        </w:rPr>
        <w:br w:type="page"/>
      </w:r>
    </w:p>
    <w:p w14:paraId="71FF3D33" w14:textId="72437549" w:rsidR="004A24C4" w:rsidRPr="004A24C4" w:rsidRDefault="004A24C4" w:rsidP="007F03A5">
      <w:pPr>
        <w:shd w:val="clear" w:color="auto" w:fill="FEFEFE"/>
        <w:spacing w:after="150" w:line="240" w:lineRule="auto"/>
        <w:jc w:val="center"/>
        <w:rPr>
          <w:rFonts w:ascii="Helvetica" w:eastAsia="Times New Roman" w:hAnsi="Helvetica" w:cs="Helvetica"/>
          <w:b/>
          <w:bCs/>
          <w:caps/>
          <w:color w:val="0000CC"/>
          <w:sz w:val="30"/>
          <w:szCs w:val="30"/>
        </w:rPr>
      </w:pPr>
      <w:r w:rsidRPr="004A24C4">
        <w:rPr>
          <w:rFonts w:ascii="Helvetica" w:eastAsia="Times New Roman" w:hAnsi="Helvetica" w:cs="Helvetica"/>
          <w:b/>
          <w:bCs/>
          <w:caps/>
          <w:color w:val="0000CC"/>
          <w:sz w:val="30"/>
          <w:szCs w:val="30"/>
        </w:rPr>
        <w:lastRenderedPageBreak/>
        <w:t>CRITERION TA3</w:t>
      </w:r>
    </w:p>
    <w:p w14:paraId="2DDB601B" w14:textId="77777777" w:rsidR="007F03A5" w:rsidRDefault="007F03A5" w:rsidP="004A24C4">
      <w:pPr>
        <w:shd w:val="clear" w:color="auto" w:fill="FEFEFE"/>
        <w:spacing w:after="150" w:line="240" w:lineRule="auto"/>
        <w:rPr>
          <w:rFonts w:ascii="Helvetica" w:eastAsia="Times New Roman" w:hAnsi="Helvetica" w:cs="Helvetica"/>
          <w:b/>
          <w:bCs/>
          <w:color w:val="0A0A0A"/>
          <w:sz w:val="21"/>
          <w:szCs w:val="21"/>
        </w:rPr>
      </w:pPr>
    </w:p>
    <w:p w14:paraId="67DBC1BD" w14:textId="0E0340D8" w:rsidR="004A24C4" w:rsidRPr="004A24C4" w:rsidRDefault="004A24C4" w:rsidP="004A24C4">
      <w:pPr>
        <w:shd w:val="clear" w:color="auto" w:fill="FEFEFE"/>
        <w:spacing w:after="150" w:line="240" w:lineRule="auto"/>
        <w:rPr>
          <w:rFonts w:ascii="Helvetica" w:eastAsia="Times New Roman" w:hAnsi="Helvetica" w:cs="Helvetica"/>
          <w:color w:val="0A0A0A"/>
          <w:sz w:val="21"/>
          <w:szCs w:val="21"/>
        </w:rPr>
      </w:pPr>
      <w:r w:rsidRPr="004A24C4">
        <w:rPr>
          <w:rFonts w:ascii="Helvetica" w:eastAsia="Times New Roman" w:hAnsi="Helvetica" w:cs="Helvetica"/>
          <w:b/>
          <w:bCs/>
          <w:color w:val="0A0A0A"/>
          <w:sz w:val="21"/>
          <w:szCs w:val="21"/>
        </w:rPr>
        <w:t>The agency's facilities and equipment shall be adequate for the testing of all the objectives or JPRs of the applicable standard(s) for which the agency seeks accreditation.</w:t>
      </w:r>
      <w:r w:rsidRPr="004A24C4">
        <w:rPr>
          <w:rFonts w:ascii="Helvetica" w:eastAsia="Times New Roman" w:hAnsi="Helvetica" w:cs="Helvetica"/>
          <w:color w:val="0A0A0A"/>
          <w:sz w:val="21"/>
          <w:szCs w:val="21"/>
        </w:rPr>
        <w:br/>
      </w:r>
      <w:r w:rsidRPr="004A24C4">
        <w:rPr>
          <w:rFonts w:ascii="Helvetica" w:eastAsia="Times New Roman" w:hAnsi="Helvetica" w:cs="Helvetica"/>
          <w:color w:val="0A0A0A"/>
          <w:sz w:val="21"/>
          <w:szCs w:val="21"/>
        </w:rPr>
        <w:br/>
      </w:r>
      <w:r w:rsidRPr="004A24C4">
        <w:rPr>
          <w:rFonts w:ascii="Helvetica" w:eastAsia="Times New Roman" w:hAnsi="Helvetica" w:cs="Helvetica"/>
          <w:b/>
          <w:bCs/>
          <w:color w:val="0A0A0A"/>
          <w:sz w:val="21"/>
          <w:szCs w:val="21"/>
        </w:rPr>
        <w:t>For each question, provide or describe the following:</w:t>
      </w:r>
    </w:p>
    <w:p w14:paraId="74A4655F" w14:textId="3501712B" w:rsidR="004A24C4" w:rsidRPr="004A24C4" w:rsidRDefault="004A24C4" w:rsidP="004A24C4">
      <w:pPr>
        <w:shd w:val="clear" w:color="auto" w:fill="FEFEFE"/>
        <w:spacing w:after="0" w:line="240" w:lineRule="auto"/>
        <w:rPr>
          <w:rFonts w:ascii="Helvetica" w:eastAsia="Times New Roman" w:hAnsi="Helvetica" w:cs="Helvetica"/>
          <w:i/>
          <w:iCs/>
          <w:color w:val="0A0A0A"/>
          <w:sz w:val="21"/>
          <w:szCs w:val="21"/>
        </w:rPr>
      </w:pPr>
      <w:r w:rsidRPr="004A24C4">
        <w:rPr>
          <w:rFonts w:ascii="Helvetica" w:eastAsia="Times New Roman" w:hAnsi="Helvetica" w:cs="Helvetica"/>
          <w:i/>
          <w:iCs/>
          <w:color w:val="0A0A0A"/>
          <w:sz w:val="21"/>
          <w:szCs w:val="21"/>
        </w:rPr>
        <w:t xml:space="preserve">1. The policy, procedure, </w:t>
      </w:r>
      <w:r w:rsidR="00241B20" w:rsidRPr="004A24C4">
        <w:rPr>
          <w:rFonts w:ascii="Helvetica" w:eastAsia="Times New Roman" w:hAnsi="Helvetica" w:cs="Helvetica"/>
          <w:i/>
          <w:iCs/>
          <w:color w:val="0A0A0A"/>
          <w:sz w:val="21"/>
          <w:szCs w:val="21"/>
        </w:rPr>
        <w:t>etc.</w:t>
      </w:r>
      <w:r w:rsidRPr="004A24C4">
        <w:rPr>
          <w:rFonts w:ascii="Helvetica" w:eastAsia="Times New Roman" w:hAnsi="Helvetica" w:cs="Helvetica"/>
          <w:i/>
          <w:iCs/>
          <w:color w:val="0A0A0A"/>
          <w:sz w:val="21"/>
          <w:szCs w:val="21"/>
        </w:rPr>
        <w:t xml:space="preserve"> that ensures all facilities and equipment used in cognitive (written) testing provide a valid and safe testing environment for the assessment of </w:t>
      </w:r>
      <w:r w:rsidR="006B0311" w:rsidRPr="004A24C4">
        <w:rPr>
          <w:rFonts w:ascii="Helvetica" w:eastAsia="Times New Roman" w:hAnsi="Helvetica" w:cs="Helvetica"/>
          <w:i/>
          <w:iCs/>
          <w:color w:val="0A0A0A"/>
          <w:sz w:val="21"/>
          <w:szCs w:val="21"/>
        </w:rPr>
        <w:t>all</w:t>
      </w:r>
      <w:r w:rsidRPr="004A24C4">
        <w:rPr>
          <w:rFonts w:ascii="Helvetica" w:eastAsia="Times New Roman" w:hAnsi="Helvetica" w:cs="Helvetica"/>
          <w:i/>
          <w:iCs/>
          <w:color w:val="0A0A0A"/>
          <w:sz w:val="21"/>
          <w:szCs w:val="21"/>
        </w:rPr>
        <w:t xml:space="preserve"> the applicable objectives.</w:t>
      </w:r>
      <w:r w:rsidR="00A3341B">
        <w:rPr>
          <w:rFonts w:ascii="Helvetica" w:eastAsia="Times New Roman" w:hAnsi="Helvetica" w:cs="Helvetica"/>
          <w:i/>
          <w:iCs/>
          <w:color w:val="0A0A0A"/>
          <w:sz w:val="21"/>
          <w:szCs w:val="21"/>
        </w:rPr>
        <w:br/>
      </w:r>
    </w:p>
    <w:p w14:paraId="227F1DF2" w14:textId="4C9AAF7C" w:rsidR="004A24C4" w:rsidRPr="004A24C4" w:rsidRDefault="004A24C4" w:rsidP="004A24C4">
      <w:pPr>
        <w:shd w:val="clear" w:color="auto" w:fill="FEFEFE"/>
        <w:spacing w:after="0" w:line="240" w:lineRule="auto"/>
        <w:rPr>
          <w:rFonts w:ascii="Helvetica" w:eastAsia="Times New Roman" w:hAnsi="Helvetica" w:cs="Helvetica"/>
          <w:i/>
          <w:iCs/>
          <w:color w:val="0A0A0A"/>
          <w:sz w:val="21"/>
          <w:szCs w:val="21"/>
        </w:rPr>
      </w:pPr>
      <w:r w:rsidRPr="004A24C4">
        <w:rPr>
          <w:rFonts w:ascii="Helvetica" w:eastAsia="Times New Roman" w:hAnsi="Helvetica" w:cs="Helvetica"/>
          <w:i/>
          <w:iCs/>
          <w:color w:val="0A0A0A"/>
          <w:sz w:val="21"/>
          <w:szCs w:val="21"/>
        </w:rPr>
        <w:t xml:space="preserve">2. The policy, procedure, </w:t>
      </w:r>
      <w:r w:rsidR="00241B20" w:rsidRPr="004A24C4">
        <w:rPr>
          <w:rFonts w:ascii="Helvetica" w:eastAsia="Times New Roman" w:hAnsi="Helvetica" w:cs="Helvetica"/>
          <w:i/>
          <w:iCs/>
          <w:color w:val="0A0A0A"/>
          <w:sz w:val="21"/>
          <w:szCs w:val="21"/>
        </w:rPr>
        <w:t>etc.</w:t>
      </w:r>
      <w:r w:rsidRPr="004A24C4">
        <w:rPr>
          <w:rFonts w:ascii="Helvetica" w:eastAsia="Times New Roman" w:hAnsi="Helvetica" w:cs="Helvetica"/>
          <w:i/>
          <w:iCs/>
          <w:color w:val="0A0A0A"/>
          <w:sz w:val="21"/>
          <w:szCs w:val="21"/>
        </w:rPr>
        <w:t xml:space="preserve"> that ensures all facilities and equipment used in psychomotor (skills) testing provide a valid and safe testing environment for the assessment of </w:t>
      </w:r>
      <w:r w:rsidR="006B0311" w:rsidRPr="004A24C4">
        <w:rPr>
          <w:rFonts w:ascii="Helvetica" w:eastAsia="Times New Roman" w:hAnsi="Helvetica" w:cs="Helvetica"/>
          <w:i/>
          <w:iCs/>
          <w:color w:val="0A0A0A"/>
          <w:sz w:val="21"/>
          <w:szCs w:val="21"/>
        </w:rPr>
        <w:t>all</w:t>
      </w:r>
      <w:r w:rsidRPr="004A24C4">
        <w:rPr>
          <w:rFonts w:ascii="Helvetica" w:eastAsia="Times New Roman" w:hAnsi="Helvetica" w:cs="Helvetica"/>
          <w:i/>
          <w:iCs/>
          <w:color w:val="0A0A0A"/>
          <w:sz w:val="21"/>
          <w:szCs w:val="21"/>
        </w:rPr>
        <w:t xml:space="preserve"> the applicable objectives.</w:t>
      </w:r>
    </w:p>
    <w:p w14:paraId="05C9F131" w14:textId="77777777" w:rsidR="004A24C4" w:rsidRDefault="004A24C4" w:rsidP="004A24C4">
      <w:pPr>
        <w:shd w:val="clear" w:color="auto" w:fill="FEFEFE"/>
        <w:spacing w:after="0" w:line="240" w:lineRule="auto"/>
        <w:rPr>
          <w:rFonts w:ascii="Helvetica" w:eastAsia="Times New Roman" w:hAnsi="Helvetica" w:cs="Helvetica"/>
          <w:i/>
          <w:iCs/>
          <w:color w:val="0A0A0A"/>
          <w:sz w:val="21"/>
          <w:szCs w:val="21"/>
        </w:rPr>
      </w:pPr>
    </w:p>
    <w:p w14:paraId="7FF140F0" w14:textId="6E529219" w:rsidR="004A24C4" w:rsidRPr="004A24C4" w:rsidRDefault="004A24C4" w:rsidP="004A24C4">
      <w:pPr>
        <w:shd w:val="clear" w:color="auto" w:fill="FEFEFE"/>
        <w:spacing w:after="0" w:line="240" w:lineRule="auto"/>
        <w:rPr>
          <w:rFonts w:ascii="Helvetica" w:eastAsia="Times New Roman" w:hAnsi="Helvetica" w:cs="Helvetica"/>
          <w:i/>
          <w:iCs/>
          <w:color w:val="0A0A0A"/>
          <w:sz w:val="21"/>
          <w:szCs w:val="21"/>
        </w:rPr>
      </w:pPr>
      <w:r w:rsidRPr="004A24C4">
        <w:rPr>
          <w:rFonts w:ascii="Helvetica" w:eastAsia="Times New Roman" w:hAnsi="Helvetica" w:cs="Helvetica"/>
          <w:i/>
          <w:iCs/>
          <w:color w:val="0A0A0A"/>
          <w:sz w:val="21"/>
          <w:szCs w:val="21"/>
        </w:rPr>
        <w:t xml:space="preserve">3. If some skills test facilities are only used to test part of the skills of standards or levels (e.g. a facility that is not capable of testing live fire skills), identify those facilities, their limitations, and provide or describe the policy, procedure, </w:t>
      </w:r>
      <w:r w:rsidR="00241B20" w:rsidRPr="004A24C4">
        <w:rPr>
          <w:rFonts w:ascii="Helvetica" w:eastAsia="Times New Roman" w:hAnsi="Helvetica" w:cs="Helvetica"/>
          <w:i/>
          <w:iCs/>
          <w:color w:val="0A0A0A"/>
          <w:sz w:val="21"/>
          <w:szCs w:val="21"/>
        </w:rPr>
        <w:t>etc.</w:t>
      </w:r>
      <w:r w:rsidRPr="004A24C4">
        <w:rPr>
          <w:rFonts w:ascii="Helvetica" w:eastAsia="Times New Roman" w:hAnsi="Helvetica" w:cs="Helvetica"/>
          <w:i/>
          <w:iCs/>
          <w:color w:val="0A0A0A"/>
          <w:sz w:val="21"/>
          <w:szCs w:val="21"/>
        </w:rPr>
        <w:t xml:space="preserve"> that allows you to ensure that all of the skills for each standard or level are capable of being tested for each candidate.</w:t>
      </w:r>
    </w:p>
    <w:p w14:paraId="5AE75FB3" w14:textId="77777777" w:rsidR="004A24C4" w:rsidRDefault="004A24C4" w:rsidP="004A24C4">
      <w:pPr>
        <w:shd w:val="clear" w:color="auto" w:fill="FEFEFE"/>
        <w:spacing w:after="0" w:line="240" w:lineRule="auto"/>
        <w:rPr>
          <w:rFonts w:ascii="Helvetica" w:eastAsia="Times New Roman" w:hAnsi="Helvetica" w:cs="Helvetica"/>
          <w:i/>
          <w:iCs/>
          <w:color w:val="0A0A0A"/>
          <w:sz w:val="21"/>
          <w:szCs w:val="21"/>
        </w:rPr>
      </w:pPr>
    </w:p>
    <w:p w14:paraId="41533D33" w14:textId="55DCFA4B" w:rsidR="00E11B35" w:rsidRDefault="004A24C4" w:rsidP="00E11B35">
      <w:pPr>
        <w:shd w:val="clear" w:color="auto" w:fill="FEFEFE"/>
        <w:spacing w:after="0" w:line="240" w:lineRule="auto"/>
        <w:rPr>
          <w:rFonts w:ascii="Helvetica" w:eastAsia="Times New Roman" w:hAnsi="Helvetica" w:cs="Helvetica"/>
          <w:i/>
          <w:iCs/>
          <w:color w:val="0A0A0A"/>
          <w:sz w:val="21"/>
          <w:szCs w:val="21"/>
        </w:rPr>
      </w:pPr>
      <w:r w:rsidRPr="004A24C4">
        <w:rPr>
          <w:rFonts w:ascii="Helvetica" w:eastAsia="Times New Roman" w:hAnsi="Helvetica" w:cs="Helvetica"/>
          <w:i/>
          <w:iCs/>
          <w:color w:val="0A0A0A"/>
          <w:sz w:val="21"/>
          <w:szCs w:val="21"/>
        </w:rPr>
        <w:t>4. If your agency conducts remote certification tests in various ad hoc locations that are determined at the time of scheduling, provide or describe the policy, procedure, etc. that allows you to ensure that the facilities and equipment are adequate to provide valid and safe testing of all of the objectives.</w:t>
      </w:r>
      <w:r w:rsidR="00366842">
        <w:rPr>
          <w:rFonts w:ascii="Helvetica" w:eastAsia="Times New Roman" w:hAnsi="Helvetica" w:cs="Helvetica"/>
          <w:i/>
          <w:iCs/>
          <w:color w:val="0A0A0A"/>
          <w:sz w:val="21"/>
          <w:szCs w:val="21"/>
        </w:rPr>
        <w:br/>
      </w:r>
      <w:r w:rsidR="00366842">
        <w:rPr>
          <w:rFonts w:ascii="Helvetica" w:eastAsia="Times New Roman" w:hAnsi="Helvetica" w:cs="Helvetica"/>
          <w:i/>
          <w:iCs/>
          <w:color w:val="0A0A0A"/>
          <w:sz w:val="21"/>
          <w:szCs w:val="21"/>
        </w:rPr>
        <w:br/>
      </w:r>
      <w:r w:rsidR="00366842">
        <w:rPr>
          <w:rFonts w:ascii="Helvetica" w:eastAsia="Times New Roman" w:hAnsi="Helvetica" w:cs="Helvetica"/>
          <w:i/>
          <w:iCs/>
          <w:color w:val="0A0A0A"/>
          <w:sz w:val="21"/>
          <w:szCs w:val="21"/>
        </w:rPr>
        <w:br/>
      </w:r>
    </w:p>
    <w:p w14:paraId="315FB12F" w14:textId="0ED1E633" w:rsidR="00E11B35" w:rsidRPr="001C464F" w:rsidRDefault="00E11B35" w:rsidP="00E11B35">
      <w:pPr>
        <w:shd w:val="clear" w:color="auto" w:fill="E0F0FF"/>
        <w:spacing w:before="150" w:after="150" w:line="240" w:lineRule="auto"/>
        <w:ind w:left="720"/>
        <w:jc w:val="center"/>
        <w:rPr>
          <w:rFonts w:ascii="Helvetica" w:eastAsia="Times New Roman" w:hAnsi="Helvetica" w:cs="Helvetica"/>
          <w:color w:val="0A0A0A"/>
          <w:sz w:val="21"/>
          <w:szCs w:val="21"/>
        </w:rPr>
      </w:pPr>
      <w:r>
        <w:rPr>
          <w:rFonts w:ascii="Helvetica" w:eastAsia="Times New Roman" w:hAnsi="Helvetica" w:cs="Helvetica"/>
          <w:color w:val="000000"/>
          <w:sz w:val="24"/>
          <w:szCs w:val="24"/>
        </w:rPr>
        <w:br/>
        <w:t>TA3</w:t>
      </w:r>
      <w:r w:rsidRPr="00FD3395">
        <w:rPr>
          <w:rFonts w:ascii="Helvetica" w:eastAsia="Times New Roman" w:hAnsi="Helvetica" w:cs="Helvetica"/>
          <w:color w:val="000000"/>
          <w:sz w:val="24"/>
          <w:szCs w:val="24"/>
        </w:rPr>
        <w:t xml:space="preserve"> - Must be Available During Site Visit:</w:t>
      </w:r>
    </w:p>
    <w:p w14:paraId="3F1D21E1" w14:textId="4CB7E66F" w:rsidR="00E11B35" w:rsidRDefault="00E11B35" w:rsidP="00E11B35">
      <w:pPr>
        <w:shd w:val="clear" w:color="auto" w:fill="E0F0FF"/>
        <w:spacing w:before="150" w:after="150" w:line="240" w:lineRule="auto"/>
        <w:ind w:left="720"/>
        <w:rPr>
          <w:rFonts w:ascii="Helvetica" w:eastAsia="Times New Roman" w:hAnsi="Helvetica" w:cs="Helvetica"/>
          <w:color w:val="0A0A0A"/>
          <w:sz w:val="21"/>
          <w:szCs w:val="21"/>
        </w:rPr>
      </w:pPr>
      <w:r>
        <w:rPr>
          <w:rFonts w:ascii="Helvetica" w:eastAsia="Times New Roman" w:hAnsi="Helvetica" w:cs="Helvetica"/>
          <w:color w:val="0A0A0A"/>
          <w:sz w:val="21"/>
          <w:szCs w:val="21"/>
        </w:rPr>
        <w:t>1.</w:t>
      </w:r>
      <w:r w:rsidRPr="001C464F">
        <w:rPr>
          <w:rFonts w:ascii="Helvetica" w:eastAsia="Times New Roman" w:hAnsi="Helvetica" w:cs="Helvetica"/>
          <w:color w:val="0A0A0A"/>
          <w:sz w:val="21"/>
          <w:szCs w:val="21"/>
        </w:rPr>
        <w:t xml:space="preserve"> </w:t>
      </w:r>
      <w:r>
        <w:rPr>
          <w:rFonts w:ascii="Helvetica" w:eastAsia="Times New Roman" w:hAnsi="Helvetica" w:cs="Helvetica"/>
          <w:color w:val="0A0A0A"/>
          <w:sz w:val="21"/>
          <w:szCs w:val="21"/>
        </w:rPr>
        <w:t>A</w:t>
      </w:r>
      <w:r w:rsidRPr="00FD3395">
        <w:rPr>
          <w:rFonts w:ascii="Helvetica" w:eastAsia="Times New Roman" w:hAnsi="Helvetica" w:cs="Helvetica"/>
          <w:color w:val="0A0A0A"/>
          <w:sz w:val="21"/>
          <w:szCs w:val="21"/>
        </w:rPr>
        <w:t xml:space="preserve"> copy of the identified policy, procedure, etc.</w:t>
      </w:r>
      <w:r>
        <w:rPr>
          <w:rFonts w:ascii="Helvetica" w:eastAsia="Times New Roman" w:hAnsi="Helvetica" w:cs="Helvetica"/>
          <w:color w:val="0A0A0A"/>
          <w:sz w:val="21"/>
          <w:szCs w:val="21"/>
        </w:rPr>
        <w:br/>
      </w:r>
      <w:r>
        <w:rPr>
          <w:rFonts w:ascii="Helvetica" w:eastAsia="Times New Roman" w:hAnsi="Helvetica" w:cs="Helvetica"/>
          <w:color w:val="0A0A0A"/>
          <w:sz w:val="21"/>
          <w:szCs w:val="21"/>
        </w:rPr>
        <w:br/>
        <w:t>2. A tour of a skills test facility.</w:t>
      </w:r>
      <w:r>
        <w:rPr>
          <w:rFonts w:ascii="Helvetica" w:eastAsia="Times New Roman" w:hAnsi="Helvetica" w:cs="Helvetica"/>
          <w:color w:val="0A0A0A"/>
          <w:sz w:val="21"/>
          <w:szCs w:val="21"/>
        </w:rPr>
        <w:br/>
      </w:r>
      <w:r>
        <w:rPr>
          <w:rFonts w:ascii="Helvetica" w:eastAsia="Times New Roman" w:hAnsi="Helvetica" w:cs="Helvetica"/>
          <w:color w:val="0A0A0A"/>
          <w:sz w:val="21"/>
          <w:szCs w:val="21"/>
        </w:rPr>
        <w:br/>
        <w:t xml:space="preserve">3. </w:t>
      </w:r>
      <w:r w:rsidRPr="009F263C">
        <w:rPr>
          <w:rFonts w:ascii="Helvetica" w:eastAsia="Times New Roman" w:hAnsi="Helvetica" w:cs="Helvetica"/>
          <w:color w:val="0A0A0A"/>
          <w:sz w:val="21"/>
          <w:szCs w:val="21"/>
        </w:rPr>
        <w:t xml:space="preserve">Information should be </w:t>
      </w:r>
      <w:r>
        <w:rPr>
          <w:rFonts w:ascii="Helvetica" w:eastAsia="Times New Roman" w:hAnsi="Helvetica" w:cs="Helvetica"/>
          <w:color w:val="0A0A0A"/>
          <w:sz w:val="21"/>
          <w:szCs w:val="21"/>
        </w:rPr>
        <w:t>provided to the site visit team or each location or variant (format) of testing conducted by the agency.</w:t>
      </w:r>
    </w:p>
    <w:p w14:paraId="5BA98B5B" w14:textId="5AB6487B" w:rsidR="00E11B35" w:rsidRPr="00FD3395" w:rsidRDefault="00E11B35" w:rsidP="00E11B35">
      <w:pPr>
        <w:shd w:val="clear" w:color="auto" w:fill="E0F0FF"/>
        <w:spacing w:before="150" w:after="150" w:line="240" w:lineRule="auto"/>
        <w:ind w:left="720"/>
        <w:rPr>
          <w:rFonts w:ascii="Helvetica" w:eastAsia="Times New Roman" w:hAnsi="Helvetica" w:cs="Helvetica"/>
          <w:color w:val="0A0A0A"/>
          <w:sz w:val="21"/>
          <w:szCs w:val="21"/>
        </w:rPr>
      </w:pPr>
    </w:p>
    <w:p w14:paraId="1253FB00" w14:textId="77777777" w:rsidR="00E11B35" w:rsidRPr="004A24C4" w:rsidRDefault="00E11B35" w:rsidP="00E11B35">
      <w:pPr>
        <w:shd w:val="clear" w:color="auto" w:fill="FEFEFE"/>
        <w:spacing w:before="100" w:beforeAutospacing="1" w:after="100" w:afterAutospacing="1" w:line="240" w:lineRule="auto"/>
        <w:rPr>
          <w:rFonts w:ascii="Helvetica" w:eastAsia="Times New Roman" w:hAnsi="Helvetica" w:cs="Helvetica"/>
          <w:color w:val="0A0A0A"/>
          <w:sz w:val="21"/>
          <w:szCs w:val="21"/>
        </w:rPr>
      </w:pPr>
    </w:p>
    <w:p w14:paraId="0A11BB38" w14:textId="77777777" w:rsidR="007F03A5" w:rsidRDefault="007F03A5" w:rsidP="00F351AC">
      <w:pPr>
        <w:shd w:val="clear" w:color="auto" w:fill="FEFEFE"/>
        <w:spacing w:after="150" w:line="240" w:lineRule="auto"/>
        <w:rPr>
          <w:rFonts w:ascii="Helvetica" w:eastAsia="Times New Roman" w:hAnsi="Helvetica" w:cs="Helvetica"/>
          <w:b/>
          <w:bCs/>
          <w:caps/>
          <w:color w:val="0000CC"/>
          <w:sz w:val="30"/>
          <w:szCs w:val="30"/>
        </w:rPr>
      </w:pPr>
    </w:p>
    <w:p w14:paraId="1A599403" w14:textId="77777777" w:rsidR="007F03A5" w:rsidRDefault="007F03A5" w:rsidP="00F351AC">
      <w:pPr>
        <w:shd w:val="clear" w:color="auto" w:fill="FEFEFE"/>
        <w:spacing w:after="150" w:line="240" w:lineRule="auto"/>
        <w:rPr>
          <w:rFonts w:ascii="Helvetica" w:eastAsia="Times New Roman" w:hAnsi="Helvetica" w:cs="Helvetica"/>
          <w:b/>
          <w:bCs/>
          <w:caps/>
          <w:color w:val="0000CC"/>
          <w:sz w:val="30"/>
          <w:szCs w:val="30"/>
        </w:rPr>
      </w:pPr>
    </w:p>
    <w:p w14:paraId="21DE8613" w14:textId="77777777" w:rsidR="007F03A5" w:rsidRDefault="007F03A5" w:rsidP="00F351AC">
      <w:pPr>
        <w:shd w:val="clear" w:color="auto" w:fill="FEFEFE"/>
        <w:spacing w:after="150" w:line="240" w:lineRule="auto"/>
        <w:rPr>
          <w:rFonts w:ascii="Helvetica" w:eastAsia="Times New Roman" w:hAnsi="Helvetica" w:cs="Helvetica"/>
          <w:b/>
          <w:bCs/>
          <w:caps/>
          <w:color w:val="0000CC"/>
          <w:sz w:val="30"/>
          <w:szCs w:val="30"/>
        </w:rPr>
      </w:pPr>
    </w:p>
    <w:p w14:paraId="19DAE527" w14:textId="77777777" w:rsidR="007F03A5" w:rsidRDefault="007F03A5" w:rsidP="00F351AC">
      <w:pPr>
        <w:shd w:val="clear" w:color="auto" w:fill="FEFEFE"/>
        <w:spacing w:after="150" w:line="240" w:lineRule="auto"/>
        <w:rPr>
          <w:rFonts w:ascii="Helvetica" w:eastAsia="Times New Roman" w:hAnsi="Helvetica" w:cs="Helvetica"/>
          <w:b/>
          <w:bCs/>
          <w:caps/>
          <w:color w:val="0000CC"/>
          <w:sz w:val="30"/>
          <w:szCs w:val="30"/>
        </w:rPr>
      </w:pPr>
    </w:p>
    <w:p w14:paraId="7797B366" w14:textId="77777777" w:rsidR="007F03A5" w:rsidRDefault="007F03A5" w:rsidP="00F351AC">
      <w:pPr>
        <w:shd w:val="clear" w:color="auto" w:fill="FEFEFE"/>
        <w:spacing w:after="150" w:line="240" w:lineRule="auto"/>
        <w:rPr>
          <w:rFonts w:ascii="Helvetica" w:eastAsia="Times New Roman" w:hAnsi="Helvetica" w:cs="Helvetica"/>
          <w:b/>
          <w:bCs/>
          <w:caps/>
          <w:color w:val="0000CC"/>
          <w:sz w:val="30"/>
          <w:szCs w:val="30"/>
        </w:rPr>
      </w:pPr>
    </w:p>
    <w:p w14:paraId="18F74B6B" w14:textId="77777777" w:rsidR="007F03A5" w:rsidRDefault="007F03A5" w:rsidP="00F351AC">
      <w:pPr>
        <w:shd w:val="clear" w:color="auto" w:fill="FEFEFE"/>
        <w:spacing w:after="150" w:line="240" w:lineRule="auto"/>
        <w:rPr>
          <w:rFonts w:ascii="Helvetica" w:eastAsia="Times New Roman" w:hAnsi="Helvetica" w:cs="Helvetica"/>
          <w:b/>
          <w:bCs/>
          <w:caps/>
          <w:color w:val="0000CC"/>
          <w:sz w:val="30"/>
          <w:szCs w:val="30"/>
        </w:rPr>
      </w:pPr>
    </w:p>
    <w:p w14:paraId="5962FDDB" w14:textId="77777777" w:rsidR="007F03A5" w:rsidRDefault="007F03A5" w:rsidP="00F351AC">
      <w:pPr>
        <w:shd w:val="clear" w:color="auto" w:fill="FEFEFE"/>
        <w:spacing w:after="150" w:line="240" w:lineRule="auto"/>
        <w:rPr>
          <w:rFonts w:ascii="Helvetica" w:eastAsia="Times New Roman" w:hAnsi="Helvetica" w:cs="Helvetica"/>
          <w:b/>
          <w:bCs/>
          <w:caps/>
          <w:color w:val="0000CC"/>
          <w:sz w:val="30"/>
          <w:szCs w:val="30"/>
        </w:rPr>
      </w:pPr>
    </w:p>
    <w:p w14:paraId="4C821197" w14:textId="77777777" w:rsidR="007F03A5" w:rsidRDefault="007F03A5" w:rsidP="00F351AC">
      <w:pPr>
        <w:shd w:val="clear" w:color="auto" w:fill="FEFEFE"/>
        <w:spacing w:after="150" w:line="240" w:lineRule="auto"/>
        <w:rPr>
          <w:rFonts w:ascii="Helvetica" w:eastAsia="Times New Roman" w:hAnsi="Helvetica" w:cs="Helvetica"/>
          <w:b/>
          <w:bCs/>
          <w:caps/>
          <w:color w:val="0000CC"/>
          <w:sz w:val="30"/>
          <w:szCs w:val="30"/>
        </w:rPr>
      </w:pPr>
    </w:p>
    <w:p w14:paraId="740ADA98" w14:textId="77ED592D" w:rsidR="00F351AC" w:rsidRPr="00F351AC" w:rsidRDefault="004451CC" w:rsidP="005E4735">
      <w:pPr>
        <w:jc w:val="center"/>
        <w:rPr>
          <w:rFonts w:ascii="Helvetica" w:eastAsia="Times New Roman" w:hAnsi="Helvetica" w:cs="Helvetica"/>
          <w:b/>
          <w:bCs/>
          <w:caps/>
          <w:color w:val="0000CC"/>
          <w:sz w:val="30"/>
          <w:szCs w:val="30"/>
        </w:rPr>
      </w:pPr>
      <w:r>
        <w:rPr>
          <w:rFonts w:ascii="Helvetica" w:eastAsia="Times New Roman" w:hAnsi="Helvetica" w:cs="Helvetica"/>
          <w:b/>
          <w:bCs/>
          <w:caps/>
          <w:color w:val="0000CC"/>
          <w:sz w:val="30"/>
          <w:szCs w:val="30"/>
        </w:rPr>
        <w:br w:type="page"/>
      </w:r>
      <w:r w:rsidR="00F351AC" w:rsidRPr="00F351AC">
        <w:rPr>
          <w:rFonts w:ascii="Helvetica" w:eastAsia="Times New Roman" w:hAnsi="Helvetica" w:cs="Helvetica"/>
          <w:b/>
          <w:bCs/>
          <w:caps/>
          <w:color w:val="0000CC"/>
          <w:sz w:val="30"/>
          <w:szCs w:val="30"/>
        </w:rPr>
        <w:lastRenderedPageBreak/>
        <w:t>CRITERION TA4</w:t>
      </w:r>
    </w:p>
    <w:p w14:paraId="05B0285D" w14:textId="77777777" w:rsidR="007F03A5" w:rsidRDefault="007F03A5" w:rsidP="00F351AC">
      <w:pPr>
        <w:shd w:val="clear" w:color="auto" w:fill="FEFEFE"/>
        <w:spacing w:after="150" w:line="240" w:lineRule="auto"/>
        <w:rPr>
          <w:rFonts w:ascii="Helvetica" w:eastAsia="Times New Roman" w:hAnsi="Helvetica" w:cs="Helvetica"/>
          <w:b/>
          <w:bCs/>
          <w:color w:val="0A0A0A"/>
          <w:sz w:val="21"/>
          <w:szCs w:val="21"/>
        </w:rPr>
      </w:pPr>
    </w:p>
    <w:p w14:paraId="657BCC8B" w14:textId="115F6E9A" w:rsidR="00F351AC" w:rsidRPr="00F351AC" w:rsidRDefault="00F351AC" w:rsidP="00C410B7">
      <w:pPr>
        <w:shd w:val="clear" w:color="auto" w:fill="FEFEFE"/>
        <w:spacing w:after="150" w:line="240" w:lineRule="auto"/>
        <w:rPr>
          <w:rFonts w:ascii="Helvetica" w:eastAsia="Times New Roman" w:hAnsi="Helvetica" w:cs="Helvetica"/>
          <w:i/>
          <w:iCs/>
          <w:color w:val="0A0A0A"/>
          <w:sz w:val="21"/>
          <w:szCs w:val="21"/>
        </w:rPr>
      </w:pPr>
      <w:r w:rsidRPr="00F351AC">
        <w:rPr>
          <w:rFonts w:ascii="Helvetica" w:eastAsia="Times New Roman" w:hAnsi="Helvetica" w:cs="Helvetica"/>
          <w:b/>
          <w:bCs/>
          <w:color w:val="0A0A0A"/>
          <w:sz w:val="21"/>
          <w:szCs w:val="21"/>
        </w:rPr>
        <w:t>Procedures shall be in place to ensure a safe environment and safe operations during certification testing.</w:t>
      </w:r>
      <w:r w:rsidRPr="00F351AC">
        <w:rPr>
          <w:rFonts w:ascii="Helvetica" w:eastAsia="Times New Roman" w:hAnsi="Helvetica" w:cs="Helvetica"/>
          <w:color w:val="0A0A0A"/>
          <w:sz w:val="21"/>
          <w:szCs w:val="21"/>
        </w:rPr>
        <w:br/>
      </w:r>
      <w:r w:rsidRPr="00F351AC">
        <w:rPr>
          <w:rFonts w:ascii="Helvetica" w:eastAsia="Times New Roman" w:hAnsi="Helvetica" w:cs="Helvetica"/>
          <w:color w:val="0A0A0A"/>
          <w:sz w:val="21"/>
          <w:szCs w:val="21"/>
        </w:rPr>
        <w:br/>
      </w:r>
    </w:p>
    <w:p w14:paraId="67318C56" w14:textId="77777777" w:rsidR="00F351AC" w:rsidRPr="00F351AC" w:rsidRDefault="00F351AC" w:rsidP="00F351AC">
      <w:pPr>
        <w:shd w:val="clear" w:color="auto" w:fill="EFEFEF"/>
        <w:spacing w:before="100" w:beforeAutospacing="1" w:after="100" w:afterAutospacing="1" w:line="240" w:lineRule="auto"/>
        <w:jc w:val="center"/>
        <w:outlineLvl w:val="1"/>
        <w:rPr>
          <w:rFonts w:ascii="Helvetica" w:eastAsia="Times New Roman" w:hAnsi="Helvetica" w:cs="Helvetica"/>
          <w:color w:val="000000"/>
          <w:sz w:val="24"/>
          <w:szCs w:val="24"/>
        </w:rPr>
      </w:pPr>
      <w:r w:rsidRPr="00F351AC">
        <w:rPr>
          <w:rFonts w:ascii="Helvetica" w:eastAsia="Times New Roman" w:hAnsi="Helvetica" w:cs="Helvetica"/>
          <w:color w:val="000000"/>
          <w:sz w:val="24"/>
          <w:szCs w:val="24"/>
        </w:rPr>
        <w:t>Supplemental Information</w:t>
      </w:r>
    </w:p>
    <w:p w14:paraId="72E19C13" w14:textId="29CD1B2E" w:rsidR="00F351AC" w:rsidRPr="00F351AC" w:rsidRDefault="00F351AC" w:rsidP="00F351AC">
      <w:pPr>
        <w:shd w:val="clear" w:color="auto" w:fill="EFEFEF"/>
        <w:spacing w:after="150" w:line="240" w:lineRule="auto"/>
        <w:rPr>
          <w:rFonts w:ascii="Helvetica" w:eastAsia="Times New Roman" w:hAnsi="Helvetica" w:cs="Helvetica"/>
          <w:color w:val="0A0A0A"/>
          <w:sz w:val="21"/>
          <w:szCs w:val="21"/>
        </w:rPr>
      </w:pPr>
      <w:r w:rsidRPr="00F351AC">
        <w:rPr>
          <w:rFonts w:ascii="Helvetica" w:eastAsia="Times New Roman" w:hAnsi="Helvetica" w:cs="Helvetica"/>
          <w:color w:val="0A0A0A"/>
          <w:sz w:val="21"/>
          <w:szCs w:val="21"/>
        </w:rPr>
        <w:t>While the COA does not endeavor to direct entities on how to conduct testing and evaluations, given the number of serious injuries and fatalities each year associated with live fire training, it is the opinion of the Committee on Accreditation that entities have procedures and policies in place to meet or exceed the requirements of the current edition of NFPA 1403 Standard on Live Fire Training Evolutions, during testing and evaluation of live fire skills.</w:t>
      </w:r>
    </w:p>
    <w:p w14:paraId="45AE1610" w14:textId="77777777" w:rsidR="001A0C3A" w:rsidRDefault="001A0C3A" w:rsidP="00F351AC">
      <w:pPr>
        <w:shd w:val="clear" w:color="auto" w:fill="FEFEFE"/>
        <w:spacing w:after="0" w:line="240" w:lineRule="auto"/>
        <w:rPr>
          <w:rFonts w:ascii="Helvetica" w:eastAsia="Times New Roman" w:hAnsi="Helvetica" w:cs="Helvetica"/>
          <w:i/>
          <w:iCs/>
          <w:color w:val="0A0A0A"/>
          <w:sz w:val="21"/>
          <w:szCs w:val="21"/>
        </w:rPr>
      </w:pPr>
    </w:p>
    <w:p w14:paraId="593BFE3C" w14:textId="6D952D5E" w:rsidR="001A0C3A" w:rsidRDefault="001A0C3A" w:rsidP="00F351AC">
      <w:pPr>
        <w:shd w:val="clear" w:color="auto" w:fill="FEFEFE"/>
        <w:spacing w:after="0" w:line="240" w:lineRule="auto"/>
        <w:rPr>
          <w:rFonts w:ascii="Helvetica" w:eastAsia="Times New Roman" w:hAnsi="Helvetica" w:cs="Helvetica"/>
          <w:i/>
          <w:iCs/>
          <w:color w:val="0A0A0A"/>
          <w:sz w:val="21"/>
          <w:szCs w:val="21"/>
        </w:rPr>
      </w:pPr>
      <w:r w:rsidRPr="004A24C4">
        <w:rPr>
          <w:rFonts w:ascii="Helvetica" w:eastAsia="Times New Roman" w:hAnsi="Helvetica" w:cs="Helvetica"/>
          <w:color w:val="0A0A0A"/>
          <w:sz w:val="21"/>
          <w:szCs w:val="21"/>
        </w:rPr>
        <w:br/>
      </w:r>
      <w:r w:rsidRPr="004A24C4">
        <w:rPr>
          <w:rFonts w:ascii="Helvetica" w:eastAsia="Times New Roman" w:hAnsi="Helvetica" w:cs="Helvetica"/>
          <w:b/>
          <w:bCs/>
          <w:color w:val="0A0A0A"/>
          <w:sz w:val="21"/>
          <w:szCs w:val="21"/>
        </w:rPr>
        <w:t>For each question, provide or describe the following:</w:t>
      </w:r>
    </w:p>
    <w:p w14:paraId="6F4AF825" w14:textId="42913F73" w:rsidR="00C410B7" w:rsidRDefault="00C410B7" w:rsidP="00F351AC">
      <w:pPr>
        <w:shd w:val="clear" w:color="auto" w:fill="FEFEFE"/>
        <w:spacing w:after="0" w:line="240" w:lineRule="auto"/>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br/>
        <w:t>1</w:t>
      </w:r>
      <w:r w:rsidR="00F351AC" w:rsidRPr="00F351AC">
        <w:rPr>
          <w:rFonts w:ascii="Helvetica" w:eastAsia="Times New Roman" w:hAnsi="Helvetica" w:cs="Helvetica"/>
          <w:i/>
          <w:iCs/>
          <w:color w:val="0A0A0A"/>
          <w:sz w:val="21"/>
          <w:szCs w:val="21"/>
        </w:rPr>
        <w:t xml:space="preserve">. </w:t>
      </w:r>
      <w:r>
        <w:rPr>
          <w:rFonts w:ascii="Helvetica" w:eastAsia="Times New Roman" w:hAnsi="Helvetica" w:cs="Helvetica"/>
          <w:i/>
          <w:iCs/>
          <w:color w:val="0A0A0A"/>
          <w:sz w:val="21"/>
          <w:szCs w:val="21"/>
        </w:rPr>
        <w:t>Does the agency have a w</w:t>
      </w:r>
      <w:r w:rsidR="00F351AC" w:rsidRPr="00F351AC">
        <w:rPr>
          <w:rFonts w:ascii="Helvetica" w:eastAsia="Times New Roman" w:hAnsi="Helvetica" w:cs="Helvetica"/>
          <w:i/>
          <w:iCs/>
          <w:color w:val="0A0A0A"/>
          <w:sz w:val="21"/>
          <w:szCs w:val="21"/>
        </w:rPr>
        <w:t>ritten policy, procedure, etc. that ensures compliance with NFPA 1403 during live fire skills assessments</w:t>
      </w:r>
      <w:r w:rsidR="00C45D95">
        <w:rPr>
          <w:rFonts w:ascii="Helvetica" w:eastAsia="Times New Roman" w:hAnsi="Helvetica" w:cs="Helvetica"/>
          <w:i/>
          <w:iCs/>
          <w:color w:val="0A0A0A"/>
          <w:sz w:val="21"/>
          <w:szCs w:val="21"/>
        </w:rPr>
        <w:t>?</w:t>
      </w:r>
      <w:r w:rsidR="00195A22">
        <w:rPr>
          <w:rFonts w:ascii="Helvetica" w:eastAsia="Times New Roman" w:hAnsi="Helvetica" w:cs="Helvetica"/>
          <w:i/>
          <w:iCs/>
          <w:color w:val="0A0A0A"/>
          <w:sz w:val="21"/>
          <w:szCs w:val="21"/>
        </w:rPr>
        <w:t xml:space="preserve"> </w:t>
      </w:r>
      <w:r>
        <w:rPr>
          <w:rFonts w:ascii="Helvetica" w:eastAsia="Times New Roman" w:hAnsi="Helvetica" w:cs="Helvetica"/>
          <w:i/>
          <w:iCs/>
          <w:color w:val="0A0A0A"/>
          <w:sz w:val="21"/>
          <w:szCs w:val="21"/>
        </w:rPr>
        <w:t>Please answer with “Yes” or “No”.</w:t>
      </w:r>
    </w:p>
    <w:p w14:paraId="542D8720" w14:textId="3205C318" w:rsidR="00F351AC" w:rsidRDefault="00C410B7" w:rsidP="00F351AC">
      <w:pPr>
        <w:shd w:val="clear" w:color="auto" w:fill="FEFEFE"/>
        <w:spacing w:after="0" w:line="240" w:lineRule="auto"/>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br/>
      </w:r>
    </w:p>
    <w:p w14:paraId="33B32BA1" w14:textId="7B9DA1A4" w:rsidR="00C410B7" w:rsidRDefault="00C410B7" w:rsidP="00F351AC">
      <w:pPr>
        <w:shd w:val="clear" w:color="auto" w:fill="FEFEFE"/>
        <w:spacing w:after="0" w:line="240" w:lineRule="auto"/>
        <w:rPr>
          <w:rFonts w:ascii="Helvetica" w:eastAsia="Times New Roman" w:hAnsi="Helvetica" w:cs="Helvetica"/>
          <w:i/>
          <w:iCs/>
          <w:color w:val="0A0A0A"/>
          <w:sz w:val="21"/>
          <w:szCs w:val="21"/>
        </w:rPr>
      </w:pPr>
    </w:p>
    <w:p w14:paraId="1729E41A" w14:textId="77777777" w:rsidR="007F03A5" w:rsidRDefault="007F03A5" w:rsidP="00F351AC">
      <w:pPr>
        <w:shd w:val="clear" w:color="auto" w:fill="FEFEFE"/>
        <w:spacing w:after="150" w:line="240" w:lineRule="auto"/>
        <w:rPr>
          <w:rFonts w:ascii="Helvetica" w:eastAsia="Times New Roman" w:hAnsi="Helvetica" w:cs="Helvetica"/>
          <w:b/>
          <w:bCs/>
          <w:caps/>
          <w:color w:val="0000CC"/>
          <w:sz w:val="30"/>
          <w:szCs w:val="30"/>
        </w:rPr>
      </w:pPr>
    </w:p>
    <w:p w14:paraId="1F5B92C8" w14:textId="77777777" w:rsidR="007F03A5" w:rsidRDefault="007F03A5" w:rsidP="00F351AC">
      <w:pPr>
        <w:shd w:val="clear" w:color="auto" w:fill="FEFEFE"/>
        <w:spacing w:after="150" w:line="240" w:lineRule="auto"/>
        <w:rPr>
          <w:rFonts w:ascii="Helvetica" w:eastAsia="Times New Roman" w:hAnsi="Helvetica" w:cs="Helvetica"/>
          <w:b/>
          <w:bCs/>
          <w:caps/>
          <w:color w:val="0000CC"/>
          <w:sz w:val="30"/>
          <w:szCs w:val="30"/>
        </w:rPr>
      </w:pPr>
    </w:p>
    <w:p w14:paraId="776DE0A6" w14:textId="77777777" w:rsidR="007F03A5" w:rsidRDefault="007F03A5" w:rsidP="00F351AC">
      <w:pPr>
        <w:shd w:val="clear" w:color="auto" w:fill="FEFEFE"/>
        <w:spacing w:after="150" w:line="240" w:lineRule="auto"/>
        <w:rPr>
          <w:rFonts w:ascii="Helvetica" w:eastAsia="Times New Roman" w:hAnsi="Helvetica" w:cs="Helvetica"/>
          <w:b/>
          <w:bCs/>
          <w:caps/>
          <w:color w:val="0000CC"/>
          <w:sz w:val="30"/>
          <w:szCs w:val="30"/>
        </w:rPr>
      </w:pPr>
    </w:p>
    <w:p w14:paraId="474543EE" w14:textId="77777777" w:rsidR="007F03A5" w:rsidRDefault="007F03A5" w:rsidP="00F351AC">
      <w:pPr>
        <w:shd w:val="clear" w:color="auto" w:fill="FEFEFE"/>
        <w:spacing w:after="150" w:line="240" w:lineRule="auto"/>
        <w:rPr>
          <w:rFonts w:ascii="Helvetica" w:eastAsia="Times New Roman" w:hAnsi="Helvetica" w:cs="Helvetica"/>
          <w:b/>
          <w:bCs/>
          <w:caps/>
          <w:color w:val="0000CC"/>
          <w:sz w:val="30"/>
          <w:szCs w:val="30"/>
        </w:rPr>
      </w:pPr>
    </w:p>
    <w:p w14:paraId="6BF01B5F" w14:textId="77777777" w:rsidR="004451CC" w:rsidRDefault="004451CC">
      <w:pPr>
        <w:rPr>
          <w:rFonts w:ascii="Helvetica" w:eastAsia="Times New Roman" w:hAnsi="Helvetica" w:cs="Helvetica"/>
          <w:b/>
          <w:bCs/>
          <w:caps/>
          <w:color w:val="0000CC"/>
          <w:sz w:val="30"/>
          <w:szCs w:val="30"/>
        </w:rPr>
      </w:pPr>
      <w:r>
        <w:rPr>
          <w:rFonts w:ascii="Helvetica" w:eastAsia="Times New Roman" w:hAnsi="Helvetica" w:cs="Helvetica"/>
          <w:b/>
          <w:bCs/>
          <w:caps/>
          <w:color w:val="0000CC"/>
          <w:sz w:val="30"/>
          <w:szCs w:val="30"/>
        </w:rPr>
        <w:br w:type="page"/>
      </w:r>
    </w:p>
    <w:p w14:paraId="492F4EBC" w14:textId="08C796C8" w:rsidR="00F351AC" w:rsidRPr="00F351AC" w:rsidRDefault="00F351AC" w:rsidP="004451CC">
      <w:pPr>
        <w:jc w:val="center"/>
        <w:rPr>
          <w:rFonts w:ascii="Helvetica" w:eastAsia="Times New Roman" w:hAnsi="Helvetica" w:cs="Helvetica"/>
          <w:b/>
          <w:bCs/>
          <w:caps/>
          <w:color w:val="0000CC"/>
          <w:sz w:val="30"/>
          <w:szCs w:val="30"/>
        </w:rPr>
      </w:pPr>
      <w:r w:rsidRPr="00F351AC">
        <w:rPr>
          <w:rFonts w:ascii="Helvetica" w:eastAsia="Times New Roman" w:hAnsi="Helvetica" w:cs="Helvetica"/>
          <w:b/>
          <w:bCs/>
          <w:caps/>
          <w:color w:val="0000CC"/>
          <w:sz w:val="30"/>
          <w:szCs w:val="30"/>
        </w:rPr>
        <w:lastRenderedPageBreak/>
        <w:t>CRITERION TA5</w:t>
      </w:r>
    </w:p>
    <w:p w14:paraId="36EC60C8" w14:textId="31DEE81D" w:rsidR="00F351AC" w:rsidRPr="00F351AC" w:rsidRDefault="00F351AC" w:rsidP="00F351AC">
      <w:pPr>
        <w:shd w:val="clear" w:color="auto" w:fill="FEFEFE"/>
        <w:spacing w:after="150" w:line="240" w:lineRule="auto"/>
        <w:rPr>
          <w:rFonts w:ascii="Helvetica" w:eastAsia="Times New Roman" w:hAnsi="Helvetica" w:cs="Helvetica"/>
          <w:color w:val="0A0A0A"/>
          <w:sz w:val="21"/>
          <w:szCs w:val="21"/>
        </w:rPr>
      </w:pPr>
      <w:r w:rsidRPr="00F351AC">
        <w:rPr>
          <w:rFonts w:ascii="Helvetica" w:eastAsia="Times New Roman" w:hAnsi="Helvetica" w:cs="Helvetica"/>
          <w:b/>
          <w:bCs/>
          <w:color w:val="0A0A0A"/>
          <w:sz w:val="21"/>
          <w:szCs w:val="21"/>
        </w:rPr>
        <w:t xml:space="preserve">Procedures shall be in place to ensure that skills tests are assessed by qualified persons who are not involved in the training of the candidate in the skill being tested; that qualified persons administer (proctor) cognitive tests; and that qualified persons evaluate </w:t>
      </w:r>
      <w:r w:rsidR="00797A37" w:rsidRPr="00797A37">
        <w:rPr>
          <w:rFonts w:ascii="Helvetica" w:eastAsia="Times New Roman" w:hAnsi="Helvetica" w:cs="Helvetica"/>
          <w:b/>
          <w:bCs/>
          <w:color w:val="0A0A0A"/>
          <w:sz w:val="21"/>
          <w:szCs w:val="21"/>
        </w:rPr>
        <w:t>product/</w:t>
      </w:r>
      <w:r w:rsidRPr="00F351AC">
        <w:rPr>
          <w:rFonts w:ascii="Helvetica" w:eastAsia="Times New Roman" w:hAnsi="Helvetica" w:cs="Helvetica"/>
          <w:b/>
          <w:bCs/>
          <w:color w:val="0A0A0A"/>
          <w:sz w:val="21"/>
          <w:szCs w:val="21"/>
        </w:rPr>
        <w:t>projects, portfolio submissions, or other methodologies.</w:t>
      </w:r>
      <w:r w:rsidRPr="00F351AC">
        <w:rPr>
          <w:rFonts w:ascii="Helvetica" w:eastAsia="Times New Roman" w:hAnsi="Helvetica" w:cs="Helvetica"/>
          <w:color w:val="0A0A0A"/>
          <w:sz w:val="21"/>
          <w:szCs w:val="21"/>
        </w:rPr>
        <w:br/>
      </w:r>
      <w:r w:rsidRPr="00F351AC">
        <w:rPr>
          <w:rFonts w:ascii="Helvetica" w:eastAsia="Times New Roman" w:hAnsi="Helvetica" w:cs="Helvetica"/>
          <w:color w:val="0A0A0A"/>
          <w:sz w:val="21"/>
          <w:szCs w:val="21"/>
        </w:rPr>
        <w:br/>
      </w:r>
      <w:r w:rsidRPr="00F351AC">
        <w:rPr>
          <w:rFonts w:ascii="Helvetica" w:eastAsia="Times New Roman" w:hAnsi="Helvetica" w:cs="Helvetica"/>
          <w:b/>
          <w:bCs/>
          <w:color w:val="0A0A0A"/>
          <w:sz w:val="21"/>
          <w:szCs w:val="21"/>
        </w:rPr>
        <w:t>For each question, provide or describe the following:</w:t>
      </w:r>
    </w:p>
    <w:p w14:paraId="2549B45F" w14:textId="7BCD206A" w:rsidR="00F351AC" w:rsidRPr="00F351AC" w:rsidRDefault="00F351AC" w:rsidP="00F351AC">
      <w:pPr>
        <w:shd w:val="clear" w:color="auto" w:fill="FEFEFE"/>
        <w:spacing w:after="150" w:line="240" w:lineRule="auto"/>
        <w:rPr>
          <w:rFonts w:ascii="Helvetica" w:eastAsia="Times New Roman" w:hAnsi="Helvetica" w:cs="Helvetica"/>
          <w:color w:val="0A0A0A"/>
          <w:sz w:val="21"/>
          <w:szCs w:val="21"/>
        </w:rPr>
      </w:pPr>
      <w:r w:rsidRPr="00F351AC">
        <w:rPr>
          <w:rFonts w:ascii="Helvetica" w:eastAsia="Times New Roman" w:hAnsi="Helvetica" w:cs="Helvetica"/>
          <w:b/>
          <w:bCs/>
          <w:color w:val="0A0A0A"/>
          <w:sz w:val="21"/>
          <w:szCs w:val="21"/>
        </w:rPr>
        <w:t>1. Cognitive Test Proctor</w:t>
      </w:r>
      <w:r w:rsidR="00C45D95">
        <w:rPr>
          <w:rFonts w:ascii="Helvetica" w:eastAsia="Times New Roman" w:hAnsi="Helvetica" w:cs="Helvetica"/>
          <w:b/>
          <w:bCs/>
          <w:color w:val="0A0A0A"/>
          <w:sz w:val="21"/>
          <w:szCs w:val="21"/>
        </w:rPr>
        <w:t>s</w:t>
      </w:r>
    </w:p>
    <w:p w14:paraId="17996094" w14:textId="77777777"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a. Procedures for identifying prerequisite knowledge of cognitive test proctors.</w:t>
      </w:r>
    </w:p>
    <w:p w14:paraId="2A58E1FD" w14:textId="77777777" w:rsid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p>
    <w:p w14:paraId="1565361B" w14:textId="7517BA74"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b. Procedures for the selection process of cognitive test proctors.</w:t>
      </w:r>
    </w:p>
    <w:p w14:paraId="3E5BC67F" w14:textId="77777777" w:rsid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p>
    <w:p w14:paraId="3CBB43F7" w14:textId="2EE2657A"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c. Procedures for the training of cognitive test proctors. </w:t>
      </w:r>
    </w:p>
    <w:p w14:paraId="22EDB58C" w14:textId="77777777" w:rsid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p>
    <w:p w14:paraId="7EE76748" w14:textId="61DAD36C"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d. Procedures for the evaluation of cognitive test proctors. </w:t>
      </w:r>
    </w:p>
    <w:p w14:paraId="6CB304CF" w14:textId="77777777" w:rsidR="00F351AC" w:rsidRDefault="00F351AC" w:rsidP="00F351AC">
      <w:pPr>
        <w:shd w:val="clear" w:color="auto" w:fill="FEFEFE"/>
        <w:spacing w:after="150" w:line="240" w:lineRule="auto"/>
        <w:rPr>
          <w:rFonts w:ascii="Helvetica" w:eastAsia="Times New Roman" w:hAnsi="Helvetica" w:cs="Helvetica"/>
          <w:b/>
          <w:bCs/>
          <w:color w:val="0A0A0A"/>
          <w:sz w:val="21"/>
          <w:szCs w:val="21"/>
        </w:rPr>
      </w:pPr>
    </w:p>
    <w:p w14:paraId="4DD819DB" w14:textId="0B136E5E" w:rsidR="00F351AC" w:rsidRPr="00F351AC" w:rsidRDefault="00F351AC" w:rsidP="00F351AC">
      <w:pPr>
        <w:shd w:val="clear" w:color="auto" w:fill="FEFEFE"/>
        <w:spacing w:after="150" w:line="240" w:lineRule="auto"/>
        <w:rPr>
          <w:rFonts w:ascii="Helvetica" w:eastAsia="Times New Roman" w:hAnsi="Helvetica" w:cs="Helvetica"/>
          <w:color w:val="0A0A0A"/>
          <w:sz w:val="21"/>
          <w:szCs w:val="21"/>
        </w:rPr>
      </w:pPr>
      <w:r w:rsidRPr="00F351AC">
        <w:rPr>
          <w:rFonts w:ascii="Helvetica" w:eastAsia="Times New Roman" w:hAnsi="Helvetica" w:cs="Helvetica"/>
          <w:b/>
          <w:bCs/>
          <w:color w:val="0A0A0A"/>
          <w:sz w:val="21"/>
          <w:szCs w:val="21"/>
        </w:rPr>
        <w:t>2. Psychomotor (Skills) Test Evaluator</w:t>
      </w:r>
      <w:r w:rsidR="00C45D95">
        <w:rPr>
          <w:rFonts w:ascii="Helvetica" w:eastAsia="Times New Roman" w:hAnsi="Helvetica" w:cs="Helvetica"/>
          <w:b/>
          <w:bCs/>
          <w:color w:val="0A0A0A"/>
          <w:sz w:val="21"/>
          <w:szCs w:val="21"/>
        </w:rPr>
        <w:t>s</w:t>
      </w:r>
    </w:p>
    <w:p w14:paraId="7664BF0C" w14:textId="77777777"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a. Procedures for identifying prerequisite knowledge of skills test evaluators. </w:t>
      </w:r>
    </w:p>
    <w:p w14:paraId="7DF61D38" w14:textId="77777777" w:rsid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p>
    <w:p w14:paraId="0A14E315" w14:textId="2ACC62C6"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b. Procedures for the selection process of skills test evaluator.</w:t>
      </w:r>
    </w:p>
    <w:p w14:paraId="5928DF44" w14:textId="77777777" w:rsid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p>
    <w:p w14:paraId="62C31035" w14:textId="65CBDEA2"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c. Procedures for the training of skills test evaluators. </w:t>
      </w:r>
    </w:p>
    <w:p w14:paraId="6ECFE6FB" w14:textId="77777777" w:rsid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p>
    <w:p w14:paraId="433225F7" w14:textId="100A1B8F"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d. Procedures for the evaluation of skills test evaluators.</w:t>
      </w:r>
    </w:p>
    <w:p w14:paraId="1743AD3C" w14:textId="77777777" w:rsidR="00F351AC" w:rsidRDefault="00F351AC" w:rsidP="00F351AC">
      <w:pPr>
        <w:shd w:val="clear" w:color="auto" w:fill="FEFEFE"/>
        <w:spacing w:after="150" w:line="240" w:lineRule="auto"/>
        <w:rPr>
          <w:rFonts w:ascii="Helvetica" w:eastAsia="Times New Roman" w:hAnsi="Helvetica" w:cs="Helvetica"/>
          <w:b/>
          <w:bCs/>
          <w:color w:val="0A0A0A"/>
          <w:sz w:val="21"/>
          <w:szCs w:val="21"/>
        </w:rPr>
      </w:pPr>
    </w:p>
    <w:p w14:paraId="2D41F371" w14:textId="0F2AE62E" w:rsidR="00F351AC" w:rsidRPr="00F351AC" w:rsidRDefault="00F351AC" w:rsidP="00F351AC">
      <w:pPr>
        <w:shd w:val="clear" w:color="auto" w:fill="FEFEFE"/>
        <w:spacing w:after="150" w:line="240" w:lineRule="auto"/>
        <w:rPr>
          <w:rFonts w:ascii="Helvetica" w:eastAsia="Times New Roman" w:hAnsi="Helvetica" w:cs="Helvetica"/>
          <w:color w:val="0A0A0A"/>
          <w:sz w:val="21"/>
          <w:szCs w:val="21"/>
        </w:rPr>
      </w:pPr>
      <w:r w:rsidRPr="00F351AC">
        <w:rPr>
          <w:rFonts w:ascii="Helvetica" w:eastAsia="Times New Roman" w:hAnsi="Helvetica" w:cs="Helvetica"/>
          <w:b/>
          <w:bCs/>
          <w:color w:val="0A0A0A"/>
          <w:sz w:val="21"/>
          <w:szCs w:val="21"/>
        </w:rPr>
        <w:t>3. Product</w:t>
      </w:r>
      <w:r w:rsidR="00C45D95">
        <w:rPr>
          <w:rFonts w:ascii="Helvetica" w:eastAsia="Times New Roman" w:hAnsi="Helvetica" w:cs="Helvetica"/>
          <w:b/>
          <w:bCs/>
          <w:color w:val="0A0A0A"/>
          <w:sz w:val="21"/>
          <w:szCs w:val="21"/>
        </w:rPr>
        <w:t>/</w:t>
      </w:r>
      <w:r w:rsidRPr="00F351AC">
        <w:rPr>
          <w:rFonts w:ascii="Helvetica" w:eastAsia="Times New Roman" w:hAnsi="Helvetica" w:cs="Helvetica"/>
          <w:b/>
          <w:bCs/>
          <w:color w:val="0A0A0A"/>
          <w:sz w:val="21"/>
          <w:szCs w:val="21"/>
        </w:rPr>
        <w:t>Project Evaluators</w:t>
      </w:r>
    </w:p>
    <w:p w14:paraId="5624FB35" w14:textId="77777777"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a. Procedures for identifying prerequisite knowledge of product (project) evaluators.</w:t>
      </w:r>
    </w:p>
    <w:p w14:paraId="7AC97230" w14:textId="77777777" w:rsid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p>
    <w:p w14:paraId="716FAAE1" w14:textId="1A599C2F"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b. Procedures for the selection process of product (project) evaluators.</w:t>
      </w:r>
    </w:p>
    <w:p w14:paraId="21E47F6E" w14:textId="77777777" w:rsid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p>
    <w:p w14:paraId="06AE8489" w14:textId="1D2EA7B5"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c. Procedures for the training of product (project) evaluators.</w:t>
      </w:r>
    </w:p>
    <w:p w14:paraId="5CD8D672" w14:textId="77777777" w:rsid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p>
    <w:p w14:paraId="613C0559" w14:textId="55F96D09"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d. Procedures for the evaluation of product (project) evaluators.</w:t>
      </w:r>
    </w:p>
    <w:p w14:paraId="11968FC6" w14:textId="77777777" w:rsidR="00F351AC" w:rsidRDefault="00F351AC" w:rsidP="00F351AC">
      <w:pPr>
        <w:shd w:val="clear" w:color="auto" w:fill="FEFEFE"/>
        <w:spacing w:after="150" w:line="240" w:lineRule="auto"/>
        <w:rPr>
          <w:rFonts w:ascii="Helvetica" w:eastAsia="Times New Roman" w:hAnsi="Helvetica" w:cs="Helvetica"/>
          <w:b/>
          <w:bCs/>
          <w:color w:val="0A0A0A"/>
          <w:sz w:val="21"/>
          <w:szCs w:val="21"/>
        </w:rPr>
      </w:pPr>
    </w:p>
    <w:p w14:paraId="7D372E26" w14:textId="3993497A" w:rsidR="00F351AC" w:rsidRPr="00F351AC" w:rsidRDefault="00F351AC" w:rsidP="00F351AC">
      <w:pPr>
        <w:shd w:val="clear" w:color="auto" w:fill="FEFEFE"/>
        <w:spacing w:after="150" w:line="240" w:lineRule="auto"/>
        <w:rPr>
          <w:rFonts w:ascii="Helvetica" w:eastAsia="Times New Roman" w:hAnsi="Helvetica" w:cs="Helvetica"/>
          <w:color w:val="0A0A0A"/>
          <w:sz w:val="21"/>
          <w:szCs w:val="21"/>
        </w:rPr>
      </w:pPr>
      <w:r w:rsidRPr="00F351AC">
        <w:rPr>
          <w:rFonts w:ascii="Helvetica" w:eastAsia="Times New Roman" w:hAnsi="Helvetica" w:cs="Helvetica"/>
          <w:b/>
          <w:bCs/>
          <w:color w:val="0A0A0A"/>
          <w:sz w:val="21"/>
          <w:szCs w:val="21"/>
        </w:rPr>
        <w:t xml:space="preserve">4. Process Evaluators </w:t>
      </w:r>
    </w:p>
    <w:p w14:paraId="48F25CFE" w14:textId="77777777"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a. Procedures for identifying prerequisite knowledge of process evaluators.</w:t>
      </w:r>
    </w:p>
    <w:p w14:paraId="3A6AA222" w14:textId="77777777" w:rsidR="001C1691" w:rsidRDefault="001C1691" w:rsidP="00C45D95">
      <w:pPr>
        <w:shd w:val="clear" w:color="auto" w:fill="FEFEFE"/>
        <w:spacing w:after="0" w:line="240" w:lineRule="auto"/>
        <w:ind w:left="720"/>
        <w:rPr>
          <w:rFonts w:ascii="Helvetica" w:eastAsia="Times New Roman" w:hAnsi="Helvetica" w:cs="Helvetica"/>
          <w:i/>
          <w:iCs/>
          <w:color w:val="0A0A0A"/>
          <w:sz w:val="21"/>
          <w:szCs w:val="21"/>
        </w:rPr>
      </w:pPr>
    </w:p>
    <w:p w14:paraId="342079BD" w14:textId="5F28C717"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b. Procedures for the selection process of process evaluators.</w:t>
      </w:r>
    </w:p>
    <w:p w14:paraId="119B912C" w14:textId="77777777" w:rsidR="001C1691" w:rsidRDefault="001C1691" w:rsidP="00C45D95">
      <w:pPr>
        <w:shd w:val="clear" w:color="auto" w:fill="FEFEFE"/>
        <w:spacing w:after="0" w:line="240" w:lineRule="auto"/>
        <w:ind w:left="720"/>
        <w:rPr>
          <w:rFonts w:ascii="Helvetica" w:eastAsia="Times New Roman" w:hAnsi="Helvetica" w:cs="Helvetica"/>
          <w:i/>
          <w:iCs/>
          <w:color w:val="0A0A0A"/>
          <w:sz w:val="21"/>
          <w:szCs w:val="21"/>
        </w:rPr>
      </w:pPr>
    </w:p>
    <w:p w14:paraId="1C069681" w14:textId="27DAD7F5"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c. Procedures for the training of process evaluators.</w:t>
      </w:r>
    </w:p>
    <w:p w14:paraId="2B29B065" w14:textId="77777777" w:rsidR="001C1691" w:rsidRDefault="001C1691" w:rsidP="00C45D95">
      <w:pPr>
        <w:shd w:val="clear" w:color="auto" w:fill="FEFEFE"/>
        <w:spacing w:after="0" w:line="240" w:lineRule="auto"/>
        <w:ind w:left="720"/>
        <w:rPr>
          <w:rFonts w:ascii="Helvetica" w:eastAsia="Times New Roman" w:hAnsi="Helvetica" w:cs="Helvetica"/>
          <w:i/>
          <w:iCs/>
          <w:color w:val="0A0A0A"/>
          <w:sz w:val="21"/>
          <w:szCs w:val="21"/>
        </w:rPr>
      </w:pPr>
    </w:p>
    <w:p w14:paraId="6B92D48E" w14:textId="181CFD2F"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d. Procedures for the evaluation of process evaluators.</w:t>
      </w:r>
    </w:p>
    <w:p w14:paraId="342F92D1" w14:textId="12CD051F" w:rsidR="00C45D95" w:rsidRDefault="00C45D95">
      <w:pPr>
        <w:rPr>
          <w:rFonts w:ascii="Helvetica" w:eastAsia="Times New Roman" w:hAnsi="Helvetica" w:cs="Helvetica"/>
          <w:b/>
          <w:bCs/>
          <w:color w:val="0A0A0A"/>
          <w:sz w:val="21"/>
          <w:szCs w:val="21"/>
        </w:rPr>
      </w:pPr>
      <w:r>
        <w:rPr>
          <w:rFonts w:ascii="Helvetica" w:eastAsia="Times New Roman" w:hAnsi="Helvetica" w:cs="Helvetica"/>
          <w:b/>
          <w:bCs/>
          <w:color w:val="0A0A0A"/>
          <w:sz w:val="21"/>
          <w:szCs w:val="21"/>
        </w:rPr>
        <w:br w:type="page"/>
      </w:r>
    </w:p>
    <w:p w14:paraId="5E4A26BD" w14:textId="77777777" w:rsidR="007F03A5" w:rsidRDefault="007F03A5" w:rsidP="00F351AC">
      <w:pPr>
        <w:shd w:val="clear" w:color="auto" w:fill="FEFEFE"/>
        <w:spacing w:after="150" w:line="240" w:lineRule="auto"/>
        <w:rPr>
          <w:rFonts w:ascii="Helvetica" w:eastAsia="Times New Roman" w:hAnsi="Helvetica" w:cs="Helvetica"/>
          <w:b/>
          <w:bCs/>
          <w:color w:val="0A0A0A"/>
          <w:sz w:val="21"/>
          <w:szCs w:val="21"/>
        </w:rPr>
      </w:pPr>
    </w:p>
    <w:p w14:paraId="1B1861C9" w14:textId="7C6A5BB7" w:rsidR="00F351AC" w:rsidRPr="00F351AC" w:rsidRDefault="00F351AC" w:rsidP="00F351AC">
      <w:pPr>
        <w:shd w:val="clear" w:color="auto" w:fill="FEFEFE"/>
        <w:spacing w:after="150" w:line="240" w:lineRule="auto"/>
        <w:rPr>
          <w:rFonts w:ascii="Helvetica" w:eastAsia="Times New Roman" w:hAnsi="Helvetica" w:cs="Helvetica"/>
          <w:color w:val="0A0A0A"/>
          <w:sz w:val="21"/>
          <w:szCs w:val="21"/>
        </w:rPr>
      </w:pPr>
      <w:r w:rsidRPr="00F351AC">
        <w:rPr>
          <w:rFonts w:ascii="Helvetica" w:eastAsia="Times New Roman" w:hAnsi="Helvetica" w:cs="Helvetica"/>
          <w:b/>
          <w:bCs/>
          <w:color w:val="0A0A0A"/>
          <w:sz w:val="21"/>
          <w:szCs w:val="21"/>
        </w:rPr>
        <w:t xml:space="preserve">5. Portfolio Evaluators </w:t>
      </w:r>
    </w:p>
    <w:p w14:paraId="116C20E2" w14:textId="77777777"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a. Procedures for identifying prerequisite knowledge of portfolio evaluators.</w:t>
      </w:r>
    </w:p>
    <w:p w14:paraId="11E402AF" w14:textId="77777777" w:rsidR="001C1691" w:rsidRDefault="001C1691" w:rsidP="00C45D95">
      <w:pPr>
        <w:shd w:val="clear" w:color="auto" w:fill="FEFEFE"/>
        <w:spacing w:after="0" w:line="240" w:lineRule="auto"/>
        <w:ind w:left="720"/>
        <w:rPr>
          <w:rFonts w:ascii="Helvetica" w:eastAsia="Times New Roman" w:hAnsi="Helvetica" w:cs="Helvetica"/>
          <w:i/>
          <w:iCs/>
          <w:color w:val="0A0A0A"/>
          <w:sz w:val="21"/>
          <w:szCs w:val="21"/>
        </w:rPr>
      </w:pPr>
    </w:p>
    <w:p w14:paraId="7B0D2FC2" w14:textId="7960CEA2"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b. Procedures for the selection process of portfolio evaluators.</w:t>
      </w:r>
    </w:p>
    <w:p w14:paraId="1E05F93A" w14:textId="77777777" w:rsidR="001C1691" w:rsidRDefault="001C1691" w:rsidP="00C45D95">
      <w:pPr>
        <w:shd w:val="clear" w:color="auto" w:fill="FEFEFE"/>
        <w:spacing w:after="0" w:line="240" w:lineRule="auto"/>
        <w:ind w:left="720"/>
        <w:rPr>
          <w:rFonts w:ascii="Helvetica" w:eastAsia="Times New Roman" w:hAnsi="Helvetica" w:cs="Helvetica"/>
          <w:i/>
          <w:iCs/>
          <w:color w:val="0A0A0A"/>
          <w:sz w:val="21"/>
          <w:szCs w:val="21"/>
        </w:rPr>
      </w:pPr>
    </w:p>
    <w:p w14:paraId="46F8F45F" w14:textId="7347A15A"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c. Procedures for the training of portfolio evaluators.</w:t>
      </w:r>
    </w:p>
    <w:p w14:paraId="622A972F" w14:textId="77777777" w:rsidR="001C1691" w:rsidRDefault="001C1691" w:rsidP="00C45D95">
      <w:pPr>
        <w:shd w:val="clear" w:color="auto" w:fill="FEFEFE"/>
        <w:spacing w:after="0" w:line="240" w:lineRule="auto"/>
        <w:ind w:left="720"/>
        <w:rPr>
          <w:rFonts w:ascii="Helvetica" w:eastAsia="Times New Roman" w:hAnsi="Helvetica" w:cs="Helvetica"/>
          <w:i/>
          <w:iCs/>
          <w:color w:val="0A0A0A"/>
          <w:sz w:val="21"/>
          <w:szCs w:val="21"/>
        </w:rPr>
      </w:pPr>
    </w:p>
    <w:p w14:paraId="687209E5" w14:textId="6636DF8A"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d. Procedures for the evaluation of portfolio evaluators.</w:t>
      </w:r>
    </w:p>
    <w:p w14:paraId="1571EB8F" w14:textId="77777777" w:rsidR="001C1691" w:rsidRDefault="001C1691" w:rsidP="00F351AC">
      <w:pPr>
        <w:shd w:val="clear" w:color="auto" w:fill="FEFEFE"/>
        <w:spacing w:after="150" w:line="240" w:lineRule="auto"/>
        <w:rPr>
          <w:rFonts w:ascii="Helvetica" w:eastAsia="Times New Roman" w:hAnsi="Helvetica" w:cs="Helvetica"/>
          <w:b/>
          <w:bCs/>
          <w:color w:val="0A0A0A"/>
          <w:sz w:val="21"/>
          <w:szCs w:val="21"/>
        </w:rPr>
      </w:pPr>
    </w:p>
    <w:p w14:paraId="64359244" w14:textId="08FAA65D" w:rsidR="00F351AC" w:rsidRPr="00F351AC" w:rsidRDefault="00F351AC" w:rsidP="00F351AC">
      <w:pPr>
        <w:shd w:val="clear" w:color="auto" w:fill="FEFEFE"/>
        <w:spacing w:after="150" w:line="240" w:lineRule="auto"/>
        <w:rPr>
          <w:rFonts w:ascii="Helvetica" w:eastAsia="Times New Roman" w:hAnsi="Helvetica" w:cs="Helvetica"/>
          <w:color w:val="0A0A0A"/>
          <w:sz w:val="21"/>
          <w:szCs w:val="21"/>
        </w:rPr>
      </w:pPr>
      <w:r w:rsidRPr="00F351AC">
        <w:rPr>
          <w:rFonts w:ascii="Helvetica" w:eastAsia="Times New Roman" w:hAnsi="Helvetica" w:cs="Helvetica"/>
          <w:b/>
          <w:bCs/>
          <w:color w:val="0A0A0A"/>
          <w:sz w:val="21"/>
          <w:szCs w:val="21"/>
        </w:rPr>
        <w:t>6. Evaluators of “other” evaluation methodologies</w:t>
      </w:r>
    </w:p>
    <w:p w14:paraId="76393894" w14:textId="77777777"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a. Procedures for identifying prerequisite knowledge of evaluators.</w:t>
      </w:r>
    </w:p>
    <w:p w14:paraId="4F031421" w14:textId="77777777" w:rsidR="001C1691" w:rsidRDefault="001C1691" w:rsidP="00C45D95">
      <w:pPr>
        <w:shd w:val="clear" w:color="auto" w:fill="FEFEFE"/>
        <w:spacing w:after="0" w:line="240" w:lineRule="auto"/>
        <w:ind w:left="720"/>
        <w:rPr>
          <w:rFonts w:ascii="Helvetica" w:eastAsia="Times New Roman" w:hAnsi="Helvetica" w:cs="Helvetica"/>
          <w:i/>
          <w:iCs/>
          <w:color w:val="0A0A0A"/>
          <w:sz w:val="21"/>
          <w:szCs w:val="21"/>
        </w:rPr>
      </w:pPr>
    </w:p>
    <w:p w14:paraId="50EBDB7B" w14:textId="4E668B84"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b. Procedures for the selection process of evaluators.</w:t>
      </w:r>
    </w:p>
    <w:p w14:paraId="507843BD" w14:textId="77777777" w:rsidR="001C1691" w:rsidRDefault="001C1691" w:rsidP="00C45D95">
      <w:pPr>
        <w:shd w:val="clear" w:color="auto" w:fill="FEFEFE"/>
        <w:spacing w:after="0" w:line="240" w:lineRule="auto"/>
        <w:ind w:left="720"/>
        <w:rPr>
          <w:rFonts w:ascii="Helvetica" w:eastAsia="Times New Roman" w:hAnsi="Helvetica" w:cs="Helvetica"/>
          <w:i/>
          <w:iCs/>
          <w:color w:val="0A0A0A"/>
          <w:sz w:val="21"/>
          <w:szCs w:val="21"/>
        </w:rPr>
      </w:pPr>
    </w:p>
    <w:p w14:paraId="5B1DD704" w14:textId="44281346" w:rsidR="00F351AC" w:rsidRP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c. Procedures for the training of evaluators.</w:t>
      </w:r>
    </w:p>
    <w:p w14:paraId="0AC59412" w14:textId="77777777" w:rsidR="001C1691" w:rsidRDefault="001C1691" w:rsidP="00C45D95">
      <w:pPr>
        <w:shd w:val="clear" w:color="auto" w:fill="FEFEFE"/>
        <w:spacing w:after="0" w:line="240" w:lineRule="auto"/>
        <w:ind w:left="720"/>
        <w:rPr>
          <w:rFonts w:ascii="Helvetica" w:eastAsia="Times New Roman" w:hAnsi="Helvetica" w:cs="Helvetica"/>
          <w:i/>
          <w:iCs/>
          <w:color w:val="0A0A0A"/>
          <w:sz w:val="21"/>
          <w:szCs w:val="21"/>
        </w:rPr>
      </w:pPr>
    </w:p>
    <w:p w14:paraId="090EC471" w14:textId="4C03C93F" w:rsidR="00F351AC" w:rsidRDefault="00F351AC" w:rsidP="00C45D95">
      <w:pPr>
        <w:shd w:val="clear" w:color="auto" w:fill="FEFEFE"/>
        <w:spacing w:after="0" w:line="240" w:lineRule="auto"/>
        <w:ind w:left="720"/>
        <w:rPr>
          <w:rFonts w:ascii="Helvetica" w:eastAsia="Times New Roman" w:hAnsi="Helvetica" w:cs="Helvetica"/>
          <w:i/>
          <w:iCs/>
          <w:color w:val="0A0A0A"/>
          <w:sz w:val="21"/>
          <w:szCs w:val="21"/>
        </w:rPr>
      </w:pPr>
      <w:r w:rsidRPr="00F351AC">
        <w:rPr>
          <w:rFonts w:ascii="Helvetica" w:eastAsia="Times New Roman" w:hAnsi="Helvetica" w:cs="Helvetica"/>
          <w:i/>
          <w:iCs/>
          <w:color w:val="0A0A0A"/>
          <w:sz w:val="21"/>
          <w:szCs w:val="21"/>
        </w:rPr>
        <w:t>d. Procedures for the evaluation of evaluators.</w:t>
      </w:r>
      <w:r w:rsidR="00297E7E">
        <w:rPr>
          <w:rFonts w:ascii="Helvetica" w:eastAsia="Times New Roman" w:hAnsi="Helvetica" w:cs="Helvetica"/>
          <w:i/>
          <w:iCs/>
          <w:color w:val="0A0A0A"/>
          <w:sz w:val="21"/>
          <w:szCs w:val="21"/>
        </w:rPr>
        <w:br/>
      </w:r>
    </w:p>
    <w:p w14:paraId="77AF429E" w14:textId="77777777" w:rsidR="00297E7E" w:rsidRDefault="00297E7E" w:rsidP="00297E7E">
      <w:pPr>
        <w:shd w:val="clear" w:color="auto" w:fill="FEFEFE"/>
        <w:spacing w:after="0" w:line="240" w:lineRule="auto"/>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br/>
      </w:r>
      <w:r>
        <w:rPr>
          <w:rFonts w:ascii="Helvetica" w:eastAsia="Times New Roman" w:hAnsi="Helvetica" w:cs="Helvetica"/>
          <w:i/>
          <w:iCs/>
          <w:color w:val="0A0A0A"/>
          <w:sz w:val="21"/>
          <w:szCs w:val="21"/>
        </w:rPr>
        <w:br/>
      </w:r>
    </w:p>
    <w:p w14:paraId="199BA4AE" w14:textId="6D7D3CB1" w:rsidR="00297E7E" w:rsidRPr="001C464F" w:rsidRDefault="00297E7E" w:rsidP="00297E7E">
      <w:pPr>
        <w:shd w:val="clear" w:color="auto" w:fill="E0F0FF"/>
        <w:spacing w:before="150" w:after="150" w:line="240" w:lineRule="auto"/>
        <w:ind w:left="720"/>
        <w:jc w:val="center"/>
        <w:rPr>
          <w:rFonts w:ascii="Helvetica" w:eastAsia="Times New Roman" w:hAnsi="Helvetica" w:cs="Helvetica"/>
          <w:color w:val="0A0A0A"/>
          <w:sz w:val="21"/>
          <w:szCs w:val="21"/>
        </w:rPr>
      </w:pPr>
      <w:r>
        <w:rPr>
          <w:rFonts w:ascii="Helvetica" w:eastAsia="Times New Roman" w:hAnsi="Helvetica" w:cs="Helvetica"/>
          <w:color w:val="000000"/>
          <w:sz w:val="24"/>
          <w:szCs w:val="24"/>
        </w:rPr>
        <w:br/>
        <w:t>TA5</w:t>
      </w:r>
      <w:r w:rsidRPr="00FD3395">
        <w:rPr>
          <w:rFonts w:ascii="Helvetica" w:eastAsia="Times New Roman" w:hAnsi="Helvetica" w:cs="Helvetica"/>
          <w:color w:val="000000"/>
          <w:sz w:val="24"/>
          <w:szCs w:val="24"/>
        </w:rPr>
        <w:t xml:space="preserve"> - Must be Available During Site Visit:</w:t>
      </w:r>
    </w:p>
    <w:p w14:paraId="030975AA" w14:textId="393CBCA4" w:rsidR="00297E7E" w:rsidRDefault="00297E7E" w:rsidP="00297E7E">
      <w:pPr>
        <w:shd w:val="clear" w:color="auto" w:fill="E0F0FF"/>
        <w:spacing w:before="150" w:after="150" w:line="240" w:lineRule="auto"/>
        <w:ind w:left="720"/>
        <w:rPr>
          <w:rFonts w:ascii="Helvetica" w:eastAsia="Times New Roman" w:hAnsi="Helvetica" w:cs="Helvetica"/>
          <w:color w:val="0A0A0A"/>
          <w:sz w:val="21"/>
          <w:szCs w:val="21"/>
        </w:rPr>
      </w:pPr>
      <w:r>
        <w:rPr>
          <w:rFonts w:ascii="Helvetica" w:eastAsia="Times New Roman" w:hAnsi="Helvetica" w:cs="Helvetica"/>
          <w:color w:val="0A0A0A"/>
          <w:sz w:val="21"/>
          <w:szCs w:val="21"/>
        </w:rPr>
        <w:t>1.</w:t>
      </w:r>
      <w:r w:rsidRPr="001C464F">
        <w:rPr>
          <w:rFonts w:ascii="Helvetica" w:eastAsia="Times New Roman" w:hAnsi="Helvetica" w:cs="Helvetica"/>
          <w:color w:val="0A0A0A"/>
          <w:sz w:val="21"/>
          <w:szCs w:val="21"/>
        </w:rPr>
        <w:t xml:space="preserve"> </w:t>
      </w:r>
      <w:r>
        <w:rPr>
          <w:rFonts w:ascii="Helvetica" w:eastAsia="Times New Roman" w:hAnsi="Helvetica" w:cs="Helvetica"/>
          <w:color w:val="0A0A0A"/>
          <w:sz w:val="21"/>
          <w:szCs w:val="21"/>
        </w:rPr>
        <w:t>A</w:t>
      </w:r>
      <w:r w:rsidRPr="00FD3395">
        <w:rPr>
          <w:rFonts w:ascii="Helvetica" w:eastAsia="Times New Roman" w:hAnsi="Helvetica" w:cs="Helvetica"/>
          <w:color w:val="0A0A0A"/>
          <w:sz w:val="21"/>
          <w:szCs w:val="21"/>
        </w:rPr>
        <w:t xml:space="preserve"> copy of the identified policy, procedure, etc.</w:t>
      </w:r>
    </w:p>
    <w:p w14:paraId="1CF3B50E" w14:textId="77777777" w:rsidR="00297E7E" w:rsidRPr="00FD3395" w:rsidRDefault="00297E7E" w:rsidP="00297E7E">
      <w:pPr>
        <w:shd w:val="clear" w:color="auto" w:fill="E0F0FF"/>
        <w:spacing w:before="150" w:after="150" w:line="240" w:lineRule="auto"/>
        <w:ind w:left="720"/>
        <w:rPr>
          <w:rFonts w:ascii="Helvetica" w:eastAsia="Times New Roman" w:hAnsi="Helvetica" w:cs="Helvetica"/>
          <w:color w:val="0A0A0A"/>
          <w:sz w:val="21"/>
          <w:szCs w:val="21"/>
        </w:rPr>
      </w:pPr>
    </w:p>
    <w:p w14:paraId="4C7599B4" w14:textId="77777777" w:rsidR="00297E7E" w:rsidRPr="004A24C4" w:rsidRDefault="00297E7E" w:rsidP="00297E7E">
      <w:pPr>
        <w:shd w:val="clear" w:color="auto" w:fill="FEFEFE"/>
        <w:spacing w:before="100" w:beforeAutospacing="1" w:after="100" w:afterAutospacing="1" w:line="240" w:lineRule="auto"/>
        <w:rPr>
          <w:rFonts w:ascii="Helvetica" w:eastAsia="Times New Roman" w:hAnsi="Helvetica" w:cs="Helvetica"/>
          <w:color w:val="0A0A0A"/>
          <w:sz w:val="21"/>
          <w:szCs w:val="21"/>
        </w:rPr>
      </w:pPr>
    </w:p>
    <w:p w14:paraId="60D0CCDA" w14:textId="77777777" w:rsidR="007F03A5" w:rsidRDefault="007F03A5" w:rsidP="007728EC">
      <w:pPr>
        <w:shd w:val="clear" w:color="auto" w:fill="FEFEFE"/>
        <w:spacing w:after="150" w:line="240" w:lineRule="auto"/>
        <w:rPr>
          <w:rFonts w:ascii="Helvetica" w:eastAsia="Times New Roman" w:hAnsi="Helvetica" w:cs="Helvetica"/>
          <w:b/>
          <w:bCs/>
          <w:caps/>
          <w:color w:val="0000CC"/>
          <w:sz w:val="30"/>
          <w:szCs w:val="30"/>
        </w:rPr>
      </w:pPr>
    </w:p>
    <w:p w14:paraId="1B8E202F" w14:textId="77777777" w:rsidR="007F03A5" w:rsidRDefault="007F03A5" w:rsidP="007728EC">
      <w:pPr>
        <w:shd w:val="clear" w:color="auto" w:fill="FEFEFE"/>
        <w:spacing w:after="150" w:line="240" w:lineRule="auto"/>
        <w:rPr>
          <w:rFonts w:ascii="Helvetica" w:eastAsia="Times New Roman" w:hAnsi="Helvetica" w:cs="Helvetica"/>
          <w:b/>
          <w:bCs/>
          <w:caps/>
          <w:color w:val="0000CC"/>
          <w:sz w:val="30"/>
          <w:szCs w:val="30"/>
        </w:rPr>
      </w:pPr>
    </w:p>
    <w:p w14:paraId="52D834F1" w14:textId="77777777" w:rsidR="007F03A5" w:rsidRDefault="007F03A5" w:rsidP="007728EC">
      <w:pPr>
        <w:shd w:val="clear" w:color="auto" w:fill="FEFEFE"/>
        <w:spacing w:after="150" w:line="240" w:lineRule="auto"/>
        <w:rPr>
          <w:rFonts w:ascii="Helvetica" w:eastAsia="Times New Roman" w:hAnsi="Helvetica" w:cs="Helvetica"/>
          <w:b/>
          <w:bCs/>
          <w:caps/>
          <w:color w:val="0000CC"/>
          <w:sz w:val="30"/>
          <w:szCs w:val="30"/>
        </w:rPr>
      </w:pPr>
    </w:p>
    <w:p w14:paraId="376C54B9" w14:textId="77777777" w:rsidR="007F03A5" w:rsidRDefault="007F03A5" w:rsidP="007728EC">
      <w:pPr>
        <w:shd w:val="clear" w:color="auto" w:fill="FEFEFE"/>
        <w:spacing w:after="150" w:line="240" w:lineRule="auto"/>
        <w:rPr>
          <w:rFonts w:ascii="Helvetica" w:eastAsia="Times New Roman" w:hAnsi="Helvetica" w:cs="Helvetica"/>
          <w:b/>
          <w:bCs/>
          <w:caps/>
          <w:color w:val="0000CC"/>
          <w:sz w:val="30"/>
          <w:szCs w:val="30"/>
        </w:rPr>
      </w:pPr>
    </w:p>
    <w:p w14:paraId="2956B188" w14:textId="77777777" w:rsidR="007F03A5" w:rsidRDefault="007F03A5" w:rsidP="007728EC">
      <w:pPr>
        <w:shd w:val="clear" w:color="auto" w:fill="FEFEFE"/>
        <w:spacing w:after="150" w:line="240" w:lineRule="auto"/>
        <w:rPr>
          <w:rFonts w:ascii="Helvetica" w:eastAsia="Times New Roman" w:hAnsi="Helvetica" w:cs="Helvetica"/>
          <w:b/>
          <w:bCs/>
          <w:caps/>
          <w:color w:val="0000CC"/>
          <w:sz w:val="30"/>
          <w:szCs w:val="30"/>
        </w:rPr>
      </w:pPr>
    </w:p>
    <w:p w14:paraId="09CB9357" w14:textId="77777777" w:rsidR="007F03A5" w:rsidRDefault="007F03A5" w:rsidP="007728EC">
      <w:pPr>
        <w:shd w:val="clear" w:color="auto" w:fill="FEFEFE"/>
        <w:spacing w:after="150" w:line="240" w:lineRule="auto"/>
        <w:rPr>
          <w:rFonts w:ascii="Helvetica" w:eastAsia="Times New Roman" w:hAnsi="Helvetica" w:cs="Helvetica"/>
          <w:b/>
          <w:bCs/>
          <w:caps/>
          <w:color w:val="0000CC"/>
          <w:sz w:val="30"/>
          <w:szCs w:val="30"/>
        </w:rPr>
      </w:pPr>
    </w:p>
    <w:p w14:paraId="6E848EEB" w14:textId="77777777" w:rsidR="007F03A5" w:rsidRDefault="007F03A5" w:rsidP="007728EC">
      <w:pPr>
        <w:shd w:val="clear" w:color="auto" w:fill="FEFEFE"/>
        <w:spacing w:after="150" w:line="240" w:lineRule="auto"/>
        <w:rPr>
          <w:rFonts w:ascii="Helvetica" w:eastAsia="Times New Roman" w:hAnsi="Helvetica" w:cs="Helvetica"/>
          <w:b/>
          <w:bCs/>
          <w:caps/>
          <w:color w:val="0000CC"/>
          <w:sz w:val="30"/>
          <w:szCs w:val="30"/>
        </w:rPr>
      </w:pPr>
    </w:p>
    <w:p w14:paraId="38B49269" w14:textId="77777777" w:rsidR="007F03A5" w:rsidRDefault="007F03A5" w:rsidP="007728EC">
      <w:pPr>
        <w:shd w:val="clear" w:color="auto" w:fill="FEFEFE"/>
        <w:spacing w:after="150" w:line="240" w:lineRule="auto"/>
        <w:rPr>
          <w:rFonts w:ascii="Helvetica" w:eastAsia="Times New Roman" w:hAnsi="Helvetica" w:cs="Helvetica"/>
          <w:b/>
          <w:bCs/>
          <w:caps/>
          <w:color w:val="0000CC"/>
          <w:sz w:val="30"/>
          <w:szCs w:val="30"/>
        </w:rPr>
      </w:pPr>
    </w:p>
    <w:p w14:paraId="72BCC0D3" w14:textId="77777777" w:rsidR="007F03A5" w:rsidRDefault="007F03A5" w:rsidP="007728EC">
      <w:pPr>
        <w:shd w:val="clear" w:color="auto" w:fill="FEFEFE"/>
        <w:spacing w:after="150" w:line="240" w:lineRule="auto"/>
        <w:rPr>
          <w:rFonts w:ascii="Helvetica" w:eastAsia="Times New Roman" w:hAnsi="Helvetica" w:cs="Helvetica"/>
          <w:b/>
          <w:bCs/>
          <w:caps/>
          <w:color w:val="0000CC"/>
          <w:sz w:val="30"/>
          <w:szCs w:val="30"/>
        </w:rPr>
      </w:pPr>
    </w:p>
    <w:p w14:paraId="482BF2DB" w14:textId="77777777" w:rsidR="007F03A5" w:rsidRDefault="007F03A5" w:rsidP="007728EC">
      <w:pPr>
        <w:shd w:val="clear" w:color="auto" w:fill="FEFEFE"/>
        <w:spacing w:after="150" w:line="240" w:lineRule="auto"/>
        <w:rPr>
          <w:rFonts w:ascii="Helvetica" w:eastAsia="Times New Roman" w:hAnsi="Helvetica" w:cs="Helvetica"/>
          <w:b/>
          <w:bCs/>
          <w:caps/>
          <w:color w:val="0000CC"/>
          <w:sz w:val="30"/>
          <w:szCs w:val="30"/>
        </w:rPr>
      </w:pPr>
    </w:p>
    <w:p w14:paraId="23687B5F" w14:textId="77777777" w:rsidR="004451CC" w:rsidRDefault="004451CC">
      <w:pPr>
        <w:rPr>
          <w:rFonts w:ascii="Helvetica" w:eastAsia="Times New Roman" w:hAnsi="Helvetica" w:cs="Helvetica"/>
          <w:b/>
          <w:bCs/>
          <w:caps/>
          <w:color w:val="0000CC"/>
          <w:sz w:val="30"/>
          <w:szCs w:val="30"/>
        </w:rPr>
      </w:pPr>
      <w:r>
        <w:rPr>
          <w:rFonts w:ascii="Helvetica" w:eastAsia="Times New Roman" w:hAnsi="Helvetica" w:cs="Helvetica"/>
          <w:b/>
          <w:bCs/>
          <w:caps/>
          <w:color w:val="0000CC"/>
          <w:sz w:val="30"/>
          <w:szCs w:val="30"/>
        </w:rPr>
        <w:br w:type="page"/>
      </w:r>
    </w:p>
    <w:p w14:paraId="153DD267" w14:textId="7556F100" w:rsidR="007728EC" w:rsidRPr="007728EC" w:rsidRDefault="007728EC" w:rsidP="007F03A5">
      <w:pPr>
        <w:shd w:val="clear" w:color="auto" w:fill="FEFEFE"/>
        <w:spacing w:after="150" w:line="240" w:lineRule="auto"/>
        <w:jc w:val="center"/>
        <w:rPr>
          <w:rFonts w:ascii="Helvetica" w:eastAsia="Times New Roman" w:hAnsi="Helvetica" w:cs="Helvetica"/>
          <w:b/>
          <w:bCs/>
          <w:caps/>
          <w:color w:val="0000CC"/>
          <w:sz w:val="30"/>
          <w:szCs w:val="30"/>
        </w:rPr>
      </w:pPr>
      <w:r w:rsidRPr="007728EC">
        <w:rPr>
          <w:rFonts w:ascii="Helvetica" w:eastAsia="Times New Roman" w:hAnsi="Helvetica" w:cs="Helvetica"/>
          <w:b/>
          <w:bCs/>
          <w:caps/>
          <w:color w:val="0000CC"/>
          <w:sz w:val="30"/>
          <w:szCs w:val="30"/>
        </w:rPr>
        <w:lastRenderedPageBreak/>
        <w:t>CRITERION TA6</w:t>
      </w:r>
    </w:p>
    <w:p w14:paraId="7FBD77FB" w14:textId="54D53E29" w:rsidR="007728EC" w:rsidRPr="007728EC" w:rsidRDefault="007728EC" w:rsidP="007728EC">
      <w:pPr>
        <w:shd w:val="clear" w:color="auto" w:fill="FEFEFE"/>
        <w:spacing w:after="150" w:line="240" w:lineRule="auto"/>
        <w:rPr>
          <w:rFonts w:ascii="Helvetica" w:eastAsia="Times New Roman" w:hAnsi="Helvetica" w:cs="Helvetica"/>
          <w:color w:val="0A0A0A"/>
          <w:sz w:val="21"/>
          <w:szCs w:val="21"/>
        </w:rPr>
      </w:pPr>
      <w:r w:rsidRPr="007728EC">
        <w:rPr>
          <w:rFonts w:ascii="Helvetica" w:eastAsia="Times New Roman" w:hAnsi="Helvetica" w:cs="Helvetica"/>
          <w:b/>
          <w:bCs/>
          <w:color w:val="0A0A0A"/>
          <w:sz w:val="21"/>
          <w:szCs w:val="21"/>
        </w:rPr>
        <w:t xml:space="preserve">Procedures shall be in place to ensure that skills tests, written exams, </w:t>
      </w:r>
      <w:r w:rsidR="00797A37" w:rsidRPr="00797A37">
        <w:rPr>
          <w:rFonts w:ascii="Helvetica" w:eastAsia="Times New Roman" w:hAnsi="Helvetica" w:cs="Helvetica"/>
          <w:b/>
          <w:bCs/>
          <w:color w:val="0A0A0A"/>
          <w:sz w:val="21"/>
          <w:szCs w:val="21"/>
        </w:rPr>
        <w:t>product/</w:t>
      </w:r>
      <w:r w:rsidRPr="007728EC">
        <w:rPr>
          <w:rFonts w:ascii="Helvetica" w:eastAsia="Times New Roman" w:hAnsi="Helvetica" w:cs="Helvetica"/>
          <w:b/>
          <w:bCs/>
          <w:color w:val="0A0A0A"/>
          <w:sz w:val="21"/>
          <w:szCs w:val="21"/>
        </w:rPr>
        <w:t>projects, portfolio submissions, or other evaluation methodologies are administered in a consistent and impartial manner.</w:t>
      </w:r>
    </w:p>
    <w:p w14:paraId="22B0CBBA" w14:textId="77777777" w:rsidR="007728EC" w:rsidRPr="007728EC" w:rsidRDefault="007728EC" w:rsidP="007728EC">
      <w:pPr>
        <w:shd w:val="clear" w:color="auto" w:fill="EFEFEF"/>
        <w:spacing w:before="100" w:beforeAutospacing="1" w:after="100" w:afterAutospacing="1" w:line="240" w:lineRule="auto"/>
        <w:jc w:val="center"/>
        <w:outlineLvl w:val="1"/>
        <w:rPr>
          <w:rFonts w:ascii="Helvetica" w:eastAsia="Times New Roman" w:hAnsi="Helvetica" w:cs="Helvetica"/>
          <w:color w:val="000000"/>
          <w:sz w:val="24"/>
          <w:szCs w:val="24"/>
        </w:rPr>
      </w:pPr>
      <w:r w:rsidRPr="007728EC">
        <w:rPr>
          <w:rFonts w:ascii="Helvetica" w:eastAsia="Times New Roman" w:hAnsi="Helvetica" w:cs="Helvetica"/>
          <w:color w:val="000000"/>
          <w:sz w:val="24"/>
          <w:szCs w:val="24"/>
        </w:rPr>
        <w:t>Supplemental Information</w:t>
      </w:r>
    </w:p>
    <w:p w14:paraId="738455A4" w14:textId="01E2C4E5" w:rsidR="007728EC" w:rsidRPr="007728EC" w:rsidRDefault="007728EC" w:rsidP="007728EC">
      <w:p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b/>
          <w:bCs/>
          <w:color w:val="0A0A0A"/>
          <w:sz w:val="21"/>
          <w:szCs w:val="21"/>
        </w:rPr>
        <w:t xml:space="preserve">Written instructions for the proctor </w:t>
      </w:r>
      <w:r w:rsidR="00195A22">
        <w:rPr>
          <w:rFonts w:ascii="Helvetica" w:eastAsia="Times New Roman" w:hAnsi="Helvetica" w:cs="Helvetica"/>
          <w:b/>
          <w:bCs/>
          <w:color w:val="0A0A0A"/>
          <w:sz w:val="21"/>
          <w:szCs w:val="21"/>
        </w:rPr>
        <w:t>c</w:t>
      </w:r>
      <w:r w:rsidRPr="007728EC">
        <w:rPr>
          <w:rFonts w:ascii="Helvetica" w:eastAsia="Times New Roman" w:hAnsi="Helvetica" w:cs="Helvetica"/>
          <w:b/>
          <w:bCs/>
          <w:color w:val="0A0A0A"/>
          <w:sz w:val="21"/>
          <w:szCs w:val="21"/>
        </w:rPr>
        <w:t>ould include</w:t>
      </w:r>
      <w:r w:rsidR="009F263C">
        <w:rPr>
          <w:rFonts w:ascii="Helvetica" w:eastAsia="Times New Roman" w:hAnsi="Helvetica" w:cs="Helvetica"/>
          <w:b/>
          <w:bCs/>
          <w:color w:val="0A0A0A"/>
          <w:sz w:val="21"/>
          <w:szCs w:val="21"/>
        </w:rPr>
        <w:t>:</w:t>
      </w:r>
      <w:r w:rsidRPr="007728EC">
        <w:rPr>
          <w:rFonts w:ascii="Helvetica" w:eastAsia="Times New Roman" w:hAnsi="Helvetica" w:cs="Helvetica"/>
          <w:color w:val="0A0A0A"/>
          <w:sz w:val="21"/>
          <w:szCs w:val="21"/>
        </w:rPr>
        <w:br/>
      </w:r>
    </w:p>
    <w:p w14:paraId="36D661D3" w14:textId="77777777" w:rsidR="007728EC" w:rsidRPr="007728EC" w:rsidRDefault="007728EC" w:rsidP="008E0C5D">
      <w:pPr>
        <w:numPr>
          <w:ilvl w:val="0"/>
          <w:numId w:val="9"/>
        </w:num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Checking candidate's identification (ID)</w:t>
      </w:r>
    </w:p>
    <w:p w14:paraId="5973AF32" w14:textId="77777777" w:rsidR="007728EC" w:rsidRPr="007728EC" w:rsidRDefault="007728EC" w:rsidP="008E0C5D">
      <w:pPr>
        <w:numPr>
          <w:ilvl w:val="0"/>
          <w:numId w:val="9"/>
        </w:num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Spacing of candidates in the testing area</w:t>
      </w:r>
    </w:p>
    <w:p w14:paraId="4614FF4F" w14:textId="77777777" w:rsidR="007728EC" w:rsidRPr="007728EC" w:rsidRDefault="007728EC" w:rsidP="008E0C5D">
      <w:pPr>
        <w:numPr>
          <w:ilvl w:val="0"/>
          <w:numId w:val="9"/>
        </w:num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Ensuring adequate lighting and ventilation if within the proctor's control</w:t>
      </w:r>
    </w:p>
    <w:p w14:paraId="2E9353FD" w14:textId="77777777" w:rsidR="007728EC" w:rsidRPr="007728EC" w:rsidRDefault="007728EC" w:rsidP="008E0C5D">
      <w:pPr>
        <w:numPr>
          <w:ilvl w:val="0"/>
          <w:numId w:val="9"/>
        </w:num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Advising the proctor not to leave the test area</w:t>
      </w:r>
    </w:p>
    <w:p w14:paraId="6509E607" w14:textId="77777777" w:rsidR="007728EC" w:rsidRPr="007728EC" w:rsidRDefault="007728EC" w:rsidP="008E0C5D">
      <w:pPr>
        <w:numPr>
          <w:ilvl w:val="0"/>
          <w:numId w:val="9"/>
        </w:num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Information on how to process the test instruments</w:t>
      </w:r>
    </w:p>
    <w:p w14:paraId="5FBF2168" w14:textId="77777777" w:rsidR="007F03A5" w:rsidRDefault="007F03A5" w:rsidP="007728EC">
      <w:pPr>
        <w:shd w:val="clear" w:color="auto" w:fill="EFEFEF"/>
        <w:spacing w:after="0" w:line="240" w:lineRule="auto"/>
        <w:rPr>
          <w:rFonts w:ascii="Helvetica" w:eastAsia="Times New Roman" w:hAnsi="Helvetica" w:cs="Helvetica"/>
          <w:b/>
          <w:bCs/>
          <w:color w:val="0A0A0A"/>
          <w:sz w:val="21"/>
          <w:szCs w:val="21"/>
        </w:rPr>
      </w:pPr>
    </w:p>
    <w:p w14:paraId="47CA8192" w14:textId="73A837C4" w:rsidR="007728EC" w:rsidRPr="007728EC" w:rsidRDefault="001A0C3A" w:rsidP="007728EC">
      <w:pPr>
        <w:shd w:val="clear" w:color="auto" w:fill="EFEFEF"/>
        <w:spacing w:after="0" w:line="240" w:lineRule="auto"/>
        <w:rPr>
          <w:rFonts w:ascii="Helvetica" w:eastAsia="Times New Roman" w:hAnsi="Helvetica" w:cs="Helvetica"/>
          <w:color w:val="0A0A0A"/>
          <w:sz w:val="21"/>
          <w:szCs w:val="21"/>
        </w:rPr>
      </w:pPr>
      <w:r>
        <w:rPr>
          <w:rFonts w:ascii="Helvetica" w:eastAsia="Times New Roman" w:hAnsi="Helvetica" w:cs="Helvetica"/>
          <w:b/>
          <w:bCs/>
          <w:color w:val="0A0A0A"/>
          <w:sz w:val="21"/>
          <w:szCs w:val="21"/>
        </w:rPr>
        <w:t>S</w:t>
      </w:r>
      <w:r w:rsidR="007728EC" w:rsidRPr="007728EC">
        <w:rPr>
          <w:rFonts w:ascii="Helvetica" w:eastAsia="Times New Roman" w:hAnsi="Helvetica" w:cs="Helvetica"/>
          <w:b/>
          <w:bCs/>
          <w:color w:val="0A0A0A"/>
          <w:sz w:val="21"/>
          <w:szCs w:val="21"/>
        </w:rPr>
        <w:t xml:space="preserve">cript for the candidates for a written test </w:t>
      </w:r>
      <w:r w:rsidR="00195A22">
        <w:rPr>
          <w:rFonts w:ascii="Helvetica" w:eastAsia="Times New Roman" w:hAnsi="Helvetica" w:cs="Helvetica"/>
          <w:b/>
          <w:bCs/>
          <w:color w:val="0A0A0A"/>
          <w:sz w:val="21"/>
          <w:szCs w:val="21"/>
        </w:rPr>
        <w:t>c</w:t>
      </w:r>
      <w:r w:rsidR="007728EC" w:rsidRPr="007728EC">
        <w:rPr>
          <w:rFonts w:ascii="Helvetica" w:eastAsia="Times New Roman" w:hAnsi="Helvetica" w:cs="Helvetica"/>
          <w:b/>
          <w:bCs/>
          <w:color w:val="0A0A0A"/>
          <w:sz w:val="21"/>
          <w:szCs w:val="21"/>
        </w:rPr>
        <w:t>ould include:</w:t>
      </w:r>
      <w:r w:rsidR="007728EC" w:rsidRPr="007728EC">
        <w:rPr>
          <w:rFonts w:ascii="Helvetica" w:eastAsia="Times New Roman" w:hAnsi="Helvetica" w:cs="Helvetica"/>
          <w:color w:val="0A0A0A"/>
          <w:sz w:val="21"/>
          <w:szCs w:val="21"/>
        </w:rPr>
        <w:br/>
      </w:r>
    </w:p>
    <w:p w14:paraId="3ED98E83" w14:textId="77777777" w:rsidR="007728EC" w:rsidRPr="007728EC" w:rsidRDefault="007728EC" w:rsidP="008E0C5D">
      <w:pPr>
        <w:numPr>
          <w:ilvl w:val="0"/>
          <w:numId w:val="10"/>
        </w:num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Warning of consequences if caught cheating</w:t>
      </w:r>
    </w:p>
    <w:p w14:paraId="3B3D1494" w14:textId="452D141B" w:rsidR="007728EC" w:rsidRPr="007728EC" w:rsidRDefault="007728EC" w:rsidP="008E0C5D">
      <w:pPr>
        <w:numPr>
          <w:ilvl w:val="0"/>
          <w:numId w:val="10"/>
        </w:num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 xml:space="preserve">Advising candidate that once the test </w:t>
      </w:r>
      <w:r w:rsidR="00241B20" w:rsidRPr="007728EC">
        <w:rPr>
          <w:rFonts w:ascii="Helvetica" w:eastAsia="Times New Roman" w:hAnsi="Helvetica" w:cs="Helvetica"/>
          <w:color w:val="0A0A0A"/>
          <w:sz w:val="21"/>
          <w:szCs w:val="21"/>
        </w:rPr>
        <w:t>begins,</w:t>
      </w:r>
      <w:r w:rsidRPr="007728EC">
        <w:rPr>
          <w:rFonts w:ascii="Helvetica" w:eastAsia="Times New Roman" w:hAnsi="Helvetica" w:cs="Helvetica"/>
          <w:color w:val="0A0A0A"/>
          <w:sz w:val="21"/>
          <w:szCs w:val="21"/>
        </w:rPr>
        <w:t xml:space="preserve"> he/she may not leave the room</w:t>
      </w:r>
    </w:p>
    <w:p w14:paraId="314B3534" w14:textId="77777777" w:rsidR="007728EC" w:rsidRPr="007728EC" w:rsidRDefault="007728EC" w:rsidP="008E0C5D">
      <w:pPr>
        <w:numPr>
          <w:ilvl w:val="0"/>
          <w:numId w:val="10"/>
        </w:num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Advising the candidate how to fill out the answer sheet or test booklet</w:t>
      </w:r>
    </w:p>
    <w:p w14:paraId="2D44D1A6" w14:textId="77777777" w:rsidR="007728EC" w:rsidRPr="007728EC" w:rsidRDefault="007728EC" w:rsidP="008E0C5D">
      <w:pPr>
        <w:numPr>
          <w:ilvl w:val="0"/>
          <w:numId w:val="10"/>
        </w:num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Advising of time constraints</w:t>
      </w:r>
    </w:p>
    <w:p w14:paraId="442BAB44" w14:textId="77777777" w:rsidR="007728EC" w:rsidRPr="007728EC" w:rsidRDefault="007728EC" w:rsidP="008E0C5D">
      <w:pPr>
        <w:numPr>
          <w:ilvl w:val="0"/>
          <w:numId w:val="10"/>
        </w:num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Advising what to do when complete</w:t>
      </w:r>
    </w:p>
    <w:p w14:paraId="5A562100" w14:textId="77777777" w:rsidR="007728EC" w:rsidRPr="007728EC" w:rsidRDefault="007728EC" w:rsidP="008E0C5D">
      <w:pPr>
        <w:numPr>
          <w:ilvl w:val="0"/>
          <w:numId w:val="10"/>
        </w:num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Advising that no items should be on the desk, no phones are to be used, no supplemental material is to be used etc.</w:t>
      </w:r>
    </w:p>
    <w:p w14:paraId="353CD9E9" w14:textId="77777777" w:rsidR="007728EC" w:rsidRPr="007728EC" w:rsidRDefault="007728EC" w:rsidP="008E0C5D">
      <w:pPr>
        <w:numPr>
          <w:ilvl w:val="0"/>
          <w:numId w:val="10"/>
        </w:num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Procedure for student bathroom breaks, if allowed.</w:t>
      </w:r>
    </w:p>
    <w:p w14:paraId="249FC6F5" w14:textId="77777777" w:rsidR="00920BCA" w:rsidRDefault="00920BCA" w:rsidP="007728EC">
      <w:pPr>
        <w:shd w:val="clear" w:color="auto" w:fill="EFEFEF"/>
        <w:spacing w:after="0" w:line="240" w:lineRule="auto"/>
        <w:rPr>
          <w:rFonts w:ascii="Helvetica" w:eastAsia="Times New Roman" w:hAnsi="Helvetica" w:cs="Helvetica"/>
          <w:b/>
          <w:bCs/>
          <w:color w:val="0A0A0A"/>
          <w:sz w:val="21"/>
          <w:szCs w:val="21"/>
        </w:rPr>
      </w:pPr>
    </w:p>
    <w:p w14:paraId="7A80A279" w14:textId="17704B5A" w:rsidR="007728EC" w:rsidRPr="007728EC" w:rsidRDefault="007728EC" w:rsidP="007728EC">
      <w:p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b/>
          <w:bCs/>
          <w:color w:val="0A0A0A"/>
          <w:sz w:val="21"/>
          <w:szCs w:val="21"/>
        </w:rPr>
        <w:t xml:space="preserve">Written instructions for skills evaluator </w:t>
      </w:r>
      <w:r w:rsidR="00195A22">
        <w:rPr>
          <w:rFonts w:ascii="Helvetica" w:eastAsia="Times New Roman" w:hAnsi="Helvetica" w:cs="Helvetica"/>
          <w:b/>
          <w:bCs/>
          <w:color w:val="0A0A0A"/>
          <w:sz w:val="21"/>
          <w:szCs w:val="21"/>
        </w:rPr>
        <w:t>c</w:t>
      </w:r>
      <w:r w:rsidRPr="007728EC">
        <w:rPr>
          <w:rFonts w:ascii="Helvetica" w:eastAsia="Times New Roman" w:hAnsi="Helvetica" w:cs="Helvetica"/>
          <w:b/>
          <w:bCs/>
          <w:color w:val="0A0A0A"/>
          <w:sz w:val="21"/>
          <w:szCs w:val="21"/>
        </w:rPr>
        <w:t>ould include:</w:t>
      </w:r>
      <w:r w:rsidRPr="007728EC">
        <w:rPr>
          <w:rFonts w:ascii="Helvetica" w:eastAsia="Times New Roman" w:hAnsi="Helvetica" w:cs="Helvetica"/>
          <w:color w:val="0A0A0A"/>
          <w:sz w:val="21"/>
          <w:szCs w:val="21"/>
        </w:rPr>
        <w:br/>
      </w:r>
    </w:p>
    <w:p w14:paraId="33E5EC33" w14:textId="77777777" w:rsidR="007728EC" w:rsidRPr="007728EC" w:rsidRDefault="007728EC" w:rsidP="008E0C5D">
      <w:pPr>
        <w:numPr>
          <w:ilvl w:val="0"/>
          <w:numId w:val="11"/>
        </w:num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No coaching by the evaluator</w:t>
      </w:r>
    </w:p>
    <w:p w14:paraId="16A33E44" w14:textId="77777777" w:rsidR="007728EC" w:rsidRPr="007728EC" w:rsidRDefault="007728EC" w:rsidP="008E0C5D">
      <w:pPr>
        <w:numPr>
          <w:ilvl w:val="0"/>
          <w:numId w:val="11"/>
        </w:num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How to fill out the assessment sheet</w:t>
      </w:r>
    </w:p>
    <w:p w14:paraId="0F987319" w14:textId="77777777" w:rsidR="007728EC" w:rsidRPr="007728EC" w:rsidRDefault="007728EC" w:rsidP="008E0C5D">
      <w:pPr>
        <w:numPr>
          <w:ilvl w:val="0"/>
          <w:numId w:val="11"/>
        </w:num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Stop test if there is a safety concern</w:t>
      </w:r>
    </w:p>
    <w:p w14:paraId="668448FE" w14:textId="77777777" w:rsidR="007728EC" w:rsidRPr="007728EC" w:rsidRDefault="007728EC" w:rsidP="008E0C5D">
      <w:pPr>
        <w:numPr>
          <w:ilvl w:val="0"/>
          <w:numId w:val="11"/>
        </w:num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Ensure proper tools and equipment available</w:t>
      </w:r>
    </w:p>
    <w:p w14:paraId="43C828D6" w14:textId="77777777" w:rsidR="00920BCA" w:rsidRDefault="00920BCA" w:rsidP="007728EC">
      <w:pPr>
        <w:shd w:val="clear" w:color="auto" w:fill="EFEFEF"/>
        <w:spacing w:after="0" w:line="240" w:lineRule="auto"/>
        <w:rPr>
          <w:rFonts w:ascii="Helvetica" w:eastAsia="Times New Roman" w:hAnsi="Helvetica" w:cs="Helvetica"/>
          <w:b/>
          <w:bCs/>
          <w:color w:val="0A0A0A"/>
          <w:sz w:val="21"/>
          <w:szCs w:val="21"/>
        </w:rPr>
      </w:pPr>
    </w:p>
    <w:p w14:paraId="7BF119FA" w14:textId="4A076A86" w:rsidR="007728EC" w:rsidRPr="007728EC" w:rsidRDefault="007728EC" w:rsidP="007728EC">
      <w:p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b/>
          <w:bCs/>
          <w:color w:val="0A0A0A"/>
          <w:sz w:val="21"/>
          <w:szCs w:val="21"/>
        </w:rPr>
        <w:t xml:space="preserve">Standard script for the candidates for a skills test </w:t>
      </w:r>
      <w:r w:rsidR="00195A22">
        <w:rPr>
          <w:rFonts w:ascii="Helvetica" w:eastAsia="Times New Roman" w:hAnsi="Helvetica" w:cs="Helvetica"/>
          <w:b/>
          <w:bCs/>
          <w:color w:val="0A0A0A"/>
          <w:sz w:val="21"/>
          <w:szCs w:val="21"/>
        </w:rPr>
        <w:t>c</w:t>
      </w:r>
      <w:r w:rsidRPr="007728EC">
        <w:rPr>
          <w:rFonts w:ascii="Helvetica" w:eastAsia="Times New Roman" w:hAnsi="Helvetica" w:cs="Helvetica"/>
          <w:b/>
          <w:bCs/>
          <w:color w:val="0A0A0A"/>
          <w:sz w:val="21"/>
          <w:szCs w:val="21"/>
        </w:rPr>
        <w:t>ould include:</w:t>
      </w:r>
      <w:r w:rsidRPr="007728EC">
        <w:rPr>
          <w:rFonts w:ascii="Helvetica" w:eastAsia="Times New Roman" w:hAnsi="Helvetica" w:cs="Helvetica"/>
          <w:color w:val="0A0A0A"/>
          <w:sz w:val="21"/>
          <w:szCs w:val="21"/>
        </w:rPr>
        <w:br/>
      </w:r>
    </w:p>
    <w:p w14:paraId="6B7E86A0" w14:textId="77777777" w:rsidR="007728EC" w:rsidRPr="007728EC" w:rsidRDefault="007728EC" w:rsidP="008E0C5D">
      <w:pPr>
        <w:numPr>
          <w:ilvl w:val="0"/>
          <w:numId w:val="12"/>
        </w:num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A description of the skill(s)</w:t>
      </w:r>
    </w:p>
    <w:p w14:paraId="6FFF9D3C" w14:textId="77777777" w:rsidR="007728EC" w:rsidRPr="007728EC" w:rsidRDefault="007728EC" w:rsidP="008E0C5D">
      <w:pPr>
        <w:numPr>
          <w:ilvl w:val="0"/>
          <w:numId w:val="12"/>
        </w:num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Time constraints, if any</w:t>
      </w:r>
    </w:p>
    <w:p w14:paraId="3C400367" w14:textId="77777777" w:rsidR="007728EC" w:rsidRPr="007728EC" w:rsidRDefault="007728EC" w:rsidP="008E0C5D">
      <w:pPr>
        <w:numPr>
          <w:ilvl w:val="0"/>
          <w:numId w:val="12"/>
        </w:num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Allowance for questions before start</w:t>
      </w:r>
    </w:p>
    <w:p w14:paraId="7ECF62F3" w14:textId="77777777" w:rsidR="007728EC" w:rsidRPr="007728EC" w:rsidRDefault="007728EC" w:rsidP="008E0C5D">
      <w:pPr>
        <w:numPr>
          <w:ilvl w:val="0"/>
          <w:numId w:val="12"/>
        </w:num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Explanation of pass-fail criteria</w:t>
      </w:r>
    </w:p>
    <w:p w14:paraId="751410FD" w14:textId="77777777" w:rsidR="007728EC" w:rsidRPr="007728EC" w:rsidRDefault="007728EC" w:rsidP="008E0C5D">
      <w:pPr>
        <w:numPr>
          <w:ilvl w:val="0"/>
          <w:numId w:val="12"/>
        </w:num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How the candidate should indicate completion of the skill to the evaluator</w:t>
      </w:r>
    </w:p>
    <w:p w14:paraId="1DDCBEE9" w14:textId="77777777" w:rsidR="007728EC" w:rsidRPr="007728EC" w:rsidRDefault="007728EC" w:rsidP="008E0C5D">
      <w:pPr>
        <w:numPr>
          <w:ilvl w:val="0"/>
          <w:numId w:val="12"/>
        </w:numPr>
        <w:shd w:val="clear" w:color="auto" w:fill="EFEFEF"/>
        <w:spacing w:after="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Procedure for student bathroom breaks, if allowed.</w:t>
      </w:r>
    </w:p>
    <w:p w14:paraId="7B95A655" w14:textId="77777777" w:rsidR="00920BCA" w:rsidRDefault="00920BCA" w:rsidP="007728EC">
      <w:pPr>
        <w:shd w:val="clear" w:color="auto" w:fill="EFEFEF"/>
        <w:spacing w:after="150" w:line="240" w:lineRule="auto"/>
        <w:rPr>
          <w:rFonts w:ascii="Helvetica" w:eastAsia="Times New Roman" w:hAnsi="Helvetica" w:cs="Helvetica"/>
          <w:b/>
          <w:bCs/>
          <w:color w:val="0A0A0A"/>
          <w:sz w:val="21"/>
          <w:szCs w:val="21"/>
        </w:rPr>
      </w:pPr>
    </w:p>
    <w:p w14:paraId="3894B401" w14:textId="56447071" w:rsidR="007728EC" w:rsidRDefault="007728EC" w:rsidP="007728EC">
      <w:pPr>
        <w:shd w:val="clear" w:color="auto" w:fill="EFEFEF"/>
        <w:spacing w:after="150" w:line="240" w:lineRule="auto"/>
        <w:rPr>
          <w:rFonts w:ascii="Helvetica" w:eastAsia="Times New Roman" w:hAnsi="Helvetica" w:cs="Helvetica"/>
          <w:color w:val="0A0A0A"/>
          <w:sz w:val="21"/>
          <w:szCs w:val="21"/>
        </w:rPr>
      </w:pPr>
      <w:r w:rsidRPr="007728EC">
        <w:rPr>
          <w:rFonts w:ascii="Helvetica" w:eastAsia="Times New Roman" w:hAnsi="Helvetica" w:cs="Helvetica"/>
          <w:b/>
          <w:bCs/>
          <w:color w:val="0A0A0A"/>
          <w:sz w:val="21"/>
          <w:szCs w:val="21"/>
        </w:rPr>
        <w:t>COA Opinion – Computer based testing</w:t>
      </w:r>
      <w:r w:rsidRPr="007728EC">
        <w:rPr>
          <w:rFonts w:ascii="Helvetica" w:eastAsia="Times New Roman" w:hAnsi="Helvetica" w:cs="Helvetica"/>
          <w:color w:val="0A0A0A"/>
          <w:sz w:val="21"/>
          <w:szCs w:val="21"/>
        </w:rPr>
        <w:br/>
        <w:t xml:space="preserve">It will be necessary for an entity that desires to conduct </w:t>
      </w:r>
      <w:r w:rsidR="00241B20" w:rsidRPr="007728EC">
        <w:rPr>
          <w:rFonts w:ascii="Helvetica" w:eastAsia="Times New Roman" w:hAnsi="Helvetica" w:cs="Helvetica"/>
          <w:color w:val="0A0A0A"/>
          <w:sz w:val="21"/>
          <w:szCs w:val="21"/>
        </w:rPr>
        <w:t>computer-based</w:t>
      </w:r>
      <w:r w:rsidRPr="007728EC">
        <w:rPr>
          <w:rFonts w:ascii="Helvetica" w:eastAsia="Times New Roman" w:hAnsi="Helvetica" w:cs="Helvetica"/>
          <w:color w:val="0A0A0A"/>
          <w:sz w:val="21"/>
          <w:szCs w:val="21"/>
        </w:rPr>
        <w:t xml:space="preserve"> testing for any standard or level, to notify the Committee on Accreditation prior to conducting such testing.</w:t>
      </w:r>
    </w:p>
    <w:p w14:paraId="30C11C6A" w14:textId="77777777" w:rsidR="001A0C3A" w:rsidRDefault="001A0C3A" w:rsidP="007728EC">
      <w:pPr>
        <w:shd w:val="clear" w:color="auto" w:fill="FEFEFE"/>
        <w:spacing w:after="150" w:line="240" w:lineRule="auto"/>
        <w:rPr>
          <w:rFonts w:ascii="Helvetica" w:eastAsia="Times New Roman" w:hAnsi="Helvetica" w:cs="Helvetica"/>
          <w:b/>
          <w:bCs/>
          <w:color w:val="0A0A0A"/>
          <w:sz w:val="21"/>
          <w:szCs w:val="21"/>
        </w:rPr>
      </w:pPr>
    </w:p>
    <w:p w14:paraId="3BCA6F84" w14:textId="6CEA2160" w:rsidR="007728EC" w:rsidRPr="007728EC" w:rsidRDefault="007728EC" w:rsidP="007728EC">
      <w:pPr>
        <w:shd w:val="clear" w:color="auto" w:fill="FEFEFE"/>
        <w:spacing w:after="150" w:line="240" w:lineRule="auto"/>
        <w:rPr>
          <w:rFonts w:ascii="Helvetica" w:eastAsia="Times New Roman" w:hAnsi="Helvetica" w:cs="Helvetica"/>
          <w:color w:val="0A0A0A"/>
          <w:sz w:val="21"/>
          <w:szCs w:val="21"/>
        </w:rPr>
      </w:pPr>
      <w:r w:rsidRPr="007728EC">
        <w:rPr>
          <w:rFonts w:ascii="Helvetica" w:eastAsia="Times New Roman" w:hAnsi="Helvetica" w:cs="Helvetica"/>
          <w:b/>
          <w:bCs/>
          <w:color w:val="0A0A0A"/>
          <w:sz w:val="21"/>
          <w:szCs w:val="21"/>
        </w:rPr>
        <w:t>For each question, provide or describe the following:</w:t>
      </w:r>
    </w:p>
    <w:p w14:paraId="6024FD08" w14:textId="77777777" w:rsidR="007728EC" w:rsidRPr="007728EC" w:rsidRDefault="007728EC" w:rsidP="007728EC">
      <w:pPr>
        <w:shd w:val="clear" w:color="auto" w:fill="FEFEFE"/>
        <w:spacing w:after="150" w:line="240" w:lineRule="auto"/>
        <w:rPr>
          <w:rFonts w:ascii="Helvetica" w:eastAsia="Times New Roman" w:hAnsi="Helvetica" w:cs="Helvetica"/>
          <w:color w:val="0A0A0A"/>
          <w:sz w:val="21"/>
          <w:szCs w:val="21"/>
        </w:rPr>
      </w:pPr>
      <w:r w:rsidRPr="007728EC">
        <w:rPr>
          <w:rFonts w:ascii="Helvetica" w:eastAsia="Times New Roman" w:hAnsi="Helvetica" w:cs="Helvetica"/>
          <w:color w:val="0A0A0A"/>
          <w:sz w:val="21"/>
          <w:szCs w:val="21"/>
        </w:rPr>
        <w:t>The written policy, procedure, etc. that addresses how evaluation methodologies are administered in a consistent and impartial manner to include, at a minimum, the following:</w:t>
      </w:r>
    </w:p>
    <w:p w14:paraId="16B0DC47" w14:textId="77777777" w:rsidR="001A0C3A" w:rsidRDefault="001A0C3A">
      <w:pPr>
        <w:rPr>
          <w:rFonts w:ascii="Helvetica" w:eastAsia="Times New Roman" w:hAnsi="Helvetica" w:cs="Helvetica"/>
          <w:b/>
          <w:bCs/>
          <w:color w:val="0A0A0A"/>
          <w:sz w:val="21"/>
          <w:szCs w:val="21"/>
        </w:rPr>
      </w:pPr>
      <w:r>
        <w:rPr>
          <w:rFonts w:ascii="Helvetica" w:eastAsia="Times New Roman" w:hAnsi="Helvetica" w:cs="Helvetica"/>
          <w:b/>
          <w:bCs/>
          <w:color w:val="0A0A0A"/>
          <w:sz w:val="21"/>
          <w:szCs w:val="21"/>
        </w:rPr>
        <w:br w:type="page"/>
      </w:r>
    </w:p>
    <w:p w14:paraId="060C1332" w14:textId="499FE8C0" w:rsidR="007728EC" w:rsidRPr="007728EC" w:rsidRDefault="007728EC" w:rsidP="007728EC">
      <w:pPr>
        <w:shd w:val="clear" w:color="auto" w:fill="FEFEFE"/>
        <w:spacing w:after="150" w:line="240" w:lineRule="auto"/>
        <w:rPr>
          <w:rFonts w:ascii="Helvetica" w:eastAsia="Times New Roman" w:hAnsi="Helvetica" w:cs="Helvetica"/>
          <w:color w:val="0A0A0A"/>
          <w:sz w:val="21"/>
          <w:szCs w:val="21"/>
        </w:rPr>
      </w:pPr>
      <w:r w:rsidRPr="007728EC">
        <w:rPr>
          <w:rFonts w:ascii="Helvetica" w:eastAsia="Times New Roman" w:hAnsi="Helvetica" w:cs="Helvetica"/>
          <w:b/>
          <w:bCs/>
          <w:color w:val="0A0A0A"/>
          <w:sz w:val="21"/>
          <w:szCs w:val="21"/>
        </w:rPr>
        <w:lastRenderedPageBreak/>
        <w:t>1. Cognitive Assessment</w:t>
      </w:r>
    </w:p>
    <w:p w14:paraId="18491F3C" w14:textId="5E40FE39" w:rsidR="007728EC" w:rsidRPr="007728EC" w:rsidRDefault="007728EC" w:rsidP="00C45D95">
      <w:pPr>
        <w:shd w:val="clear" w:color="auto" w:fill="FEFEFE"/>
        <w:spacing w:after="0" w:line="240" w:lineRule="auto"/>
        <w:ind w:firstLine="720"/>
        <w:rPr>
          <w:rFonts w:ascii="Helvetica" w:eastAsia="Times New Roman" w:hAnsi="Helvetica" w:cs="Helvetica"/>
          <w:i/>
          <w:iCs/>
          <w:color w:val="0A0A0A"/>
          <w:sz w:val="21"/>
          <w:szCs w:val="21"/>
        </w:rPr>
      </w:pPr>
      <w:r w:rsidRPr="007728EC">
        <w:rPr>
          <w:rFonts w:ascii="Helvetica" w:eastAsia="Times New Roman" w:hAnsi="Helvetica" w:cs="Helvetica"/>
          <w:i/>
          <w:iCs/>
          <w:color w:val="0A0A0A"/>
          <w:sz w:val="21"/>
          <w:szCs w:val="21"/>
        </w:rPr>
        <w:t>a. Written instructions for the cognitive test proctor.</w:t>
      </w:r>
    </w:p>
    <w:p w14:paraId="0F8E1415" w14:textId="77777777" w:rsidR="007728EC" w:rsidRDefault="007728EC" w:rsidP="007728EC">
      <w:pPr>
        <w:shd w:val="clear" w:color="auto" w:fill="FEFEFE"/>
        <w:spacing w:after="0" w:line="240" w:lineRule="auto"/>
        <w:rPr>
          <w:rFonts w:ascii="Helvetica" w:eastAsia="Times New Roman" w:hAnsi="Helvetica" w:cs="Helvetica"/>
          <w:i/>
          <w:iCs/>
          <w:color w:val="0A0A0A"/>
          <w:sz w:val="21"/>
          <w:szCs w:val="21"/>
        </w:rPr>
      </w:pPr>
    </w:p>
    <w:p w14:paraId="3B51BDDB" w14:textId="699FD593" w:rsidR="007728EC" w:rsidRPr="007728EC" w:rsidRDefault="007728EC" w:rsidP="00C45D95">
      <w:pPr>
        <w:shd w:val="clear" w:color="auto" w:fill="FEFEFE"/>
        <w:spacing w:after="0" w:line="240" w:lineRule="auto"/>
        <w:ind w:firstLine="720"/>
        <w:rPr>
          <w:rFonts w:ascii="Helvetica" w:eastAsia="Times New Roman" w:hAnsi="Helvetica" w:cs="Helvetica"/>
          <w:i/>
          <w:iCs/>
          <w:color w:val="0A0A0A"/>
          <w:sz w:val="21"/>
          <w:szCs w:val="21"/>
        </w:rPr>
      </w:pPr>
      <w:r w:rsidRPr="007728EC">
        <w:rPr>
          <w:rFonts w:ascii="Helvetica" w:eastAsia="Times New Roman" w:hAnsi="Helvetica" w:cs="Helvetica"/>
          <w:i/>
          <w:iCs/>
          <w:color w:val="0A0A0A"/>
          <w:sz w:val="21"/>
          <w:szCs w:val="21"/>
        </w:rPr>
        <w:t>b. A standardized script to be read verbatim by the cognitive test proctor to the students.</w:t>
      </w:r>
    </w:p>
    <w:p w14:paraId="5237BC86" w14:textId="77777777" w:rsidR="007728EC" w:rsidRDefault="007728EC" w:rsidP="007728EC">
      <w:pPr>
        <w:shd w:val="clear" w:color="auto" w:fill="FEFEFE"/>
        <w:spacing w:after="150" w:line="240" w:lineRule="auto"/>
        <w:rPr>
          <w:rFonts w:ascii="Helvetica" w:eastAsia="Times New Roman" w:hAnsi="Helvetica" w:cs="Helvetica"/>
          <w:b/>
          <w:bCs/>
          <w:color w:val="0A0A0A"/>
          <w:sz w:val="21"/>
          <w:szCs w:val="21"/>
        </w:rPr>
      </w:pPr>
    </w:p>
    <w:p w14:paraId="37212BCA" w14:textId="58A522DF" w:rsidR="007728EC" w:rsidRPr="007728EC" w:rsidRDefault="007728EC" w:rsidP="007728EC">
      <w:pPr>
        <w:shd w:val="clear" w:color="auto" w:fill="FEFEFE"/>
        <w:spacing w:after="150" w:line="240" w:lineRule="auto"/>
        <w:rPr>
          <w:rFonts w:ascii="Helvetica" w:eastAsia="Times New Roman" w:hAnsi="Helvetica" w:cs="Helvetica"/>
          <w:color w:val="0A0A0A"/>
          <w:sz w:val="21"/>
          <w:szCs w:val="21"/>
        </w:rPr>
      </w:pPr>
      <w:r w:rsidRPr="007728EC">
        <w:rPr>
          <w:rFonts w:ascii="Helvetica" w:eastAsia="Times New Roman" w:hAnsi="Helvetica" w:cs="Helvetica"/>
          <w:b/>
          <w:bCs/>
          <w:color w:val="0A0A0A"/>
          <w:sz w:val="21"/>
          <w:szCs w:val="21"/>
        </w:rPr>
        <w:t>2. Psychomotor Assessment </w:t>
      </w:r>
    </w:p>
    <w:p w14:paraId="0E99BC5A" w14:textId="72057749" w:rsidR="007728EC" w:rsidRPr="007728EC" w:rsidRDefault="007728EC" w:rsidP="00C45D95">
      <w:pPr>
        <w:shd w:val="clear" w:color="auto" w:fill="FEFEFE"/>
        <w:spacing w:after="0" w:line="240" w:lineRule="auto"/>
        <w:ind w:firstLine="720"/>
        <w:rPr>
          <w:rFonts w:ascii="Helvetica" w:eastAsia="Times New Roman" w:hAnsi="Helvetica" w:cs="Helvetica"/>
          <w:i/>
          <w:iCs/>
          <w:color w:val="0A0A0A"/>
          <w:sz w:val="21"/>
          <w:szCs w:val="21"/>
        </w:rPr>
      </w:pPr>
      <w:r w:rsidRPr="007728EC">
        <w:rPr>
          <w:rFonts w:ascii="Helvetica" w:eastAsia="Times New Roman" w:hAnsi="Helvetica" w:cs="Helvetica"/>
          <w:i/>
          <w:iCs/>
          <w:color w:val="0A0A0A"/>
          <w:sz w:val="21"/>
          <w:szCs w:val="21"/>
        </w:rPr>
        <w:t>a. Written instructions for the skills evaluator.</w:t>
      </w:r>
    </w:p>
    <w:p w14:paraId="4F5904BD" w14:textId="77777777" w:rsidR="007728EC" w:rsidRDefault="007728EC" w:rsidP="007728EC">
      <w:pPr>
        <w:shd w:val="clear" w:color="auto" w:fill="FEFEFE"/>
        <w:spacing w:after="0" w:line="240" w:lineRule="auto"/>
        <w:rPr>
          <w:rFonts w:ascii="Helvetica" w:eastAsia="Times New Roman" w:hAnsi="Helvetica" w:cs="Helvetica"/>
          <w:i/>
          <w:iCs/>
          <w:color w:val="0A0A0A"/>
          <w:sz w:val="21"/>
          <w:szCs w:val="21"/>
        </w:rPr>
      </w:pPr>
    </w:p>
    <w:p w14:paraId="3DFB2807" w14:textId="5ADF96E6" w:rsidR="007728EC" w:rsidRPr="007728EC" w:rsidRDefault="007728EC" w:rsidP="00C45D95">
      <w:pPr>
        <w:shd w:val="clear" w:color="auto" w:fill="FEFEFE"/>
        <w:spacing w:after="0" w:line="240" w:lineRule="auto"/>
        <w:ind w:firstLine="720"/>
        <w:rPr>
          <w:rFonts w:ascii="Helvetica" w:eastAsia="Times New Roman" w:hAnsi="Helvetica" w:cs="Helvetica"/>
          <w:i/>
          <w:iCs/>
          <w:color w:val="0A0A0A"/>
          <w:sz w:val="21"/>
          <w:szCs w:val="21"/>
        </w:rPr>
      </w:pPr>
      <w:r w:rsidRPr="007728EC">
        <w:rPr>
          <w:rFonts w:ascii="Helvetica" w:eastAsia="Times New Roman" w:hAnsi="Helvetica" w:cs="Helvetica"/>
          <w:i/>
          <w:iCs/>
          <w:color w:val="0A0A0A"/>
          <w:sz w:val="21"/>
          <w:szCs w:val="21"/>
        </w:rPr>
        <w:t xml:space="preserve">b. A standardized script to be read verbatim by the skills evaluator to the candidate for each skills </w:t>
      </w:r>
      <w:r w:rsidR="00C45D95">
        <w:rPr>
          <w:rFonts w:ascii="Helvetica" w:eastAsia="Times New Roman" w:hAnsi="Helvetica" w:cs="Helvetica"/>
          <w:i/>
          <w:iCs/>
          <w:color w:val="0A0A0A"/>
          <w:sz w:val="21"/>
          <w:szCs w:val="21"/>
        </w:rPr>
        <w:tab/>
      </w:r>
      <w:r w:rsidR="00C45D95">
        <w:rPr>
          <w:rFonts w:ascii="Helvetica" w:eastAsia="Times New Roman" w:hAnsi="Helvetica" w:cs="Helvetica"/>
          <w:i/>
          <w:iCs/>
          <w:color w:val="0A0A0A"/>
          <w:sz w:val="21"/>
          <w:szCs w:val="21"/>
        </w:rPr>
        <w:tab/>
      </w:r>
      <w:r w:rsidR="00C45D95">
        <w:rPr>
          <w:rFonts w:ascii="Helvetica" w:eastAsia="Times New Roman" w:hAnsi="Helvetica" w:cs="Helvetica"/>
          <w:i/>
          <w:iCs/>
          <w:color w:val="0A0A0A"/>
          <w:sz w:val="21"/>
          <w:szCs w:val="21"/>
        </w:rPr>
        <w:tab/>
      </w:r>
      <w:r w:rsidRPr="007728EC">
        <w:rPr>
          <w:rFonts w:ascii="Helvetica" w:eastAsia="Times New Roman" w:hAnsi="Helvetica" w:cs="Helvetica"/>
          <w:i/>
          <w:iCs/>
          <w:color w:val="0A0A0A"/>
          <w:sz w:val="21"/>
          <w:szCs w:val="21"/>
        </w:rPr>
        <w:t>assessment. (Cut and paste one example of the script)</w:t>
      </w:r>
    </w:p>
    <w:p w14:paraId="19B3DACD" w14:textId="77777777" w:rsidR="007728EC" w:rsidRDefault="007728EC" w:rsidP="007728EC">
      <w:pPr>
        <w:shd w:val="clear" w:color="auto" w:fill="FEFEFE"/>
        <w:spacing w:after="0" w:line="240" w:lineRule="auto"/>
        <w:rPr>
          <w:rFonts w:ascii="Helvetica" w:eastAsia="Times New Roman" w:hAnsi="Helvetica" w:cs="Helvetica"/>
          <w:i/>
          <w:iCs/>
          <w:color w:val="0A0A0A"/>
          <w:sz w:val="21"/>
          <w:szCs w:val="21"/>
        </w:rPr>
      </w:pPr>
    </w:p>
    <w:p w14:paraId="590F3CA3" w14:textId="246CF09C" w:rsidR="007728EC" w:rsidRPr="007728EC" w:rsidRDefault="007728EC" w:rsidP="00C45D95">
      <w:pPr>
        <w:shd w:val="clear" w:color="auto" w:fill="FEFEFE"/>
        <w:spacing w:after="0" w:line="240" w:lineRule="auto"/>
        <w:ind w:firstLine="720"/>
        <w:rPr>
          <w:rFonts w:ascii="Helvetica" w:eastAsia="Times New Roman" w:hAnsi="Helvetica" w:cs="Helvetica"/>
          <w:i/>
          <w:iCs/>
          <w:color w:val="0A0A0A"/>
          <w:sz w:val="21"/>
          <w:szCs w:val="21"/>
        </w:rPr>
      </w:pPr>
      <w:r w:rsidRPr="007728EC">
        <w:rPr>
          <w:rFonts w:ascii="Helvetica" w:eastAsia="Times New Roman" w:hAnsi="Helvetica" w:cs="Helvetica"/>
          <w:i/>
          <w:iCs/>
          <w:color w:val="0A0A0A"/>
          <w:sz w:val="21"/>
          <w:szCs w:val="21"/>
        </w:rPr>
        <w:t>c. A process to assess the accuracy and consistency (inter-rater reliability) of the skills evaluators.</w:t>
      </w:r>
    </w:p>
    <w:p w14:paraId="07ADE8B4" w14:textId="77777777" w:rsidR="007728EC" w:rsidRDefault="007728EC" w:rsidP="007728EC">
      <w:pPr>
        <w:shd w:val="clear" w:color="auto" w:fill="FEFEFE"/>
        <w:spacing w:after="150" w:line="240" w:lineRule="auto"/>
        <w:rPr>
          <w:rFonts w:ascii="Helvetica" w:eastAsia="Times New Roman" w:hAnsi="Helvetica" w:cs="Helvetica"/>
          <w:b/>
          <w:bCs/>
          <w:color w:val="0A0A0A"/>
          <w:sz w:val="21"/>
          <w:szCs w:val="21"/>
        </w:rPr>
      </w:pPr>
    </w:p>
    <w:p w14:paraId="2181030C" w14:textId="0A1E581B" w:rsidR="007728EC" w:rsidRPr="007728EC" w:rsidRDefault="007728EC" w:rsidP="007728EC">
      <w:pPr>
        <w:shd w:val="clear" w:color="auto" w:fill="FEFEFE"/>
        <w:spacing w:after="150" w:line="240" w:lineRule="auto"/>
        <w:rPr>
          <w:rFonts w:ascii="Helvetica" w:eastAsia="Times New Roman" w:hAnsi="Helvetica" w:cs="Helvetica"/>
          <w:color w:val="0A0A0A"/>
          <w:sz w:val="21"/>
          <w:szCs w:val="21"/>
        </w:rPr>
      </w:pPr>
      <w:r w:rsidRPr="007728EC">
        <w:rPr>
          <w:rFonts w:ascii="Helvetica" w:eastAsia="Times New Roman" w:hAnsi="Helvetica" w:cs="Helvetica"/>
          <w:b/>
          <w:bCs/>
          <w:color w:val="0A0A0A"/>
          <w:sz w:val="21"/>
          <w:szCs w:val="21"/>
        </w:rPr>
        <w:t>3. Product</w:t>
      </w:r>
      <w:r w:rsidR="00A04389">
        <w:rPr>
          <w:rFonts w:ascii="Helvetica" w:eastAsia="Times New Roman" w:hAnsi="Helvetica" w:cs="Helvetica"/>
          <w:b/>
          <w:bCs/>
          <w:color w:val="0A0A0A"/>
          <w:sz w:val="21"/>
          <w:szCs w:val="21"/>
        </w:rPr>
        <w:t>/P</w:t>
      </w:r>
      <w:r w:rsidRPr="007728EC">
        <w:rPr>
          <w:rFonts w:ascii="Helvetica" w:eastAsia="Times New Roman" w:hAnsi="Helvetica" w:cs="Helvetica"/>
          <w:b/>
          <w:bCs/>
          <w:color w:val="0A0A0A"/>
          <w:sz w:val="21"/>
          <w:szCs w:val="21"/>
        </w:rPr>
        <w:t>roject Assessment</w:t>
      </w:r>
    </w:p>
    <w:p w14:paraId="6D5EB361" w14:textId="23F2126D" w:rsidR="007728EC" w:rsidRPr="007728EC" w:rsidRDefault="007728EC" w:rsidP="00C45D95">
      <w:pPr>
        <w:shd w:val="clear" w:color="auto" w:fill="FEFEFE"/>
        <w:spacing w:after="0" w:line="240" w:lineRule="auto"/>
        <w:ind w:left="720"/>
        <w:rPr>
          <w:rFonts w:ascii="Helvetica" w:eastAsia="Times New Roman" w:hAnsi="Helvetica" w:cs="Helvetica"/>
          <w:i/>
          <w:iCs/>
          <w:color w:val="0A0A0A"/>
          <w:sz w:val="21"/>
          <w:szCs w:val="21"/>
        </w:rPr>
      </w:pPr>
      <w:r w:rsidRPr="007728EC">
        <w:rPr>
          <w:rFonts w:ascii="Helvetica" w:eastAsia="Times New Roman" w:hAnsi="Helvetica" w:cs="Helvetica"/>
          <w:i/>
          <w:iCs/>
          <w:color w:val="0A0A0A"/>
          <w:sz w:val="21"/>
          <w:szCs w:val="21"/>
        </w:rPr>
        <w:t>a. Standardized instructions for the evaluators when using product</w:t>
      </w:r>
      <w:r w:rsidR="00A04389">
        <w:rPr>
          <w:rFonts w:ascii="Helvetica" w:eastAsia="Times New Roman" w:hAnsi="Helvetica" w:cs="Helvetica"/>
          <w:i/>
          <w:iCs/>
          <w:color w:val="0A0A0A"/>
          <w:sz w:val="21"/>
          <w:szCs w:val="21"/>
        </w:rPr>
        <w:t>/</w:t>
      </w:r>
      <w:r w:rsidRPr="007728EC">
        <w:rPr>
          <w:rFonts w:ascii="Helvetica" w:eastAsia="Times New Roman" w:hAnsi="Helvetica" w:cs="Helvetica"/>
          <w:i/>
          <w:iCs/>
          <w:color w:val="0A0A0A"/>
          <w:sz w:val="21"/>
          <w:szCs w:val="21"/>
        </w:rPr>
        <w:t>project methodology.</w:t>
      </w:r>
    </w:p>
    <w:p w14:paraId="608B1377" w14:textId="77777777" w:rsidR="007728EC" w:rsidRDefault="007728EC" w:rsidP="00C45D95">
      <w:pPr>
        <w:shd w:val="clear" w:color="auto" w:fill="FEFEFE"/>
        <w:spacing w:after="0" w:line="240" w:lineRule="auto"/>
        <w:ind w:left="720"/>
        <w:rPr>
          <w:rFonts w:ascii="Helvetica" w:eastAsia="Times New Roman" w:hAnsi="Helvetica" w:cs="Helvetica"/>
          <w:i/>
          <w:iCs/>
          <w:color w:val="0A0A0A"/>
          <w:sz w:val="21"/>
          <w:szCs w:val="21"/>
        </w:rPr>
      </w:pPr>
    </w:p>
    <w:p w14:paraId="4E4E755C" w14:textId="7662FB1E" w:rsidR="007728EC" w:rsidRPr="007728EC" w:rsidRDefault="007728EC" w:rsidP="00C45D95">
      <w:pPr>
        <w:shd w:val="clear" w:color="auto" w:fill="FEFEFE"/>
        <w:spacing w:after="0" w:line="240" w:lineRule="auto"/>
        <w:ind w:left="720"/>
        <w:rPr>
          <w:rFonts w:ascii="Helvetica" w:eastAsia="Times New Roman" w:hAnsi="Helvetica" w:cs="Helvetica"/>
          <w:i/>
          <w:iCs/>
          <w:color w:val="0A0A0A"/>
          <w:sz w:val="21"/>
          <w:szCs w:val="21"/>
        </w:rPr>
      </w:pPr>
      <w:r w:rsidRPr="007728EC">
        <w:rPr>
          <w:rFonts w:ascii="Helvetica" w:eastAsia="Times New Roman" w:hAnsi="Helvetica" w:cs="Helvetica"/>
          <w:i/>
          <w:iCs/>
          <w:color w:val="0A0A0A"/>
          <w:sz w:val="21"/>
          <w:szCs w:val="21"/>
        </w:rPr>
        <w:t>b. Standardized instructions to the candidates when using product</w:t>
      </w:r>
      <w:r w:rsidR="00A04389">
        <w:rPr>
          <w:rFonts w:ascii="Helvetica" w:eastAsia="Times New Roman" w:hAnsi="Helvetica" w:cs="Helvetica"/>
          <w:i/>
          <w:iCs/>
          <w:color w:val="0A0A0A"/>
          <w:sz w:val="21"/>
          <w:szCs w:val="21"/>
        </w:rPr>
        <w:t>/</w:t>
      </w:r>
      <w:r w:rsidRPr="007728EC">
        <w:rPr>
          <w:rFonts w:ascii="Helvetica" w:eastAsia="Times New Roman" w:hAnsi="Helvetica" w:cs="Helvetica"/>
          <w:i/>
          <w:iCs/>
          <w:color w:val="0A0A0A"/>
          <w:sz w:val="21"/>
          <w:szCs w:val="21"/>
        </w:rPr>
        <w:t>project methodology.</w:t>
      </w:r>
    </w:p>
    <w:p w14:paraId="2C1A0EAF" w14:textId="77777777" w:rsidR="007728EC" w:rsidRDefault="007728EC" w:rsidP="00C45D95">
      <w:pPr>
        <w:shd w:val="clear" w:color="auto" w:fill="FEFEFE"/>
        <w:spacing w:after="0" w:line="240" w:lineRule="auto"/>
        <w:ind w:left="720"/>
        <w:rPr>
          <w:rFonts w:ascii="Helvetica" w:eastAsia="Times New Roman" w:hAnsi="Helvetica" w:cs="Helvetica"/>
          <w:i/>
          <w:iCs/>
          <w:color w:val="0A0A0A"/>
          <w:sz w:val="21"/>
          <w:szCs w:val="21"/>
        </w:rPr>
      </w:pPr>
    </w:p>
    <w:p w14:paraId="01741A93" w14:textId="367243A1" w:rsidR="007728EC" w:rsidRPr="007728EC" w:rsidRDefault="007728EC" w:rsidP="00C45D95">
      <w:pPr>
        <w:shd w:val="clear" w:color="auto" w:fill="FEFEFE"/>
        <w:spacing w:after="0" w:line="240" w:lineRule="auto"/>
        <w:ind w:left="720"/>
        <w:rPr>
          <w:rFonts w:ascii="Helvetica" w:eastAsia="Times New Roman" w:hAnsi="Helvetica" w:cs="Helvetica"/>
          <w:i/>
          <w:iCs/>
          <w:color w:val="0A0A0A"/>
          <w:sz w:val="21"/>
          <w:szCs w:val="21"/>
        </w:rPr>
      </w:pPr>
      <w:r w:rsidRPr="007728EC">
        <w:rPr>
          <w:rFonts w:ascii="Helvetica" w:eastAsia="Times New Roman" w:hAnsi="Helvetica" w:cs="Helvetica"/>
          <w:i/>
          <w:iCs/>
          <w:color w:val="0A0A0A"/>
          <w:sz w:val="21"/>
          <w:szCs w:val="21"/>
        </w:rPr>
        <w:t>c. A process to assess the accuracy and consistency (inter-rater reliability) of product</w:t>
      </w:r>
      <w:r w:rsidR="00A04389">
        <w:rPr>
          <w:rFonts w:ascii="Helvetica" w:eastAsia="Times New Roman" w:hAnsi="Helvetica" w:cs="Helvetica"/>
          <w:i/>
          <w:iCs/>
          <w:color w:val="0A0A0A"/>
          <w:sz w:val="21"/>
          <w:szCs w:val="21"/>
        </w:rPr>
        <w:t>/</w:t>
      </w:r>
      <w:r w:rsidRPr="007728EC">
        <w:rPr>
          <w:rFonts w:ascii="Helvetica" w:eastAsia="Times New Roman" w:hAnsi="Helvetica" w:cs="Helvetica"/>
          <w:i/>
          <w:iCs/>
          <w:color w:val="0A0A0A"/>
          <w:sz w:val="21"/>
          <w:szCs w:val="21"/>
        </w:rPr>
        <w:t>project evaluators.</w:t>
      </w:r>
    </w:p>
    <w:p w14:paraId="12958893" w14:textId="77777777" w:rsidR="007728EC" w:rsidRDefault="007728EC" w:rsidP="007728EC">
      <w:pPr>
        <w:shd w:val="clear" w:color="auto" w:fill="FEFEFE"/>
        <w:spacing w:after="150" w:line="240" w:lineRule="auto"/>
        <w:rPr>
          <w:rFonts w:ascii="Helvetica" w:eastAsia="Times New Roman" w:hAnsi="Helvetica" w:cs="Helvetica"/>
          <w:b/>
          <w:bCs/>
          <w:color w:val="0A0A0A"/>
          <w:sz w:val="21"/>
          <w:szCs w:val="21"/>
        </w:rPr>
      </w:pPr>
    </w:p>
    <w:p w14:paraId="6C3369A7" w14:textId="7EB2207E" w:rsidR="007728EC" w:rsidRPr="007728EC" w:rsidRDefault="007728EC" w:rsidP="007728EC">
      <w:pPr>
        <w:shd w:val="clear" w:color="auto" w:fill="FEFEFE"/>
        <w:spacing w:after="150" w:line="240" w:lineRule="auto"/>
        <w:rPr>
          <w:rFonts w:ascii="Helvetica" w:eastAsia="Times New Roman" w:hAnsi="Helvetica" w:cs="Helvetica"/>
          <w:color w:val="0A0A0A"/>
          <w:sz w:val="21"/>
          <w:szCs w:val="21"/>
        </w:rPr>
      </w:pPr>
      <w:r w:rsidRPr="007728EC">
        <w:rPr>
          <w:rFonts w:ascii="Helvetica" w:eastAsia="Times New Roman" w:hAnsi="Helvetica" w:cs="Helvetica"/>
          <w:b/>
          <w:bCs/>
          <w:color w:val="0A0A0A"/>
          <w:sz w:val="21"/>
          <w:szCs w:val="21"/>
        </w:rPr>
        <w:t>4. Process-based Assessment </w:t>
      </w:r>
    </w:p>
    <w:p w14:paraId="0B6923EE" w14:textId="29C0C0C1" w:rsidR="007728EC" w:rsidRPr="007728EC" w:rsidRDefault="007728EC" w:rsidP="00A04389">
      <w:pPr>
        <w:shd w:val="clear" w:color="auto" w:fill="FEFEFE"/>
        <w:spacing w:after="0" w:line="240" w:lineRule="auto"/>
        <w:ind w:left="720"/>
        <w:rPr>
          <w:rFonts w:ascii="Helvetica" w:eastAsia="Times New Roman" w:hAnsi="Helvetica" w:cs="Helvetica"/>
          <w:i/>
          <w:iCs/>
          <w:color w:val="0A0A0A"/>
          <w:sz w:val="21"/>
          <w:szCs w:val="21"/>
        </w:rPr>
      </w:pPr>
      <w:r w:rsidRPr="007728EC">
        <w:rPr>
          <w:rFonts w:ascii="Helvetica" w:eastAsia="Times New Roman" w:hAnsi="Helvetica" w:cs="Helvetica"/>
          <w:i/>
          <w:iCs/>
          <w:color w:val="0A0A0A"/>
          <w:sz w:val="21"/>
          <w:szCs w:val="21"/>
        </w:rPr>
        <w:t>a. Standardized instructions for the evaluators when using process methodology.</w:t>
      </w:r>
    </w:p>
    <w:p w14:paraId="11EA726A" w14:textId="77777777" w:rsidR="007728EC" w:rsidRDefault="007728EC" w:rsidP="00A04389">
      <w:pPr>
        <w:shd w:val="clear" w:color="auto" w:fill="FEFEFE"/>
        <w:spacing w:after="0" w:line="240" w:lineRule="auto"/>
        <w:ind w:left="720"/>
        <w:rPr>
          <w:rFonts w:ascii="Helvetica" w:eastAsia="Times New Roman" w:hAnsi="Helvetica" w:cs="Helvetica"/>
          <w:i/>
          <w:iCs/>
          <w:color w:val="0A0A0A"/>
          <w:sz w:val="21"/>
          <w:szCs w:val="21"/>
        </w:rPr>
      </w:pPr>
    </w:p>
    <w:p w14:paraId="0D67338F" w14:textId="0F45A102" w:rsidR="007728EC" w:rsidRPr="007728EC" w:rsidRDefault="007728EC" w:rsidP="00A04389">
      <w:pPr>
        <w:shd w:val="clear" w:color="auto" w:fill="FEFEFE"/>
        <w:spacing w:after="0" w:line="240" w:lineRule="auto"/>
        <w:ind w:left="720"/>
        <w:rPr>
          <w:rFonts w:ascii="Helvetica" w:eastAsia="Times New Roman" w:hAnsi="Helvetica" w:cs="Helvetica"/>
          <w:i/>
          <w:iCs/>
          <w:color w:val="0A0A0A"/>
          <w:sz w:val="21"/>
          <w:szCs w:val="21"/>
        </w:rPr>
      </w:pPr>
      <w:r w:rsidRPr="007728EC">
        <w:rPr>
          <w:rFonts w:ascii="Helvetica" w:eastAsia="Times New Roman" w:hAnsi="Helvetica" w:cs="Helvetica"/>
          <w:i/>
          <w:iCs/>
          <w:color w:val="0A0A0A"/>
          <w:sz w:val="21"/>
          <w:szCs w:val="21"/>
        </w:rPr>
        <w:t>b. Standardized instructions to the candidates when using process methodology.</w:t>
      </w:r>
    </w:p>
    <w:p w14:paraId="6A855A79" w14:textId="77777777" w:rsidR="007728EC" w:rsidRDefault="007728EC" w:rsidP="00A04389">
      <w:pPr>
        <w:shd w:val="clear" w:color="auto" w:fill="FEFEFE"/>
        <w:spacing w:after="0" w:line="240" w:lineRule="auto"/>
        <w:ind w:left="720"/>
        <w:rPr>
          <w:rFonts w:ascii="Helvetica" w:eastAsia="Times New Roman" w:hAnsi="Helvetica" w:cs="Helvetica"/>
          <w:i/>
          <w:iCs/>
          <w:color w:val="0A0A0A"/>
          <w:sz w:val="21"/>
          <w:szCs w:val="21"/>
        </w:rPr>
      </w:pPr>
    </w:p>
    <w:p w14:paraId="0C2632F9" w14:textId="49AEB55D" w:rsidR="007728EC" w:rsidRPr="007728EC" w:rsidRDefault="007728EC" w:rsidP="00A04389">
      <w:pPr>
        <w:shd w:val="clear" w:color="auto" w:fill="FEFEFE"/>
        <w:spacing w:after="0" w:line="240" w:lineRule="auto"/>
        <w:ind w:left="720"/>
        <w:rPr>
          <w:rFonts w:ascii="Helvetica" w:eastAsia="Times New Roman" w:hAnsi="Helvetica" w:cs="Helvetica"/>
          <w:i/>
          <w:iCs/>
          <w:color w:val="0A0A0A"/>
          <w:sz w:val="21"/>
          <w:szCs w:val="21"/>
        </w:rPr>
      </w:pPr>
      <w:r w:rsidRPr="007728EC">
        <w:rPr>
          <w:rFonts w:ascii="Helvetica" w:eastAsia="Times New Roman" w:hAnsi="Helvetica" w:cs="Helvetica"/>
          <w:i/>
          <w:iCs/>
          <w:color w:val="0A0A0A"/>
          <w:sz w:val="21"/>
          <w:szCs w:val="21"/>
        </w:rPr>
        <w:t>c. A process to assess the accuracy and consistency (inter-rater reliability) of process evaluators.</w:t>
      </w:r>
    </w:p>
    <w:p w14:paraId="4C722A28" w14:textId="77777777" w:rsidR="007728EC" w:rsidRDefault="007728EC" w:rsidP="007728EC">
      <w:pPr>
        <w:shd w:val="clear" w:color="auto" w:fill="FEFEFE"/>
        <w:spacing w:after="150" w:line="240" w:lineRule="auto"/>
        <w:rPr>
          <w:rFonts w:ascii="Helvetica" w:eastAsia="Times New Roman" w:hAnsi="Helvetica" w:cs="Helvetica"/>
          <w:b/>
          <w:bCs/>
          <w:color w:val="0A0A0A"/>
          <w:sz w:val="21"/>
          <w:szCs w:val="21"/>
        </w:rPr>
      </w:pPr>
    </w:p>
    <w:p w14:paraId="74C1DD2E" w14:textId="18ECB897" w:rsidR="007728EC" w:rsidRPr="007728EC" w:rsidRDefault="007728EC" w:rsidP="007728EC">
      <w:pPr>
        <w:shd w:val="clear" w:color="auto" w:fill="FEFEFE"/>
        <w:spacing w:after="150" w:line="240" w:lineRule="auto"/>
        <w:rPr>
          <w:rFonts w:ascii="Helvetica" w:eastAsia="Times New Roman" w:hAnsi="Helvetica" w:cs="Helvetica"/>
          <w:color w:val="0A0A0A"/>
          <w:sz w:val="21"/>
          <w:szCs w:val="21"/>
        </w:rPr>
      </w:pPr>
      <w:r w:rsidRPr="007728EC">
        <w:rPr>
          <w:rFonts w:ascii="Helvetica" w:eastAsia="Times New Roman" w:hAnsi="Helvetica" w:cs="Helvetica"/>
          <w:b/>
          <w:bCs/>
          <w:color w:val="0A0A0A"/>
          <w:sz w:val="21"/>
          <w:szCs w:val="21"/>
        </w:rPr>
        <w:t>5. Portfolio Assessment </w:t>
      </w:r>
    </w:p>
    <w:p w14:paraId="4C4F188F" w14:textId="023BF0BC" w:rsidR="007728EC" w:rsidRPr="007728EC" w:rsidRDefault="007728EC" w:rsidP="00A04389">
      <w:pPr>
        <w:shd w:val="clear" w:color="auto" w:fill="FEFEFE"/>
        <w:spacing w:after="0" w:line="240" w:lineRule="auto"/>
        <w:ind w:left="720"/>
        <w:rPr>
          <w:rFonts w:ascii="Helvetica" w:eastAsia="Times New Roman" w:hAnsi="Helvetica" w:cs="Helvetica"/>
          <w:i/>
          <w:iCs/>
          <w:color w:val="0A0A0A"/>
          <w:sz w:val="21"/>
          <w:szCs w:val="21"/>
        </w:rPr>
      </w:pPr>
      <w:r w:rsidRPr="007728EC">
        <w:rPr>
          <w:rFonts w:ascii="Helvetica" w:eastAsia="Times New Roman" w:hAnsi="Helvetica" w:cs="Helvetica"/>
          <w:i/>
          <w:iCs/>
          <w:color w:val="0A0A0A"/>
          <w:sz w:val="21"/>
          <w:szCs w:val="21"/>
        </w:rPr>
        <w:t>a. Standardized instructions for the evaluators when using portfolio methodology.</w:t>
      </w:r>
    </w:p>
    <w:p w14:paraId="64A51DC8" w14:textId="77777777" w:rsidR="007728EC" w:rsidRDefault="007728EC" w:rsidP="00A04389">
      <w:pPr>
        <w:shd w:val="clear" w:color="auto" w:fill="FEFEFE"/>
        <w:spacing w:after="0" w:line="240" w:lineRule="auto"/>
        <w:ind w:left="720"/>
        <w:rPr>
          <w:rFonts w:ascii="Helvetica" w:eastAsia="Times New Roman" w:hAnsi="Helvetica" w:cs="Helvetica"/>
          <w:i/>
          <w:iCs/>
          <w:color w:val="0A0A0A"/>
          <w:sz w:val="21"/>
          <w:szCs w:val="21"/>
        </w:rPr>
      </w:pPr>
    </w:p>
    <w:p w14:paraId="52213DE4" w14:textId="5B54FC77" w:rsidR="007728EC" w:rsidRPr="007728EC" w:rsidRDefault="007728EC" w:rsidP="00A04389">
      <w:pPr>
        <w:shd w:val="clear" w:color="auto" w:fill="FEFEFE"/>
        <w:spacing w:after="0" w:line="240" w:lineRule="auto"/>
        <w:ind w:left="720"/>
        <w:rPr>
          <w:rFonts w:ascii="Helvetica" w:eastAsia="Times New Roman" w:hAnsi="Helvetica" w:cs="Helvetica"/>
          <w:i/>
          <w:iCs/>
          <w:color w:val="0A0A0A"/>
          <w:sz w:val="21"/>
          <w:szCs w:val="21"/>
        </w:rPr>
      </w:pPr>
      <w:r w:rsidRPr="007728EC">
        <w:rPr>
          <w:rFonts w:ascii="Helvetica" w:eastAsia="Times New Roman" w:hAnsi="Helvetica" w:cs="Helvetica"/>
          <w:i/>
          <w:iCs/>
          <w:color w:val="0A0A0A"/>
          <w:sz w:val="21"/>
          <w:szCs w:val="21"/>
        </w:rPr>
        <w:t>b. Standardized instructions to the candidates when using portfolio methodology.</w:t>
      </w:r>
    </w:p>
    <w:p w14:paraId="66484D64" w14:textId="77777777" w:rsidR="007728EC" w:rsidRDefault="007728EC" w:rsidP="00A04389">
      <w:pPr>
        <w:shd w:val="clear" w:color="auto" w:fill="FEFEFE"/>
        <w:spacing w:after="0" w:line="240" w:lineRule="auto"/>
        <w:ind w:left="720"/>
        <w:rPr>
          <w:rFonts w:ascii="Helvetica" w:eastAsia="Times New Roman" w:hAnsi="Helvetica" w:cs="Helvetica"/>
          <w:i/>
          <w:iCs/>
          <w:color w:val="0A0A0A"/>
          <w:sz w:val="21"/>
          <w:szCs w:val="21"/>
        </w:rPr>
      </w:pPr>
    </w:p>
    <w:p w14:paraId="6D7D6364" w14:textId="513DF6D2" w:rsidR="007728EC" w:rsidRPr="007728EC" w:rsidRDefault="007728EC" w:rsidP="00A04389">
      <w:pPr>
        <w:shd w:val="clear" w:color="auto" w:fill="FEFEFE"/>
        <w:spacing w:after="0" w:line="240" w:lineRule="auto"/>
        <w:ind w:left="720"/>
        <w:rPr>
          <w:rFonts w:ascii="Helvetica" w:eastAsia="Times New Roman" w:hAnsi="Helvetica" w:cs="Helvetica"/>
          <w:i/>
          <w:iCs/>
          <w:color w:val="0A0A0A"/>
          <w:sz w:val="21"/>
          <w:szCs w:val="21"/>
        </w:rPr>
      </w:pPr>
      <w:r w:rsidRPr="007728EC">
        <w:rPr>
          <w:rFonts w:ascii="Helvetica" w:eastAsia="Times New Roman" w:hAnsi="Helvetica" w:cs="Helvetica"/>
          <w:i/>
          <w:iCs/>
          <w:color w:val="0A0A0A"/>
          <w:sz w:val="21"/>
          <w:szCs w:val="21"/>
        </w:rPr>
        <w:t>c. A process to assess the accuracy and consistency (inter-rater reliability) of portfolio evaluators.</w:t>
      </w:r>
    </w:p>
    <w:p w14:paraId="39CDA811" w14:textId="77777777" w:rsidR="007728EC" w:rsidRDefault="007728EC" w:rsidP="007728EC">
      <w:pPr>
        <w:shd w:val="clear" w:color="auto" w:fill="FEFEFE"/>
        <w:spacing w:after="150" w:line="240" w:lineRule="auto"/>
        <w:rPr>
          <w:rFonts w:ascii="Helvetica" w:eastAsia="Times New Roman" w:hAnsi="Helvetica" w:cs="Helvetica"/>
          <w:b/>
          <w:bCs/>
          <w:color w:val="0A0A0A"/>
          <w:sz w:val="21"/>
          <w:szCs w:val="21"/>
        </w:rPr>
      </w:pPr>
    </w:p>
    <w:p w14:paraId="112BA40B" w14:textId="7ECDD768" w:rsidR="007728EC" w:rsidRPr="007728EC" w:rsidRDefault="007728EC" w:rsidP="007728EC">
      <w:pPr>
        <w:shd w:val="clear" w:color="auto" w:fill="FEFEFE"/>
        <w:spacing w:after="150" w:line="240" w:lineRule="auto"/>
        <w:rPr>
          <w:rFonts w:ascii="Helvetica" w:eastAsia="Times New Roman" w:hAnsi="Helvetica" w:cs="Helvetica"/>
          <w:color w:val="0A0A0A"/>
          <w:sz w:val="21"/>
          <w:szCs w:val="21"/>
        </w:rPr>
      </w:pPr>
      <w:r w:rsidRPr="007728EC">
        <w:rPr>
          <w:rFonts w:ascii="Helvetica" w:eastAsia="Times New Roman" w:hAnsi="Helvetica" w:cs="Helvetica"/>
          <w:b/>
          <w:bCs/>
          <w:color w:val="0A0A0A"/>
          <w:sz w:val="21"/>
          <w:szCs w:val="21"/>
        </w:rPr>
        <w:t>6. "Other" Assessment Methodology</w:t>
      </w:r>
    </w:p>
    <w:p w14:paraId="5240E681" w14:textId="25723AB4" w:rsidR="007728EC" w:rsidRPr="007728EC" w:rsidRDefault="007728EC" w:rsidP="00A04389">
      <w:pPr>
        <w:shd w:val="clear" w:color="auto" w:fill="FEFEFE"/>
        <w:spacing w:after="0" w:line="240" w:lineRule="auto"/>
        <w:ind w:left="720"/>
        <w:rPr>
          <w:rFonts w:ascii="Helvetica" w:eastAsia="Times New Roman" w:hAnsi="Helvetica" w:cs="Helvetica"/>
          <w:i/>
          <w:iCs/>
          <w:color w:val="0A0A0A"/>
          <w:sz w:val="21"/>
          <w:szCs w:val="21"/>
        </w:rPr>
      </w:pPr>
      <w:r w:rsidRPr="007728EC">
        <w:rPr>
          <w:rFonts w:ascii="Helvetica" w:eastAsia="Times New Roman" w:hAnsi="Helvetica" w:cs="Helvetica"/>
          <w:i/>
          <w:iCs/>
          <w:color w:val="0A0A0A"/>
          <w:sz w:val="21"/>
          <w:szCs w:val="21"/>
        </w:rPr>
        <w:t>a. Standardized instructions for the evaluators when using "other" methodologies.</w:t>
      </w:r>
    </w:p>
    <w:p w14:paraId="494755BE" w14:textId="77777777" w:rsidR="007728EC" w:rsidRDefault="007728EC" w:rsidP="00A04389">
      <w:pPr>
        <w:shd w:val="clear" w:color="auto" w:fill="FEFEFE"/>
        <w:spacing w:after="0" w:line="240" w:lineRule="auto"/>
        <w:ind w:left="720"/>
        <w:rPr>
          <w:rFonts w:ascii="Helvetica" w:eastAsia="Times New Roman" w:hAnsi="Helvetica" w:cs="Helvetica"/>
          <w:i/>
          <w:iCs/>
          <w:color w:val="0A0A0A"/>
          <w:sz w:val="21"/>
          <w:szCs w:val="21"/>
        </w:rPr>
      </w:pPr>
    </w:p>
    <w:p w14:paraId="0A6FBAB3" w14:textId="1450C4AC" w:rsidR="007728EC" w:rsidRPr="007728EC" w:rsidRDefault="007728EC" w:rsidP="00A04389">
      <w:pPr>
        <w:shd w:val="clear" w:color="auto" w:fill="FEFEFE"/>
        <w:spacing w:after="0" w:line="240" w:lineRule="auto"/>
        <w:ind w:left="720"/>
        <w:rPr>
          <w:rFonts w:ascii="Helvetica" w:eastAsia="Times New Roman" w:hAnsi="Helvetica" w:cs="Helvetica"/>
          <w:i/>
          <w:iCs/>
          <w:color w:val="0A0A0A"/>
          <w:sz w:val="21"/>
          <w:szCs w:val="21"/>
        </w:rPr>
      </w:pPr>
      <w:r w:rsidRPr="007728EC">
        <w:rPr>
          <w:rFonts w:ascii="Helvetica" w:eastAsia="Times New Roman" w:hAnsi="Helvetica" w:cs="Helvetica"/>
          <w:i/>
          <w:iCs/>
          <w:color w:val="0A0A0A"/>
          <w:sz w:val="21"/>
          <w:szCs w:val="21"/>
        </w:rPr>
        <w:t>b. Standardized instructions to the candidates when using "other" methodology.</w:t>
      </w:r>
    </w:p>
    <w:p w14:paraId="3C331386" w14:textId="77777777" w:rsidR="007728EC" w:rsidRDefault="007728EC" w:rsidP="00A04389">
      <w:pPr>
        <w:shd w:val="clear" w:color="auto" w:fill="FEFEFE"/>
        <w:spacing w:after="0" w:line="240" w:lineRule="auto"/>
        <w:ind w:left="720"/>
        <w:rPr>
          <w:rFonts w:ascii="Helvetica" w:eastAsia="Times New Roman" w:hAnsi="Helvetica" w:cs="Helvetica"/>
          <w:i/>
          <w:iCs/>
          <w:color w:val="0A0A0A"/>
          <w:sz w:val="21"/>
          <w:szCs w:val="21"/>
        </w:rPr>
      </w:pPr>
    </w:p>
    <w:p w14:paraId="4DB49205" w14:textId="2FB58043" w:rsidR="00297E7E" w:rsidRDefault="007728EC" w:rsidP="00A04389">
      <w:pPr>
        <w:shd w:val="clear" w:color="auto" w:fill="FEFEFE"/>
        <w:spacing w:after="0" w:line="240" w:lineRule="auto"/>
        <w:ind w:left="720"/>
        <w:rPr>
          <w:rFonts w:ascii="Helvetica" w:eastAsia="Times New Roman" w:hAnsi="Helvetica" w:cs="Helvetica"/>
          <w:i/>
          <w:iCs/>
          <w:color w:val="0A0A0A"/>
          <w:sz w:val="21"/>
          <w:szCs w:val="21"/>
        </w:rPr>
      </w:pPr>
      <w:r w:rsidRPr="007728EC">
        <w:rPr>
          <w:rFonts w:ascii="Helvetica" w:eastAsia="Times New Roman" w:hAnsi="Helvetica" w:cs="Helvetica"/>
          <w:i/>
          <w:iCs/>
          <w:color w:val="0A0A0A"/>
          <w:sz w:val="21"/>
          <w:szCs w:val="21"/>
        </w:rPr>
        <w:t>c. A process to assess the accuracy and consistency (inter-rater reliability) of "other" evaluators.</w:t>
      </w:r>
      <w:r w:rsidR="00297E7E">
        <w:rPr>
          <w:rFonts w:ascii="Helvetica" w:eastAsia="Times New Roman" w:hAnsi="Helvetica" w:cs="Helvetica"/>
          <w:i/>
          <w:iCs/>
          <w:color w:val="0A0A0A"/>
          <w:sz w:val="21"/>
          <w:szCs w:val="21"/>
        </w:rPr>
        <w:br/>
      </w:r>
    </w:p>
    <w:p w14:paraId="2352BA23" w14:textId="6676B1FD" w:rsidR="00297E7E" w:rsidRPr="001C464F" w:rsidRDefault="00297E7E" w:rsidP="00297E7E">
      <w:pPr>
        <w:shd w:val="clear" w:color="auto" w:fill="E0F0FF"/>
        <w:spacing w:before="150" w:after="150" w:line="240" w:lineRule="auto"/>
        <w:ind w:left="720"/>
        <w:jc w:val="center"/>
        <w:rPr>
          <w:rFonts w:ascii="Helvetica" w:eastAsia="Times New Roman" w:hAnsi="Helvetica" w:cs="Helvetica"/>
          <w:color w:val="0A0A0A"/>
          <w:sz w:val="21"/>
          <w:szCs w:val="21"/>
        </w:rPr>
      </w:pPr>
      <w:r>
        <w:rPr>
          <w:rFonts w:ascii="Helvetica" w:eastAsia="Times New Roman" w:hAnsi="Helvetica" w:cs="Helvetica"/>
          <w:color w:val="000000"/>
          <w:sz w:val="24"/>
          <w:szCs w:val="24"/>
        </w:rPr>
        <w:br/>
        <w:t>TA6</w:t>
      </w:r>
      <w:r w:rsidRPr="00FD3395">
        <w:rPr>
          <w:rFonts w:ascii="Helvetica" w:eastAsia="Times New Roman" w:hAnsi="Helvetica" w:cs="Helvetica"/>
          <w:color w:val="000000"/>
          <w:sz w:val="24"/>
          <w:szCs w:val="24"/>
        </w:rPr>
        <w:t xml:space="preserve"> - Must be Available During Site Visit:</w:t>
      </w:r>
    </w:p>
    <w:p w14:paraId="37BB8EE8" w14:textId="77777777" w:rsidR="00297E7E" w:rsidRDefault="00297E7E" w:rsidP="00297E7E">
      <w:pPr>
        <w:shd w:val="clear" w:color="auto" w:fill="E0F0FF"/>
        <w:spacing w:before="150" w:after="150" w:line="240" w:lineRule="auto"/>
        <w:ind w:left="720"/>
        <w:rPr>
          <w:rFonts w:ascii="Helvetica" w:eastAsia="Times New Roman" w:hAnsi="Helvetica" w:cs="Helvetica"/>
          <w:color w:val="0A0A0A"/>
          <w:sz w:val="21"/>
          <w:szCs w:val="21"/>
        </w:rPr>
      </w:pPr>
      <w:r>
        <w:rPr>
          <w:rFonts w:ascii="Helvetica" w:eastAsia="Times New Roman" w:hAnsi="Helvetica" w:cs="Helvetica"/>
          <w:color w:val="0A0A0A"/>
          <w:sz w:val="21"/>
          <w:szCs w:val="21"/>
        </w:rPr>
        <w:t>1.</w:t>
      </w:r>
      <w:r w:rsidRPr="001C464F">
        <w:rPr>
          <w:rFonts w:ascii="Helvetica" w:eastAsia="Times New Roman" w:hAnsi="Helvetica" w:cs="Helvetica"/>
          <w:color w:val="0A0A0A"/>
          <w:sz w:val="21"/>
          <w:szCs w:val="21"/>
        </w:rPr>
        <w:t xml:space="preserve"> </w:t>
      </w:r>
      <w:r>
        <w:rPr>
          <w:rFonts w:ascii="Helvetica" w:eastAsia="Times New Roman" w:hAnsi="Helvetica" w:cs="Helvetica"/>
          <w:color w:val="0A0A0A"/>
          <w:sz w:val="21"/>
          <w:szCs w:val="21"/>
        </w:rPr>
        <w:t>A</w:t>
      </w:r>
      <w:r w:rsidRPr="00FD3395">
        <w:rPr>
          <w:rFonts w:ascii="Helvetica" w:eastAsia="Times New Roman" w:hAnsi="Helvetica" w:cs="Helvetica"/>
          <w:color w:val="0A0A0A"/>
          <w:sz w:val="21"/>
          <w:szCs w:val="21"/>
        </w:rPr>
        <w:t xml:space="preserve"> copy of the identified policy, procedure, etc.</w:t>
      </w:r>
    </w:p>
    <w:p w14:paraId="31662AFB" w14:textId="77777777" w:rsidR="00297E7E" w:rsidRPr="00FD3395" w:rsidRDefault="00297E7E" w:rsidP="00297E7E">
      <w:pPr>
        <w:shd w:val="clear" w:color="auto" w:fill="E0F0FF"/>
        <w:spacing w:before="150" w:after="150" w:line="240" w:lineRule="auto"/>
        <w:ind w:left="720"/>
        <w:rPr>
          <w:rFonts w:ascii="Helvetica" w:eastAsia="Times New Roman" w:hAnsi="Helvetica" w:cs="Helvetica"/>
          <w:color w:val="0A0A0A"/>
          <w:sz w:val="21"/>
          <w:szCs w:val="21"/>
        </w:rPr>
      </w:pPr>
    </w:p>
    <w:p w14:paraId="4F61B144" w14:textId="77777777" w:rsidR="004451CC" w:rsidRDefault="004451CC">
      <w:pPr>
        <w:rPr>
          <w:rFonts w:ascii="Helvetica" w:eastAsia="Times New Roman" w:hAnsi="Helvetica" w:cs="Helvetica"/>
          <w:b/>
          <w:bCs/>
          <w:caps/>
          <w:color w:val="0000CC"/>
          <w:sz w:val="30"/>
          <w:szCs w:val="30"/>
        </w:rPr>
      </w:pPr>
      <w:r>
        <w:rPr>
          <w:rFonts w:ascii="Helvetica" w:eastAsia="Times New Roman" w:hAnsi="Helvetica" w:cs="Helvetica"/>
          <w:b/>
          <w:bCs/>
          <w:caps/>
          <w:color w:val="0000CC"/>
          <w:sz w:val="30"/>
          <w:szCs w:val="30"/>
        </w:rPr>
        <w:br w:type="page"/>
      </w:r>
    </w:p>
    <w:p w14:paraId="482E521E" w14:textId="78617F68" w:rsidR="00240E28" w:rsidRPr="00240E28" w:rsidRDefault="00240E28" w:rsidP="00920BCA">
      <w:pPr>
        <w:shd w:val="clear" w:color="auto" w:fill="FEFEFE"/>
        <w:spacing w:after="150" w:line="240" w:lineRule="auto"/>
        <w:jc w:val="center"/>
        <w:rPr>
          <w:rFonts w:ascii="Helvetica" w:eastAsia="Times New Roman" w:hAnsi="Helvetica" w:cs="Helvetica"/>
          <w:b/>
          <w:bCs/>
          <w:caps/>
          <w:color w:val="0000CC"/>
          <w:sz w:val="30"/>
          <w:szCs w:val="30"/>
        </w:rPr>
      </w:pPr>
      <w:r w:rsidRPr="00240E28">
        <w:rPr>
          <w:rFonts w:ascii="Helvetica" w:eastAsia="Times New Roman" w:hAnsi="Helvetica" w:cs="Helvetica"/>
          <w:b/>
          <w:bCs/>
          <w:caps/>
          <w:color w:val="0000CC"/>
          <w:sz w:val="30"/>
          <w:szCs w:val="30"/>
        </w:rPr>
        <w:lastRenderedPageBreak/>
        <w:t>CRITERION TA7</w:t>
      </w:r>
    </w:p>
    <w:p w14:paraId="2F2A5C7F" w14:textId="77777777" w:rsidR="00920BCA" w:rsidRDefault="00920BCA" w:rsidP="00240E28">
      <w:pPr>
        <w:shd w:val="clear" w:color="auto" w:fill="FEFEFE"/>
        <w:spacing w:after="150" w:line="240" w:lineRule="auto"/>
        <w:rPr>
          <w:rFonts w:ascii="Helvetica" w:eastAsia="Times New Roman" w:hAnsi="Helvetica" w:cs="Helvetica"/>
          <w:b/>
          <w:bCs/>
          <w:color w:val="0A0A0A"/>
          <w:sz w:val="21"/>
          <w:szCs w:val="21"/>
        </w:rPr>
      </w:pPr>
    </w:p>
    <w:p w14:paraId="1FCEEA5D" w14:textId="77777777" w:rsidR="00920BCA" w:rsidRDefault="00240E28" w:rsidP="00240E28">
      <w:pPr>
        <w:shd w:val="clear" w:color="auto" w:fill="FEFEFE"/>
        <w:spacing w:after="150" w:line="240" w:lineRule="auto"/>
        <w:rPr>
          <w:rFonts w:ascii="Helvetica" w:eastAsia="Times New Roman" w:hAnsi="Helvetica" w:cs="Helvetica"/>
          <w:b/>
          <w:bCs/>
          <w:color w:val="0A0A0A"/>
          <w:sz w:val="21"/>
          <w:szCs w:val="21"/>
        </w:rPr>
      </w:pPr>
      <w:r w:rsidRPr="00240E28">
        <w:rPr>
          <w:rFonts w:ascii="Helvetica" w:eastAsia="Times New Roman" w:hAnsi="Helvetica" w:cs="Helvetica"/>
          <w:b/>
          <w:bCs/>
          <w:color w:val="0A0A0A"/>
          <w:sz w:val="21"/>
          <w:szCs w:val="21"/>
        </w:rPr>
        <w:t>Procedures shall be in place to ensure the confidentiality of a candidate's test performance.</w:t>
      </w:r>
      <w:r w:rsidRPr="00240E28">
        <w:rPr>
          <w:rFonts w:ascii="Helvetica" w:eastAsia="Times New Roman" w:hAnsi="Helvetica" w:cs="Helvetica"/>
          <w:color w:val="0A0A0A"/>
          <w:sz w:val="21"/>
          <w:szCs w:val="21"/>
        </w:rPr>
        <w:br/>
      </w:r>
      <w:r w:rsidRPr="00240E28">
        <w:rPr>
          <w:rFonts w:ascii="Helvetica" w:eastAsia="Times New Roman" w:hAnsi="Helvetica" w:cs="Helvetica"/>
          <w:color w:val="0A0A0A"/>
          <w:sz w:val="21"/>
          <w:szCs w:val="21"/>
        </w:rPr>
        <w:br/>
      </w:r>
    </w:p>
    <w:p w14:paraId="34111F24" w14:textId="072B364D" w:rsidR="00240E28" w:rsidRPr="00240E28" w:rsidRDefault="00240E28" w:rsidP="00240E28">
      <w:pPr>
        <w:shd w:val="clear" w:color="auto" w:fill="FEFEFE"/>
        <w:spacing w:after="150" w:line="240" w:lineRule="auto"/>
        <w:rPr>
          <w:rFonts w:ascii="Helvetica" w:eastAsia="Times New Roman" w:hAnsi="Helvetica" w:cs="Helvetica"/>
          <w:color w:val="0A0A0A"/>
          <w:sz w:val="21"/>
          <w:szCs w:val="21"/>
        </w:rPr>
      </w:pPr>
      <w:r w:rsidRPr="00240E28">
        <w:rPr>
          <w:rFonts w:ascii="Helvetica" w:eastAsia="Times New Roman" w:hAnsi="Helvetica" w:cs="Helvetica"/>
          <w:b/>
          <w:bCs/>
          <w:color w:val="0A0A0A"/>
          <w:sz w:val="21"/>
          <w:szCs w:val="21"/>
        </w:rPr>
        <w:t>For each question, provide or describe the following:</w:t>
      </w:r>
    </w:p>
    <w:p w14:paraId="0FE4848B" w14:textId="0ED8A08F" w:rsidR="00240E28" w:rsidRDefault="00240E28" w:rsidP="00240E28">
      <w:pPr>
        <w:shd w:val="clear" w:color="auto" w:fill="FEFEFE"/>
        <w:spacing w:after="0" w:line="240" w:lineRule="auto"/>
        <w:rPr>
          <w:rFonts w:ascii="Helvetica" w:eastAsia="Times New Roman" w:hAnsi="Helvetica" w:cs="Helvetica"/>
          <w:i/>
          <w:iCs/>
          <w:color w:val="0A0A0A"/>
          <w:sz w:val="21"/>
          <w:szCs w:val="21"/>
        </w:rPr>
      </w:pPr>
      <w:r w:rsidRPr="00240E28">
        <w:rPr>
          <w:rFonts w:ascii="Helvetica" w:eastAsia="Times New Roman" w:hAnsi="Helvetica" w:cs="Helvetica"/>
          <w:i/>
          <w:iCs/>
          <w:color w:val="0A0A0A"/>
          <w:sz w:val="21"/>
          <w:szCs w:val="21"/>
        </w:rPr>
        <w:t>1. The written policy, procedure, etc. that addresses how the confidentiality of a candidate's test performance is maintained.</w:t>
      </w:r>
    </w:p>
    <w:p w14:paraId="279435F6" w14:textId="72971731" w:rsidR="00195A22" w:rsidRDefault="00195A22" w:rsidP="00240E28">
      <w:pPr>
        <w:shd w:val="clear" w:color="auto" w:fill="FEFEFE"/>
        <w:spacing w:after="0" w:line="240" w:lineRule="auto"/>
        <w:rPr>
          <w:rFonts w:ascii="Helvetica" w:eastAsia="Times New Roman" w:hAnsi="Helvetica" w:cs="Helvetica"/>
          <w:i/>
          <w:iCs/>
          <w:color w:val="0A0A0A"/>
          <w:sz w:val="21"/>
          <w:szCs w:val="21"/>
        </w:rPr>
      </w:pPr>
    </w:p>
    <w:p w14:paraId="29619C4D" w14:textId="20B60639" w:rsidR="00297E7E" w:rsidRDefault="00297E7E" w:rsidP="00240E28">
      <w:pPr>
        <w:shd w:val="clear" w:color="auto" w:fill="FEFEFE"/>
        <w:spacing w:after="0" w:line="240" w:lineRule="auto"/>
        <w:rPr>
          <w:rFonts w:ascii="Helvetica" w:eastAsia="Times New Roman" w:hAnsi="Helvetica" w:cs="Helvetica"/>
          <w:i/>
          <w:iCs/>
          <w:color w:val="0A0A0A"/>
          <w:sz w:val="21"/>
          <w:szCs w:val="21"/>
        </w:rPr>
      </w:pPr>
    </w:p>
    <w:p w14:paraId="276E952F" w14:textId="77777777" w:rsidR="00297E7E" w:rsidRDefault="00297E7E" w:rsidP="00297E7E">
      <w:pPr>
        <w:shd w:val="clear" w:color="auto" w:fill="FEFEFE"/>
        <w:spacing w:after="0" w:line="240" w:lineRule="auto"/>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br/>
      </w:r>
    </w:p>
    <w:p w14:paraId="585DF0B6" w14:textId="11A19679" w:rsidR="00297E7E" w:rsidRPr="001C464F" w:rsidRDefault="00297E7E" w:rsidP="00297E7E">
      <w:pPr>
        <w:shd w:val="clear" w:color="auto" w:fill="E0F0FF"/>
        <w:spacing w:before="150" w:after="150" w:line="240" w:lineRule="auto"/>
        <w:ind w:left="720"/>
        <w:jc w:val="center"/>
        <w:rPr>
          <w:rFonts w:ascii="Helvetica" w:eastAsia="Times New Roman" w:hAnsi="Helvetica" w:cs="Helvetica"/>
          <w:color w:val="0A0A0A"/>
          <w:sz w:val="21"/>
          <w:szCs w:val="21"/>
        </w:rPr>
      </w:pPr>
      <w:r>
        <w:rPr>
          <w:rFonts w:ascii="Helvetica" w:eastAsia="Times New Roman" w:hAnsi="Helvetica" w:cs="Helvetica"/>
          <w:color w:val="000000"/>
          <w:sz w:val="24"/>
          <w:szCs w:val="24"/>
        </w:rPr>
        <w:br/>
        <w:t>TA7</w:t>
      </w:r>
      <w:r w:rsidRPr="00FD3395">
        <w:rPr>
          <w:rFonts w:ascii="Helvetica" w:eastAsia="Times New Roman" w:hAnsi="Helvetica" w:cs="Helvetica"/>
          <w:color w:val="000000"/>
          <w:sz w:val="24"/>
          <w:szCs w:val="24"/>
        </w:rPr>
        <w:t xml:space="preserve"> - Must be Available During Site Visit:</w:t>
      </w:r>
    </w:p>
    <w:p w14:paraId="26E84F49" w14:textId="77777777" w:rsidR="00297E7E" w:rsidRDefault="00297E7E" w:rsidP="00297E7E">
      <w:pPr>
        <w:shd w:val="clear" w:color="auto" w:fill="E0F0FF"/>
        <w:spacing w:before="150" w:after="150" w:line="240" w:lineRule="auto"/>
        <w:ind w:left="720"/>
        <w:rPr>
          <w:rFonts w:ascii="Helvetica" w:eastAsia="Times New Roman" w:hAnsi="Helvetica" w:cs="Helvetica"/>
          <w:color w:val="0A0A0A"/>
          <w:sz w:val="21"/>
          <w:szCs w:val="21"/>
        </w:rPr>
      </w:pPr>
      <w:r>
        <w:rPr>
          <w:rFonts w:ascii="Helvetica" w:eastAsia="Times New Roman" w:hAnsi="Helvetica" w:cs="Helvetica"/>
          <w:color w:val="0A0A0A"/>
          <w:sz w:val="21"/>
          <w:szCs w:val="21"/>
        </w:rPr>
        <w:t>1.</w:t>
      </w:r>
      <w:r w:rsidRPr="001C464F">
        <w:rPr>
          <w:rFonts w:ascii="Helvetica" w:eastAsia="Times New Roman" w:hAnsi="Helvetica" w:cs="Helvetica"/>
          <w:color w:val="0A0A0A"/>
          <w:sz w:val="21"/>
          <w:szCs w:val="21"/>
        </w:rPr>
        <w:t xml:space="preserve"> </w:t>
      </w:r>
      <w:r>
        <w:rPr>
          <w:rFonts w:ascii="Helvetica" w:eastAsia="Times New Roman" w:hAnsi="Helvetica" w:cs="Helvetica"/>
          <w:color w:val="0A0A0A"/>
          <w:sz w:val="21"/>
          <w:szCs w:val="21"/>
        </w:rPr>
        <w:t>A</w:t>
      </w:r>
      <w:r w:rsidRPr="00FD3395">
        <w:rPr>
          <w:rFonts w:ascii="Helvetica" w:eastAsia="Times New Roman" w:hAnsi="Helvetica" w:cs="Helvetica"/>
          <w:color w:val="0A0A0A"/>
          <w:sz w:val="21"/>
          <w:szCs w:val="21"/>
        </w:rPr>
        <w:t xml:space="preserve"> copy of the identified policy, procedure, etc.</w:t>
      </w:r>
    </w:p>
    <w:p w14:paraId="39365CD7" w14:textId="77777777" w:rsidR="00297E7E" w:rsidRPr="00FD3395" w:rsidRDefault="00297E7E" w:rsidP="00297E7E">
      <w:pPr>
        <w:shd w:val="clear" w:color="auto" w:fill="E0F0FF"/>
        <w:spacing w:before="150" w:after="150" w:line="240" w:lineRule="auto"/>
        <w:ind w:left="720"/>
        <w:rPr>
          <w:rFonts w:ascii="Helvetica" w:eastAsia="Times New Roman" w:hAnsi="Helvetica" w:cs="Helvetica"/>
          <w:color w:val="0A0A0A"/>
          <w:sz w:val="21"/>
          <w:szCs w:val="21"/>
        </w:rPr>
      </w:pPr>
    </w:p>
    <w:p w14:paraId="75947C38" w14:textId="77777777" w:rsidR="00297E7E" w:rsidRPr="004A24C4" w:rsidRDefault="00297E7E" w:rsidP="00297E7E">
      <w:pPr>
        <w:shd w:val="clear" w:color="auto" w:fill="FEFEFE"/>
        <w:spacing w:before="100" w:beforeAutospacing="1" w:after="100" w:afterAutospacing="1" w:line="240" w:lineRule="auto"/>
        <w:rPr>
          <w:rFonts w:ascii="Helvetica" w:eastAsia="Times New Roman" w:hAnsi="Helvetica" w:cs="Helvetica"/>
          <w:color w:val="0A0A0A"/>
          <w:sz w:val="21"/>
          <w:szCs w:val="21"/>
        </w:rPr>
      </w:pPr>
    </w:p>
    <w:p w14:paraId="39CC1169" w14:textId="77777777" w:rsidR="00920BCA" w:rsidRDefault="00920BCA" w:rsidP="00BA1947">
      <w:pPr>
        <w:shd w:val="clear" w:color="auto" w:fill="FEFEFE"/>
        <w:spacing w:after="150" w:line="240" w:lineRule="auto"/>
        <w:rPr>
          <w:rFonts w:ascii="Helvetica" w:eastAsia="Times New Roman" w:hAnsi="Helvetica" w:cs="Helvetica"/>
          <w:b/>
          <w:bCs/>
          <w:caps/>
          <w:color w:val="0000CC"/>
          <w:sz w:val="30"/>
          <w:szCs w:val="30"/>
        </w:rPr>
      </w:pPr>
    </w:p>
    <w:p w14:paraId="69682703" w14:textId="77777777" w:rsidR="00920BCA" w:rsidRDefault="00920BCA" w:rsidP="00BA1947">
      <w:pPr>
        <w:shd w:val="clear" w:color="auto" w:fill="FEFEFE"/>
        <w:spacing w:after="150" w:line="240" w:lineRule="auto"/>
        <w:rPr>
          <w:rFonts w:ascii="Helvetica" w:eastAsia="Times New Roman" w:hAnsi="Helvetica" w:cs="Helvetica"/>
          <w:b/>
          <w:bCs/>
          <w:caps/>
          <w:color w:val="0000CC"/>
          <w:sz w:val="30"/>
          <w:szCs w:val="30"/>
        </w:rPr>
      </w:pPr>
    </w:p>
    <w:p w14:paraId="2D344537" w14:textId="77777777" w:rsidR="00920BCA" w:rsidRDefault="00920BCA" w:rsidP="00BA1947">
      <w:pPr>
        <w:shd w:val="clear" w:color="auto" w:fill="FEFEFE"/>
        <w:spacing w:after="150" w:line="240" w:lineRule="auto"/>
        <w:rPr>
          <w:rFonts w:ascii="Helvetica" w:eastAsia="Times New Roman" w:hAnsi="Helvetica" w:cs="Helvetica"/>
          <w:b/>
          <w:bCs/>
          <w:caps/>
          <w:color w:val="0000CC"/>
          <w:sz w:val="30"/>
          <w:szCs w:val="30"/>
        </w:rPr>
      </w:pPr>
    </w:p>
    <w:p w14:paraId="207D7185" w14:textId="77777777" w:rsidR="00920BCA" w:rsidRDefault="00920BCA" w:rsidP="00BA1947">
      <w:pPr>
        <w:shd w:val="clear" w:color="auto" w:fill="FEFEFE"/>
        <w:spacing w:after="150" w:line="240" w:lineRule="auto"/>
        <w:rPr>
          <w:rFonts w:ascii="Helvetica" w:eastAsia="Times New Roman" w:hAnsi="Helvetica" w:cs="Helvetica"/>
          <w:b/>
          <w:bCs/>
          <w:caps/>
          <w:color w:val="0000CC"/>
          <w:sz w:val="30"/>
          <w:szCs w:val="30"/>
        </w:rPr>
      </w:pPr>
    </w:p>
    <w:p w14:paraId="3CFBA63A" w14:textId="77777777" w:rsidR="00920BCA" w:rsidRDefault="00920BCA" w:rsidP="00BA1947">
      <w:pPr>
        <w:shd w:val="clear" w:color="auto" w:fill="FEFEFE"/>
        <w:spacing w:after="150" w:line="240" w:lineRule="auto"/>
        <w:rPr>
          <w:rFonts w:ascii="Helvetica" w:eastAsia="Times New Roman" w:hAnsi="Helvetica" w:cs="Helvetica"/>
          <w:b/>
          <w:bCs/>
          <w:caps/>
          <w:color w:val="0000CC"/>
          <w:sz w:val="30"/>
          <w:szCs w:val="30"/>
        </w:rPr>
      </w:pPr>
    </w:p>
    <w:p w14:paraId="29D03240" w14:textId="77777777" w:rsidR="00920BCA" w:rsidRDefault="00920BCA" w:rsidP="00BA1947">
      <w:pPr>
        <w:shd w:val="clear" w:color="auto" w:fill="FEFEFE"/>
        <w:spacing w:after="150" w:line="240" w:lineRule="auto"/>
        <w:rPr>
          <w:rFonts w:ascii="Helvetica" w:eastAsia="Times New Roman" w:hAnsi="Helvetica" w:cs="Helvetica"/>
          <w:b/>
          <w:bCs/>
          <w:caps/>
          <w:color w:val="0000CC"/>
          <w:sz w:val="30"/>
          <w:szCs w:val="30"/>
        </w:rPr>
      </w:pPr>
    </w:p>
    <w:p w14:paraId="1A2B8366" w14:textId="77777777" w:rsidR="00920BCA" w:rsidRDefault="00920BCA" w:rsidP="00BA1947">
      <w:pPr>
        <w:shd w:val="clear" w:color="auto" w:fill="FEFEFE"/>
        <w:spacing w:after="150" w:line="240" w:lineRule="auto"/>
        <w:rPr>
          <w:rFonts w:ascii="Helvetica" w:eastAsia="Times New Roman" w:hAnsi="Helvetica" w:cs="Helvetica"/>
          <w:b/>
          <w:bCs/>
          <w:caps/>
          <w:color w:val="0000CC"/>
          <w:sz w:val="30"/>
          <w:szCs w:val="30"/>
        </w:rPr>
      </w:pPr>
    </w:p>
    <w:p w14:paraId="05860F38" w14:textId="77777777" w:rsidR="00920BCA" w:rsidRDefault="00920BCA" w:rsidP="00BA1947">
      <w:pPr>
        <w:shd w:val="clear" w:color="auto" w:fill="FEFEFE"/>
        <w:spacing w:after="150" w:line="240" w:lineRule="auto"/>
        <w:rPr>
          <w:rFonts w:ascii="Helvetica" w:eastAsia="Times New Roman" w:hAnsi="Helvetica" w:cs="Helvetica"/>
          <w:b/>
          <w:bCs/>
          <w:caps/>
          <w:color w:val="0000CC"/>
          <w:sz w:val="30"/>
          <w:szCs w:val="30"/>
        </w:rPr>
      </w:pPr>
    </w:p>
    <w:p w14:paraId="1360AE4B" w14:textId="77777777" w:rsidR="00920BCA" w:rsidRDefault="00920BCA" w:rsidP="00BA1947">
      <w:pPr>
        <w:shd w:val="clear" w:color="auto" w:fill="FEFEFE"/>
        <w:spacing w:after="150" w:line="240" w:lineRule="auto"/>
        <w:rPr>
          <w:rFonts w:ascii="Helvetica" w:eastAsia="Times New Roman" w:hAnsi="Helvetica" w:cs="Helvetica"/>
          <w:b/>
          <w:bCs/>
          <w:caps/>
          <w:color w:val="0000CC"/>
          <w:sz w:val="30"/>
          <w:szCs w:val="30"/>
        </w:rPr>
      </w:pPr>
    </w:p>
    <w:p w14:paraId="6966750D" w14:textId="77777777" w:rsidR="00920BCA" w:rsidRDefault="00920BCA" w:rsidP="00BA1947">
      <w:pPr>
        <w:shd w:val="clear" w:color="auto" w:fill="FEFEFE"/>
        <w:spacing w:after="150" w:line="240" w:lineRule="auto"/>
        <w:rPr>
          <w:rFonts w:ascii="Helvetica" w:eastAsia="Times New Roman" w:hAnsi="Helvetica" w:cs="Helvetica"/>
          <w:b/>
          <w:bCs/>
          <w:caps/>
          <w:color w:val="0000CC"/>
          <w:sz w:val="30"/>
          <w:szCs w:val="30"/>
        </w:rPr>
      </w:pPr>
    </w:p>
    <w:p w14:paraId="58A7D968" w14:textId="77777777" w:rsidR="00920BCA" w:rsidRDefault="00920BCA" w:rsidP="00BA1947">
      <w:pPr>
        <w:shd w:val="clear" w:color="auto" w:fill="FEFEFE"/>
        <w:spacing w:after="150" w:line="240" w:lineRule="auto"/>
        <w:rPr>
          <w:rFonts w:ascii="Helvetica" w:eastAsia="Times New Roman" w:hAnsi="Helvetica" w:cs="Helvetica"/>
          <w:b/>
          <w:bCs/>
          <w:caps/>
          <w:color w:val="0000CC"/>
          <w:sz w:val="30"/>
          <w:szCs w:val="30"/>
        </w:rPr>
      </w:pPr>
    </w:p>
    <w:p w14:paraId="1C10CC81" w14:textId="77777777" w:rsidR="00920BCA" w:rsidRDefault="00920BCA" w:rsidP="00BA1947">
      <w:pPr>
        <w:shd w:val="clear" w:color="auto" w:fill="FEFEFE"/>
        <w:spacing w:after="150" w:line="240" w:lineRule="auto"/>
        <w:rPr>
          <w:rFonts w:ascii="Helvetica" w:eastAsia="Times New Roman" w:hAnsi="Helvetica" w:cs="Helvetica"/>
          <w:b/>
          <w:bCs/>
          <w:caps/>
          <w:color w:val="0000CC"/>
          <w:sz w:val="30"/>
          <w:szCs w:val="30"/>
        </w:rPr>
      </w:pPr>
    </w:p>
    <w:p w14:paraId="5C231EFB" w14:textId="77777777" w:rsidR="00920BCA" w:rsidRDefault="00920BCA" w:rsidP="00BA1947">
      <w:pPr>
        <w:shd w:val="clear" w:color="auto" w:fill="FEFEFE"/>
        <w:spacing w:after="150" w:line="240" w:lineRule="auto"/>
        <w:rPr>
          <w:rFonts w:ascii="Helvetica" w:eastAsia="Times New Roman" w:hAnsi="Helvetica" w:cs="Helvetica"/>
          <w:b/>
          <w:bCs/>
          <w:caps/>
          <w:color w:val="0000CC"/>
          <w:sz w:val="30"/>
          <w:szCs w:val="30"/>
        </w:rPr>
      </w:pPr>
    </w:p>
    <w:p w14:paraId="43FE6BC2" w14:textId="77777777" w:rsidR="00920BCA" w:rsidRDefault="00920BCA" w:rsidP="00BA1947">
      <w:pPr>
        <w:shd w:val="clear" w:color="auto" w:fill="FEFEFE"/>
        <w:spacing w:after="150" w:line="240" w:lineRule="auto"/>
        <w:rPr>
          <w:rFonts w:ascii="Helvetica" w:eastAsia="Times New Roman" w:hAnsi="Helvetica" w:cs="Helvetica"/>
          <w:b/>
          <w:bCs/>
          <w:caps/>
          <w:color w:val="0000CC"/>
          <w:sz w:val="30"/>
          <w:szCs w:val="30"/>
        </w:rPr>
      </w:pPr>
    </w:p>
    <w:p w14:paraId="410B1DDB" w14:textId="77777777" w:rsidR="00920BCA" w:rsidRDefault="00920BCA" w:rsidP="00BA1947">
      <w:pPr>
        <w:shd w:val="clear" w:color="auto" w:fill="FEFEFE"/>
        <w:spacing w:after="150" w:line="240" w:lineRule="auto"/>
        <w:rPr>
          <w:rFonts w:ascii="Helvetica" w:eastAsia="Times New Roman" w:hAnsi="Helvetica" w:cs="Helvetica"/>
          <w:b/>
          <w:bCs/>
          <w:caps/>
          <w:color w:val="0000CC"/>
          <w:sz w:val="30"/>
          <w:szCs w:val="30"/>
        </w:rPr>
      </w:pPr>
    </w:p>
    <w:p w14:paraId="60D03BFE" w14:textId="77777777" w:rsidR="004451CC" w:rsidRDefault="004451CC">
      <w:pPr>
        <w:rPr>
          <w:rFonts w:ascii="Helvetica" w:eastAsia="Times New Roman" w:hAnsi="Helvetica" w:cs="Helvetica"/>
          <w:b/>
          <w:bCs/>
          <w:caps/>
          <w:color w:val="0000CC"/>
          <w:sz w:val="30"/>
          <w:szCs w:val="30"/>
        </w:rPr>
      </w:pPr>
      <w:r>
        <w:rPr>
          <w:rFonts w:ascii="Helvetica" w:eastAsia="Times New Roman" w:hAnsi="Helvetica" w:cs="Helvetica"/>
          <w:b/>
          <w:bCs/>
          <w:caps/>
          <w:color w:val="0000CC"/>
          <w:sz w:val="30"/>
          <w:szCs w:val="30"/>
        </w:rPr>
        <w:br w:type="page"/>
      </w:r>
    </w:p>
    <w:p w14:paraId="2FE8E524" w14:textId="71DA5A89" w:rsidR="00BA1947" w:rsidRPr="00BA1947" w:rsidRDefault="00BA1947" w:rsidP="00920BCA">
      <w:pPr>
        <w:shd w:val="clear" w:color="auto" w:fill="FEFEFE"/>
        <w:spacing w:after="150" w:line="240" w:lineRule="auto"/>
        <w:jc w:val="center"/>
        <w:rPr>
          <w:rFonts w:ascii="Helvetica" w:eastAsia="Times New Roman" w:hAnsi="Helvetica" w:cs="Helvetica"/>
          <w:b/>
          <w:bCs/>
          <w:caps/>
          <w:color w:val="0000CC"/>
          <w:sz w:val="30"/>
          <w:szCs w:val="30"/>
        </w:rPr>
      </w:pPr>
      <w:r w:rsidRPr="00BA1947">
        <w:rPr>
          <w:rFonts w:ascii="Helvetica" w:eastAsia="Times New Roman" w:hAnsi="Helvetica" w:cs="Helvetica"/>
          <w:b/>
          <w:bCs/>
          <w:caps/>
          <w:color w:val="0000CC"/>
          <w:sz w:val="30"/>
          <w:szCs w:val="30"/>
        </w:rPr>
        <w:lastRenderedPageBreak/>
        <w:t>CRITERION TA8</w:t>
      </w:r>
    </w:p>
    <w:p w14:paraId="13429EE7" w14:textId="77777777" w:rsidR="00920BCA" w:rsidRDefault="00920BCA" w:rsidP="00BA1947">
      <w:pPr>
        <w:shd w:val="clear" w:color="auto" w:fill="FEFEFE"/>
        <w:spacing w:after="150" w:line="240" w:lineRule="auto"/>
        <w:rPr>
          <w:rFonts w:ascii="Helvetica" w:eastAsia="Times New Roman" w:hAnsi="Helvetica" w:cs="Helvetica"/>
          <w:b/>
          <w:bCs/>
          <w:color w:val="0A0A0A"/>
          <w:sz w:val="21"/>
          <w:szCs w:val="21"/>
        </w:rPr>
      </w:pPr>
    </w:p>
    <w:p w14:paraId="14AB54DF" w14:textId="293B801D" w:rsidR="00BA1947" w:rsidRDefault="00BA1947" w:rsidP="00BA1947">
      <w:pPr>
        <w:shd w:val="clear" w:color="auto" w:fill="FEFEFE"/>
        <w:spacing w:after="150" w:line="240" w:lineRule="auto"/>
        <w:rPr>
          <w:rFonts w:ascii="Helvetica" w:eastAsia="Times New Roman" w:hAnsi="Helvetica" w:cs="Helvetica"/>
          <w:b/>
          <w:bCs/>
          <w:color w:val="0A0A0A"/>
          <w:sz w:val="21"/>
          <w:szCs w:val="21"/>
        </w:rPr>
      </w:pPr>
      <w:r w:rsidRPr="00BA1947">
        <w:rPr>
          <w:rFonts w:ascii="Helvetica" w:eastAsia="Times New Roman" w:hAnsi="Helvetica" w:cs="Helvetica"/>
          <w:b/>
          <w:bCs/>
          <w:color w:val="0A0A0A"/>
          <w:sz w:val="21"/>
          <w:szCs w:val="21"/>
        </w:rPr>
        <w:t xml:space="preserve">Procedures shall be in place to ensure that the test results for each candidate and the associated test instruments are securely maintained for an appropriate </w:t>
      </w:r>
      <w:proofErr w:type="gramStart"/>
      <w:r w:rsidRPr="00BA1947">
        <w:rPr>
          <w:rFonts w:ascii="Helvetica" w:eastAsia="Times New Roman" w:hAnsi="Helvetica" w:cs="Helvetica"/>
          <w:b/>
          <w:bCs/>
          <w:color w:val="0A0A0A"/>
          <w:sz w:val="21"/>
          <w:szCs w:val="21"/>
        </w:rPr>
        <w:t>period of time</w:t>
      </w:r>
      <w:proofErr w:type="gramEnd"/>
      <w:r w:rsidRPr="00BA1947">
        <w:rPr>
          <w:rFonts w:ascii="Helvetica" w:eastAsia="Times New Roman" w:hAnsi="Helvetica" w:cs="Helvetica"/>
          <w:b/>
          <w:bCs/>
          <w:color w:val="0A0A0A"/>
          <w:sz w:val="21"/>
          <w:szCs w:val="21"/>
        </w:rPr>
        <w:t>.</w:t>
      </w:r>
    </w:p>
    <w:p w14:paraId="6AAE8FD4" w14:textId="77777777" w:rsidR="00297E7E" w:rsidRPr="00BA1947" w:rsidRDefault="00297E7E" w:rsidP="00BA1947">
      <w:pPr>
        <w:shd w:val="clear" w:color="auto" w:fill="FEFEFE"/>
        <w:spacing w:after="150" w:line="240" w:lineRule="auto"/>
        <w:rPr>
          <w:rFonts w:ascii="Helvetica" w:eastAsia="Times New Roman" w:hAnsi="Helvetica" w:cs="Helvetica"/>
          <w:color w:val="0A0A0A"/>
          <w:sz w:val="21"/>
          <w:szCs w:val="21"/>
        </w:rPr>
      </w:pPr>
    </w:p>
    <w:p w14:paraId="0BE3AABC" w14:textId="77777777" w:rsidR="00BA1947" w:rsidRPr="00BA1947" w:rsidRDefault="00BA1947" w:rsidP="00BA1947">
      <w:pPr>
        <w:shd w:val="clear" w:color="auto" w:fill="EFEFEF"/>
        <w:spacing w:before="100" w:beforeAutospacing="1" w:after="100" w:afterAutospacing="1" w:line="240" w:lineRule="auto"/>
        <w:jc w:val="center"/>
        <w:outlineLvl w:val="1"/>
        <w:rPr>
          <w:rFonts w:ascii="Helvetica" w:eastAsia="Times New Roman" w:hAnsi="Helvetica" w:cs="Helvetica"/>
          <w:color w:val="000000"/>
          <w:sz w:val="24"/>
          <w:szCs w:val="24"/>
        </w:rPr>
      </w:pPr>
      <w:r w:rsidRPr="00BA1947">
        <w:rPr>
          <w:rFonts w:ascii="Helvetica" w:eastAsia="Times New Roman" w:hAnsi="Helvetica" w:cs="Helvetica"/>
          <w:color w:val="000000"/>
          <w:sz w:val="24"/>
          <w:szCs w:val="24"/>
        </w:rPr>
        <w:t>Supplemental Information</w:t>
      </w:r>
    </w:p>
    <w:p w14:paraId="381998DB" w14:textId="77777777" w:rsidR="00BA1947" w:rsidRPr="00BA1947" w:rsidRDefault="00BA1947" w:rsidP="00BA1947">
      <w:pPr>
        <w:shd w:val="clear" w:color="auto" w:fill="EFEFEF"/>
        <w:spacing w:after="150" w:line="240" w:lineRule="auto"/>
        <w:rPr>
          <w:rFonts w:ascii="Helvetica" w:eastAsia="Times New Roman" w:hAnsi="Helvetica" w:cs="Helvetica"/>
          <w:color w:val="0A0A0A"/>
          <w:sz w:val="21"/>
          <w:szCs w:val="21"/>
        </w:rPr>
      </w:pPr>
      <w:r w:rsidRPr="00BA1947">
        <w:rPr>
          <w:rFonts w:ascii="Helvetica" w:eastAsia="Times New Roman" w:hAnsi="Helvetica" w:cs="Helvetica"/>
          <w:color w:val="0A0A0A"/>
          <w:sz w:val="21"/>
          <w:szCs w:val="21"/>
        </w:rPr>
        <w:t>Record Retention:</w:t>
      </w:r>
      <w:r w:rsidRPr="00BA1947">
        <w:rPr>
          <w:rFonts w:ascii="Helvetica" w:eastAsia="Times New Roman" w:hAnsi="Helvetica" w:cs="Helvetica"/>
          <w:color w:val="0A0A0A"/>
          <w:sz w:val="21"/>
          <w:szCs w:val="21"/>
        </w:rPr>
        <w:br/>
      </w:r>
      <w:r w:rsidRPr="00BA1947">
        <w:rPr>
          <w:rFonts w:ascii="Helvetica" w:eastAsia="Times New Roman" w:hAnsi="Helvetica" w:cs="Helvetica"/>
          <w:color w:val="0A0A0A"/>
          <w:sz w:val="21"/>
          <w:szCs w:val="21"/>
        </w:rPr>
        <w:br/>
        <w:t>The following is a Committee on Accreditation Opinion regarding the retention of records by accredited agencies:</w:t>
      </w:r>
      <w:r w:rsidRPr="00BA1947">
        <w:rPr>
          <w:rFonts w:ascii="Helvetica" w:eastAsia="Times New Roman" w:hAnsi="Helvetica" w:cs="Helvetica"/>
          <w:color w:val="0A0A0A"/>
          <w:sz w:val="21"/>
          <w:szCs w:val="21"/>
        </w:rPr>
        <w:br/>
      </w:r>
      <w:r w:rsidRPr="00BA1947">
        <w:rPr>
          <w:rFonts w:ascii="Helvetica" w:eastAsia="Times New Roman" w:hAnsi="Helvetica" w:cs="Helvetica"/>
          <w:color w:val="0A0A0A"/>
          <w:sz w:val="21"/>
          <w:szCs w:val="21"/>
        </w:rPr>
        <w:br/>
        <w:t>The Committee on Accreditation recommends that all accredited agencies keep copies of tests created for examinations for a period of five years, and that records of certification candidate scores be kept in perpetuity.</w:t>
      </w:r>
    </w:p>
    <w:p w14:paraId="34A4C891" w14:textId="77777777" w:rsidR="00920BCA" w:rsidRDefault="00920BCA" w:rsidP="00BA1947">
      <w:pPr>
        <w:shd w:val="clear" w:color="auto" w:fill="FEFEFE"/>
        <w:spacing w:after="150" w:line="240" w:lineRule="auto"/>
        <w:rPr>
          <w:rFonts w:ascii="Helvetica" w:eastAsia="Times New Roman" w:hAnsi="Helvetica" w:cs="Helvetica"/>
          <w:b/>
          <w:bCs/>
          <w:color w:val="0A0A0A"/>
          <w:sz w:val="21"/>
          <w:szCs w:val="21"/>
        </w:rPr>
      </w:pPr>
    </w:p>
    <w:p w14:paraId="4909E9FE" w14:textId="7DD6CDDE" w:rsidR="00BA1947" w:rsidRPr="00BA1947" w:rsidRDefault="00BA1947" w:rsidP="00BA1947">
      <w:pPr>
        <w:shd w:val="clear" w:color="auto" w:fill="FEFEFE"/>
        <w:spacing w:after="150" w:line="240" w:lineRule="auto"/>
        <w:rPr>
          <w:rFonts w:ascii="Helvetica" w:eastAsia="Times New Roman" w:hAnsi="Helvetica" w:cs="Helvetica"/>
          <w:color w:val="0A0A0A"/>
          <w:sz w:val="21"/>
          <w:szCs w:val="21"/>
        </w:rPr>
      </w:pPr>
      <w:r w:rsidRPr="00BA1947">
        <w:rPr>
          <w:rFonts w:ascii="Helvetica" w:eastAsia="Times New Roman" w:hAnsi="Helvetica" w:cs="Helvetica"/>
          <w:b/>
          <w:bCs/>
          <w:color w:val="0A0A0A"/>
          <w:sz w:val="21"/>
          <w:szCs w:val="21"/>
        </w:rPr>
        <w:t>For each question, provide or describe the following:</w:t>
      </w:r>
    </w:p>
    <w:p w14:paraId="1C628659" w14:textId="77777777" w:rsidR="00BA1947" w:rsidRPr="00BA1947" w:rsidRDefault="00BA1947" w:rsidP="00BA1947">
      <w:pPr>
        <w:shd w:val="clear" w:color="auto" w:fill="FEFEFE"/>
        <w:spacing w:after="0" w:line="240" w:lineRule="auto"/>
        <w:rPr>
          <w:rFonts w:ascii="Helvetica" w:eastAsia="Times New Roman" w:hAnsi="Helvetica" w:cs="Helvetica"/>
          <w:i/>
          <w:iCs/>
          <w:color w:val="0A0A0A"/>
          <w:sz w:val="21"/>
          <w:szCs w:val="21"/>
        </w:rPr>
      </w:pPr>
      <w:r w:rsidRPr="00BA1947">
        <w:rPr>
          <w:rFonts w:ascii="Helvetica" w:eastAsia="Times New Roman" w:hAnsi="Helvetica" w:cs="Helvetica"/>
          <w:i/>
          <w:iCs/>
          <w:color w:val="0A0A0A"/>
          <w:sz w:val="21"/>
          <w:szCs w:val="21"/>
        </w:rPr>
        <w:t>1. The written policy, procedure, etc. that addresses how test results and the associated test instruments are securely maintained.</w:t>
      </w:r>
    </w:p>
    <w:p w14:paraId="33C3FAA2" w14:textId="77777777" w:rsidR="00BA1947" w:rsidRDefault="00BA1947" w:rsidP="00BA1947">
      <w:pPr>
        <w:shd w:val="clear" w:color="auto" w:fill="FEFEFE"/>
        <w:spacing w:after="0" w:line="240" w:lineRule="auto"/>
        <w:rPr>
          <w:rFonts w:ascii="Helvetica" w:eastAsia="Times New Roman" w:hAnsi="Helvetica" w:cs="Helvetica"/>
          <w:i/>
          <w:iCs/>
          <w:color w:val="0A0A0A"/>
          <w:sz w:val="21"/>
          <w:szCs w:val="21"/>
        </w:rPr>
      </w:pPr>
    </w:p>
    <w:p w14:paraId="3B4FC002" w14:textId="4DC35803" w:rsidR="00BA1947" w:rsidRDefault="00BA1947" w:rsidP="00BA1947">
      <w:pPr>
        <w:shd w:val="clear" w:color="auto" w:fill="FEFEFE"/>
        <w:spacing w:after="0" w:line="240" w:lineRule="auto"/>
        <w:rPr>
          <w:rFonts w:ascii="Helvetica" w:eastAsia="Times New Roman" w:hAnsi="Helvetica" w:cs="Helvetica"/>
          <w:i/>
          <w:iCs/>
          <w:color w:val="0A0A0A"/>
          <w:sz w:val="21"/>
          <w:szCs w:val="21"/>
        </w:rPr>
      </w:pPr>
      <w:r w:rsidRPr="00BA1947">
        <w:rPr>
          <w:rFonts w:ascii="Helvetica" w:eastAsia="Times New Roman" w:hAnsi="Helvetica" w:cs="Helvetica"/>
          <w:i/>
          <w:iCs/>
          <w:color w:val="0A0A0A"/>
          <w:sz w:val="21"/>
          <w:szCs w:val="21"/>
        </w:rPr>
        <w:t>2. The written policy, procedure, etc. that identifies the retention periods for the candidate results and the associated test instruments and how those retention periods were determined.</w:t>
      </w:r>
    </w:p>
    <w:p w14:paraId="5A143A96" w14:textId="5E953585" w:rsidR="00297E7E" w:rsidRDefault="00297E7E" w:rsidP="00BA1947">
      <w:pPr>
        <w:shd w:val="clear" w:color="auto" w:fill="FEFEFE"/>
        <w:spacing w:after="0" w:line="240" w:lineRule="auto"/>
        <w:rPr>
          <w:rFonts w:ascii="Helvetica" w:eastAsia="Times New Roman" w:hAnsi="Helvetica" w:cs="Helvetica"/>
          <w:i/>
          <w:iCs/>
          <w:color w:val="0A0A0A"/>
          <w:sz w:val="21"/>
          <w:szCs w:val="21"/>
        </w:rPr>
      </w:pPr>
    </w:p>
    <w:p w14:paraId="1D331778" w14:textId="7F166C88" w:rsidR="00297E7E" w:rsidRDefault="00297E7E" w:rsidP="00BA1947">
      <w:pPr>
        <w:shd w:val="clear" w:color="auto" w:fill="FEFEFE"/>
        <w:spacing w:after="0" w:line="240" w:lineRule="auto"/>
        <w:rPr>
          <w:rFonts w:ascii="Helvetica" w:eastAsia="Times New Roman" w:hAnsi="Helvetica" w:cs="Helvetica"/>
          <w:i/>
          <w:iCs/>
          <w:color w:val="0A0A0A"/>
          <w:sz w:val="21"/>
          <w:szCs w:val="21"/>
        </w:rPr>
      </w:pPr>
    </w:p>
    <w:p w14:paraId="1A4E8FAD" w14:textId="52EA9379" w:rsidR="00297E7E" w:rsidRDefault="00297E7E" w:rsidP="00BA1947">
      <w:pPr>
        <w:shd w:val="clear" w:color="auto" w:fill="FEFEFE"/>
        <w:spacing w:after="0" w:line="240" w:lineRule="auto"/>
        <w:rPr>
          <w:rFonts w:ascii="Helvetica" w:eastAsia="Times New Roman" w:hAnsi="Helvetica" w:cs="Helvetica"/>
          <w:i/>
          <w:iCs/>
          <w:color w:val="0A0A0A"/>
          <w:sz w:val="21"/>
          <w:szCs w:val="21"/>
        </w:rPr>
      </w:pPr>
    </w:p>
    <w:p w14:paraId="054053D4" w14:textId="77777777" w:rsidR="00297E7E" w:rsidRDefault="00297E7E" w:rsidP="00297E7E">
      <w:pPr>
        <w:shd w:val="clear" w:color="auto" w:fill="FEFEFE"/>
        <w:spacing w:after="0" w:line="240" w:lineRule="auto"/>
        <w:rPr>
          <w:rFonts w:ascii="Helvetica" w:eastAsia="Times New Roman" w:hAnsi="Helvetica" w:cs="Helvetica"/>
          <w:i/>
          <w:iCs/>
          <w:color w:val="0A0A0A"/>
          <w:sz w:val="21"/>
          <w:szCs w:val="21"/>
        </w:rPr>
      </w:pPr>
      <w:r>
        <w:rPr>
          <w:rFonts w:ascii="Helvetica" w:eastAsia="Times New Roman" w:hAnsi="Helvetica" w:cs="Helvetica"/>
          <w:i/>
          <w:iCs/>
          <w:color w:val="0A0A0A"/>
          <w:sz w:val="21"/>
          <w:szCs w:val="21"/>
        </w:rPr>
        <w:br/>
      </w:r>
    </w:p>
    <w:p w14:paraId="0FDC94A1" w14:textId="75743F38" w:rsidR="00297E7E" w:rsidRPr="001C464F" w:rsidRDefault="00297E7E" w:rsidP="00297E7E">
      <w:pPr>
        <w:shd w:val="clear" w:color="auto" w:fill="E0F0FF"/>
        <w:spacing w:before="150" w:after="150" w:line="240" w:lineRule="auto"/>
        <w:ind w:left="720"/>
        <w:jc w:val="center"/>
        <w:rPr>
          <w:rFonts w:ascii="Helvetica" w:eastAsia="Times New Roman" w:hAnsi="Helvetica" w:cs="Helvetica"/>
          <w:color w:val="0A0A0A"/>
          <w:sz w:val="21"/>
          <w:szCs w:val="21"/>
        </w:rPr>
      </w:pPr>
      <w:r>
        <w:rPr>
          <w:rFonts w:ascii="Helvetica" w:eastAsia="Times New Roman" w:hAnsi="Helvetica" w:cs="Helvetica"/>
          <w:color w:val="000000"/>
          <w:sz w:val="24"/>
          <w:szCs w:val="24"/>
        </w:rPr>
        <w:br/>
        <w:t>TA8</w:t>
      </w:r>
      <w:r w:rsidRPr="00FD3395">
        <w:rPr>
          <w:rFonts w:ascii="Helvetica" w:eastAsia="Times New Roman" w:hAnsi="Helvetica" w:cs="Helvetica"/>
          <w:color w:val="000000"/>
          <w:sz w:val="24"/>
          <w:szCs w:val="24"/>
        </w:rPr>
        <w:t xml:space="preserve"> - Must be Available During Site Visit:</w:t>
      </w:r>
    </w:p>
    <w:p w14:paraId="1C3EA933" w14:textId="77777777" w:rsidR="00297E7E" w:rsidRDefault="00297E7E" w:rsidP="00297E7E">
      <w:pPr>
        <w:shd w:val="clear" w:color="auto" w:fill="E0F0FF"/>
        <w:spacing w:before="150" w:after="150" w:line="240" w:lineRule="auto"/>
        <w:ind w:left="720"/>
        <w:rPr>
          <w:rFonts w:ascii="Helvetica" w:eastAsia="Times New Roman" w:hAnsi="Helvetica" w:cs="Helvetica"/>
          <w:color w:val="0A0A0A"/>
          <w:sz w:val="21"/>
          <w:szCs w:val="21"/>
        </w:rPr>
      </w:pPr>
      <w:r>
        <w:rPr>
          <w:rFonts w:ascii="Helvetica" w:eastAsia="Times New Roman" w:hAnsi="Helvetica" w:cs="Helvetica"/>
          <w:color w:val="0A0A0A"/>
          <w:sz w:val="21"/>
          <w:szCs w:val="21"/>
        </w:rPr>
        <w:t>1.</w:t>
      </w:r>
      <w:r w:rsidRPr="001C464F">
        <w:rPr>
          <w:rFonts w:ascii="Helvetica" w:eastAsia="Times New Roman" w:hAnsi="Helvetica" w:cs="Helvetica"/>
          <w:color w:val="0A0A0A"/>
          <w:sz w:val="21"/>
          <w:szCs w:val="21"/>
        </w:rPr>
        <w:t xml:space="preserve"> </w:t>
      </w:r>
      <w:r>
        <w:rPr>
          <w:rFonts w:ascii="Helvetica" w:eastAsia="Times New Roman" w:hAnsi="Helvetica" w:cs="Helvetica"/>
          <w:color w:val="0A0A0A"/>
          <w:sz w:val="21"/>
          <w:szCs w:val="21"/>
        </w:rPr>
        <w:t>A</w:t>
      </w:r>
      <w:r w:rsidRPr="00FD3395">
        <w:rPr>
          <w:rFonts w:ascii="Helvetica" w:eastAsia="Times New Roman" w:hAnsi="Helvetica" w:cs="Helvetica"/>
          <w:color w:val="0A0A0A"/>
          <w:sz w:val="21"/>
          <w:szCs w:val="21"/>
        </w:rPr>
        <w:t xml:space="preserve"> copy of the identified policy, procedure, etc.</w:t>
      </w:r>
    </w:p>
    <w:p w14:paraId="2AEDD2A9" w14:textId="77777777" w:rsidR="00297E7E" w:rsidRPr="00FD3395" w:rsidRDefault="00297E7E" w:rsidP="00297E7E">
      <w:pPr>
        <w:shd w:val="clear" w:color="auto" w:fill="E0F0FF"/>
        <w:spacing w:before="150" w:after="150" w:line="240" w:lineRule="auto"/>
        <w:ind w:left="720"/>
        <w:rPr>
          <w:rFonts w:ascii="Helvetica" w:eastAsia="Times New Roman" w:hAnsi="Helvetica" w:cs="Helvetica"/>
          <w:color w:val="0A0A0A"/>
          <w:sz w:val="21"/>
          <w:szCs w:val="21"/>
        </w:rPr>
      </w:pPr>
    </w:p>
    <w:p w14:paraId="00B75BAA" w14:textId="77777777" w:rsidR="00297E7E" w:rsidRPr="004A24C4" w:rsidRDefault="00297E7E" w:rsidP="00297E7E">
      <w:pPr>
        <w:shd w:val="clear" w:color="auto" w:fill="FEFEFE"/>
        <w:spacing w:before="100" w:beforeAutospacing="1" w:after="100" w:afterAutospacing="1" w:line="240" w:lineRule="auto"/>
        <w:rPr>
          <w:rFonts w:ascii="Helvetica" w:eastAsia="Times New Roman" w:hAnsi="Helvetica" w:cs="Helvetica"/>
          <w:color w:val="0A0A0A"/>
          <w:sz w:val="21"/>
          <w:szCs w:val="21"/>
        </w:rPr>
      </w:pPr>
    </w:p>
    <w:p w14:paraId="609D6E3C" w14:textId="11F86B7D" w:rsidR="009D08CC" w:rsidRDefault="009D08CC" w:rsidP="009D08CC">
      <w:pPr>
        <w:shd w:val="clear" w:color="auto" w:fill="FEFEFE"/>
        <w:spacing w:before="100" w:beforeAutospacing="1" w:after="100" w:afterAutospacing="1" w:line="240" w:lineRule="auto"/>
        <w:rPr>
          <w:rFonts w:ascii="Helvetica" w:eastAsia="Times New Roman" w:hAnsi="Helvetica" w:cs="Helvetica"/>
          <w:color w:val="0A0A0A"/>
          <w:sz w:val="21"/>
          <w:szCs w:val="21"/>
        </w:rPr>
      </w:pPr>
    </w:p>
    <w:p w14:paraId="2249A358" w14:textId="77777777" w:rsidR="004A24C4" w:rsidRPr="009D08CC" w:rsidRDefault="004A24C4" w:rsidP="00210464">
      <w:pPr>
        <w:shd w:val="clear" w:color="auto" w:fill="FEFEFE"/>
        <w:spacing w:before="100" w:beforeAutospacing="1" w:after="100" w:afterAutospacing="1" w:line="240" w:lineRule="auto"/>
        <w:rPr>
          <w:rFonts w:ascii="Helvetica" w:eastAsia="Times New Roman" w:hAnsi="Helvetica" w:cs="Helvetica"/>
          <w:color w:val="0A0A0A"/>
          <w:sz w:val="21"/>
          <w:szCs w:val="21"/>
        </w:rPr>
      </w:pPr>
    </w:p>
    <w:sectPr w:rsidR="004A24C4" w:rsidRPr="009D08CC" w:rsidSect="0085582E">
      <w:pgSz w:w="12240" w:h="15840"/>
      <w:pgMar w:top="720" w:right="720" w:bottom="100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A5EEC" w14:textId="77777777" w:rsidR="00090EEE" w:rsidRDefault="00090EEE" w:rsidP="003742D4">
      <w:pPr>
        <w:spacing w:after="0" w:line="240" w:lineRule="auto"/>
      </w:pPr>
      <w:r>
        <w:separator/>
      </w:r>
    </w:p>
  </w:endnote>
  <w:endnote w:type="continuationSeparator" w:id="0">
    <w:p w14:paraId="251EAC5E" w14:textId="77777777" w:rsidR="00090EEE" w:rsidRDefault="00090EEE" w:rsidP="00374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4F14E" w14:textId="20625524" w:rsidR="00C45D95" w:rsidRPr="00E47723" w:rsidRDefault="00C45D95">
    <w:pPr>
      <w:pStyle w:val="Footer"/>
      <w:jc w:val="center"/>
      <w:rPr>
        <w:b/>
        <w:sz w:val="24"/>
      </w:rPr>
    </w:pPr>
    <w:r>
      <w:rPr>
        <w:b/>
        <w:sz w:val="24"/>
      </w:rPr>
      <w:t xml:space="preserve">Page </w:t>
    </w:r>
    <w:sdt>
      <w:sdtPr>
        <w:rPr>
          <w:b/>
          <w:sz w:val="24"/>
        </w:rPr>
        <w:id w:val="11113574"/>
        <w:docPartObj>
          <w:docPartGallery w:val="Page Numbers (Bottom of Page)"/>
          <w:docPartUnique/>
        </w:docPartObj>
      </w:sdtPr>
      <w:sdtEndPr>
        <w:rPr>
          <w:noProof/>
        </w:rPr>
      </w:sdtEndPr>
      <w:sdtContent>
        <w:r w:rsidRPr="00E47723">
          <w:rPr>
            <w:b/>
            <w:sz w:val="24"/>
          </w:rPr>
          <w:fldChar w:fldCharType="begin"/>
        </w:r>
        <w:r w:rsidRPr="00E47723">
          <w:rPr>
            <w:b/>
            <w:sz w:val="24"/>
          </w:rPr>
          <w:instrText xml:space="preserve"> PAGE   \* MERGEFORMAT </w:instrText>
        </w:r>
        <w:r w:rsidRPr="00E47723">
          <w:rPr>
            <w:b/>
            <w:sz w:val="24"/>
          </w:rPr>
          <w:fldChar w:fldCharType="separate"/>
        </w:r>
        <w:r w:rsidRPr="00E47723">
          <w:rPr>
            <w:b/>
            <w:noProof/>
            <w:sz w:val="24"/>
          </w:rPr>
          <w:t>2</w:t>
        </w:r>
        <w:r w:rsidRPr="00E47723">
          <w:rPr>
            <w:b/>
            <w:noProof/>
            <w:sz w:val="24"/>
          </w:rPr>
          <w:fldChar w:fldCharType="end"/>
        </w:r>
        <w:r>
          <w:rPr>
            <w:b/>
            <w:noProof/>
            <w:sz w:val="24"/>
          </w:rPr>
          <w:t xml:space="preserve">                                                                                                             </w:t>
        </w:r>
        <w:r w:rsidRPr="00E47723">
          <w:rPr>
            <w:b/>
            <w:noProof/>
            <w:sz w:val="24"/>
          </w:rPr>
          <w:t>Version - 01/</w:t>
        </w:r>
        <w:r w:rsidR="002079FA">
          <w:rPr>
            <w:b/>
            <w:noProof/>
            <w:sz w:val="24"/>
          </w:rPr>
          <w:t>9</w:t>
        </w:r>
        <w:r w:rsidRPr="00E47723">
          <w:rPr>
            <w:b/>
            <w:noProof/>
            <w:sz w:val="24"/>
          </w:rPr>
          <w:t>/2020</w:t>
        </w:r>
      </w:sdtContent>
    </w:sdt>
  </w:p>
  <w:p w14:paraId="3A811183" w14:textId="77777777" w:rsidR="00C45D95" w:rsidRDefault="00C45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F4EFD" w14:textId="77777777" w:rsidR="00090EEE" w:rsidRDefault="00090EEE" w:rsidP="003742D4">
      <w:pPr>
        <w:spacing w:after="0" w:line="240" w:lineRule="auto"/>
      </w:pPr>
      <w:r>
        <w:separator/>
      </w:r>
    </w:p>
  </w:footnote>
  <w:footnote w:type="continuationSeparator" w:id="0">
    <w:p w14:paraId="1FD84C3C" w14:textId="77777777" w:rsidR="00090EEE" w:rsidRDefault="00090EEE" w:rsidP="00374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8A6"/>
    <w:multiLevelType w:val="multilevel"/>
    <w:tmpl w:val="1194B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01D7B"/>
    <w:multiLevelType w:val="hybridMultilevel"/>
    <w:tmpl w:val="40C053D6"/>
    <w:lvl w:ilvl="0" w:tplc="06A088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A51C0"/>
    <w:multiLevelType w:val="multilevel"/>
    <w:tmpl w:val="D260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121BF2"/>
    <w:multiLevelType w:val="multilevel"/>
    <w:tmpl w:val="406A9880"/>
    <w:lvl w:ilvl="0">
      <w:start w:val="1"/>
      <w:numFmt w:val="decimal"/>
      <w:lvlText w:val="%1."/>
      <w:lvlJc w:val="left"/>
      <w:pPr>
        <w:tabs>
          <w:tab w:val="num" w:pos="720"/>
        </w:tabs>
        <w:ind w:left="720" w:hanging="360"/>
      </w:pPr>
      <w:rPr>
        <w:rFonts w:hint="default"/>
      </w:rPr>
    </w:lvl>
    <w:lvl w:ilvl="1">
      <w:start w:val="2"/>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CF36E5D"/>
    <w:multiLevelType w:val="multilevel"/>
    <w:tmpl w:val="6004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27702B"/>
    <w:multiLevelType w:val="multilevel"/>
    <w:tmpl w:val="E6AE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DD0732"/>
    <w:multiLevelType w:val="multilevel"/>
    <w:tmpl w:val="6DF8415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122647"/>
    <w:multiLevelType w:val="hybridMultilevel"/>
    <w:tmpl w:val="6EAC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702D3"/>
    <w:multiLevelType w:val="multilevel"/>
    <w:tmpl w:val="0DC8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AA49E3"/>
    <w:multiLevelType w:val="hybridMultilevel"/>
    <w:tmpl w:val="A1C0BD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666032"/>
    <w:multiLevelType w:val="multilevel"/>
    <w:tmpl w:val="0D421F8A"/>
    <w:lvl w:ilvl="0">
      <w:start w:val="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2D5300F8"/>
    <w:multiLevelType w:val="multilevel"/>
    <w:tmpl w:val="C5643AC8"/>
    <w:lvl w:ilvl="0">
      <w:start w:val="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E7A32D6"/>
    <w:multiLevelType w:val="multilevel"/>
    <w:tmpl w:val="108E9E0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573565"/>
    <w:multiLevelType w:val="multilevel"/>
    <w:tmpl w:val="2C5C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5819A9"/>
    <w:multiLevelType w:val="hybridMultilevel"/>
    <w:tmpl w:val="4B6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35CA1"/>
    <w:multiLevelType w:val="multilevel"/>
    <w:tmpl w:val="2DF8FCB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656C90"/>
    <w:multiLevelType w:val="multilevel"/>
    <w:tmpl w:val="412A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697FC3"/>
    <w:multiLevelType w:val="multilevel"/>
    <w:tmpl w:val="54AC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2239B7"/>
    <w:multiLevelType w:val="multilevel"/>
    <w:tmpl w:val="B79A2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032146"/>
    <w:multiLevelType w:val="multilevel"/>
    <w:tmpl w:val="4670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333079"/>
    <w:multiLevelType w:val="hybridMultilevel"/>
    <w:tmpl w:val="5B404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E07F0"/>
    <w:multiLevelType w:val="hybridMultilevel"/>
    <w:tmpl w:val="CFE87692"/>
    <w:lvl w:ilvl="0" w:tplc="652CA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B04469"/>
    <w:multiLevelType w:val="hybridMultilevel"/>
    <w:tmpl w:val="273EC9E2"/>
    <w:lvl w:ilvl="0" w:tplc="D02C9EA8">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F37D02"/>
    <w:multiLevelType w:val="multilevel"/>
    <w:tmpl w:val="3656D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E062F1"/>
    <w:multiLevelType w:val="hybridMultilevel"/>
    <w:tmpl w:val="0740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3B6A46"/>
    <w:multiLevelType w:val="multilevel"/>
    <w:tmpl w:val="B2EEF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7C1D16"/>
    <w:multiLevelType w:val="multilevel"/>
    <w:tmpl w:val="1E0CF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721AF9"/>
    <w:multiLevelType w:val="multilevel"/>
    <w:tmpl w:val="4B92B01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D73DFF"/>
    <w:multiLevelType w:val="multilevel"/>
    <w:tmpl w:val="DEF8764E"/>
    <w:lvl w:ilvl="0">
      <w:start w:val="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5"/>
  </w:num>
  <w:num w:numId="2">
    <w:abstractNumId w:val="15"/>
  </w:num>
  <w:num w:numId="3">
    <w:abstractNumId w:val="27"/>
  </w:num>
  <w:num w:numId="4">
    <w:abstractNumId w:val="23"/>
  </w:num>
  <w:num w:numId="5">
    <w:abstractNumId w:val="17"/>
  </w:num>
  <w:num w:numId="6">
    <w:abstractNumId w:val="8"/>
  </w:num>
  <w:num w:numId="7">
    <w:abstractNumId w:val="4"/>
  </w:num>
  <w:num w:numId="8">
    <w:abstractNumId w:val="18"/>
  </w:num>
  <w:num w:numId="9">
    <w:abstractNumId w:val="13"/>
  </w:num>
  <w:num w:numId="10">
    <w:abstractNumId w:val="19"/>
  </w:num>
  <w:num w:numId="11">
    <w:abstractNumId w:val="16"/>
  </w:num>
  <w:num w:numId="12">
    <w:abstractNumId w:val="2"/>
  </w:num>
  <w:num w:numId="13">
    <w:abstractNumId w:val="26"/>
  </w:num>
  <w:num w:numId="14">
    <w:abstractNumId w:val="25"/>
  </w:num>
  <w:num w:numId="15">
    <w:abstractNumId w:val="0"/>
  </w:num>
  <w:num w:numId="16">
    <w:abstractNumId w:val="20"/>
  </w:num>
  <w:num w:numId="17">
    <w:abstractNumId w:val="14"/>
  </w:num>
  <w:num w:numId="18">
    <w:abstractNumId w:val="22"/>
  </w:num>
  <w:num w:numId="19">
    <w:abstractNumId w:val="7"/>
  </w:num>
  <w:num w:numId="20">
    <w:abstractNumId w:val="24"/>
  </w:num>
  <w:num w:numId="21">
    <w:abstractNumId w:val="12"/>
  </w:num>
  <w:num w:numId="22">
    <w:abstractNumId w:val="6"/>
  </w:num>
  <w:num w:numId="23">
    <w:abstractNumId w:val="9"/>
  </w:num>
  <w:num w:numId="24">
    <w:abstractNumId w:val="21"/>
  </w:num>
  <w:num w:numId="25">
    <w:abstractNumId w:val="3"/>
  </w:num>
  <w:num w:numId="26">
    <w:abstractNumId w:val="11"/>
  </w:num>
  <w:num w:numId="27">
    <w:abstractNumId w:val="1"/>
  </w:num>
  <w:num w:numId="28">
    <w:abstractNumId w:val="28"/>
  </w:num>
  <w:num w:numId="29">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K0MLe0NLE0M7M0NDdT0lEKTi0uzszPAykwqgUA/DrtHSwAAAA="/>
  </w:docVars>
  <w:rsids>
    <w:rsidRoot w:val="00FD3395"/>
    <w:rsid w:val="00010A0C"/>
    <w:rsid w:val="00011C67"/>
    <w:rsid w:val="000130CF"/>
    <w:rsid w:val="00057D78"/>
    <w:rsid w:val="00090EEE"/>
    <w:rsid w:val="000A55C4"/>
    <w:rsid w:val="000E4D12"/>
    <w:rsid w:val="00131D0E"/>
    <w:rsid w:val="001356BB"/>
    <w:rsid w:val="00141DEB"/>
    <w:rsid w:val="001533AC"/>
    <w:rsid w:val="00195A22"/>
    <w:rsid w:val="001A0C3A"/>
    <w:rsid w:val="001B0DD5"/>
    <w:rsid w:val="001B64A0"/>
    <w:rsid w:val="001C1691"/>
    <w:rsid w:val="001C20EE"/>
    <w:rsid w:val="001C464F"/>
    <w:rsid w:val="001E70EC"/>
    <w:rsid w:val="001F09E8"/>
    <w:rsid w:val="002014F5"/>
    <w:rsid w:val="002057EF"/>
    <w:rsid w:val="002079FA"/>
    <w:rsid w:val="00210464"/>
    <w:rsid w:val="00214EA5"/>
    <w:rsid w:val="00240E28"/>
    <w:rsid w:val="00241B20"/>
    <w:rsid w:val="00297E7E"/>
    <w:rsid w:val="002C1FCA"/>
    <w:rsid w:val="002E00E1"/>
    <w:rsid w:val="002E3170"/>
    <w:rsid w:val="00344FFB"/>
    <w:rsid w:val="003459FE"/>
    <w:rsid w:val="00366842"/>
    <w:rsid w:val="003742D4"/>
    <w:rsid w:val="003C5AFC"/>
    <w:rsid w:val="003D574F"/>
    <w:rsid w:val="00403FDA"/>
    <w:rsid w:val="00406B8C"/>
    <w:rsid w:val="00427742"/>
    <w:rsid w:val="00444691"/>
    <w:rsid w:val="004451CC"/>
    <w:rsid w:val="00446245"/>
    <w:rsid w:val="00451F7D"/>
    <w:rsid w:val="004578FF"/>
    <w:rsid w:val="00477C44"/>
    <w:rsid w:val="00493099"/>
    <w:rsid w:val="004A24C4"/>
    <w:rsid w:val="004D4271"/>
    <w:rsid w:val="004E3DDE"/>
    <w:rsid w:val="0052444B"/>
    <w:rsid w:val="00556061"/>
    <w:rsid w:val="005769A4"/>
    <w:rsid w:val="005B312F"/>
    <w:rsid w:val="005B601F"/>
    <w:rsid w:val="005D251B"/>
    <w:rsid w:val="005E4735"/>
    <w:rsid w:val="00620042"/>
    <w:rsid w:val="00644AA4"/>
    <w:rsid w:val="00652C87"/>
    <w:rsid w:val="00666157"/>
    <w:rsid w:val="006A7F29"/>
    <w:rsid w:val="006B0311"/>
    <w:rsid w:val="006B4168"/>
    <w:rsid w:val="006D0113"/>
    <w:rsid w:val="006D571F"/>
    <w:rsid w:val="00707B69"/>
    <w:rsid w:val="007149F6"/>
    <w:rsid w:val="00735843"/>
    <w:rsid w:val="007618C3"/>
    <w:rsid w:val="00761F3F"/>
    <w:rsid w:val="00771A53"/>
    <w:rsid w:val="007728EC"/>
    <w:rsid w:val="00772E67"/>
    <w:rsid w:val="007904BE"/>
    <w:rsid w:val="00797A37"/>
    <w:rsid w:val="007B271E"/>
    <w:rsid w:val="007E0193"/>
    <w:rsid w:val="007F03A5"/>
    <w:rsid w:val="00804CBC"/>
    <w:rsid w:val="00811162"/>
    <w:rsid w:val="0085582E"/>
    <w:rsid w:val="00864E3C"/>
    <w:rsid w:val="008748FF"/>
    <w:rsid w:val="008B4C4A"/>
    <w:rsid w:val="008E0C5D"/>
    <w:rsid w:val="008E28F5"/>
    <w:rsid w:val="00902214"/>
    <w:rsid w:val="00904137"/>
    <w:rsid w:val="00920BCA"/>
    <w:rsid w:val="00923DBD"/>
    <w:rsid w:val="009520C1"/>
    <w:rsid w:val="00961A59"/>
    <w:rsid w:val="00966448"/>
    <w:rsid w:val="00995591"/>
    <w:rsid w:val="00997628"/>
    <w:rsid w:val="009B6812"/>
    <w:rsid w:val="009C60EC"/>
    <w:rsid w:val="009D08CC"/>
    <w:rsid w:val="009D7859"/>
    <w:rsid w:val="009F263C"/>
    <w:rsid w:val="00A04389"/>
    <w:rsid w:val="00A07A37"/>
    <w:rsid w:val="00A17302"/>
    <w:rsid w:val="00A3341B"/>
    <w:rsid w:val="00A3378F"/>
    <w:rsid w:val="00A34FDE"/>
    <w:rsid w:val="00A42097"/>
    <w:rsid w:val="00A5418E"/>
    <w:rsid w:val="00A67507"/>
    <w:rsid w:val="00A801D2"/>
    <w:rsid w:val="00A8401F"/>
    <w:rsid w:val="00AA3BFC"/>
    <w:rsid w:val="00AD104B"/>
    <w:rsid w:val="00AD4235"/>
    <w:rsid w:val="00AD5DA0"/>
    <w:rsid w:val="00AE6F41"/>
    <w:rsid w:val="00B034ED"/>
    <w:rsid w:val="00B20528"/>
    <w:rsid w:val="00B255FE"/>
    <w:rsid w:val="00B34F1F"/>
    <w:rsid w:val="00B6433E"/>
    <w:rsid w:val="00B64B78"/>
    <w:rsid w:val="00B72CE0"/>
    <w:rsid w:val="00B74EE0"/>
    <w:rsid w:val="00BA1947"/>
    <w:rsid w:val="00BA2DE2"/>
    <w:rsid w:val="00C17B56"/>
    <w:rsid w:val="00C410B7"/>
    <w:rsid w:val="00C45D95"/>
    <w:rsid w:val="00C50EBE"/>
    <w:rsid w:val="00C805CA"/>
    <w:rsid w:val="00CB5048"/>
    <w:rsid w:val="00CC100C"/>
    <w:rsid w:val="00CC1513"/>
    <w:rsid w:val="00CE5FE0"/>
    <w:rsid w:val="00D102A3"/>
    <w:rsid w:val="00D1038B"/>
    <w:rsid w:val="00D16AC0"/>
    <w:rsid w:val="00D31825"/>
    <w:rsid w:val="00D326A1"/>
    <w:rsid w:val="00D3645E"/>
    <w:rsid w:val="00D37D3C"/>
    <w:rsid w:val="00D9248E"/>
    <w:rsid w:val="00D9485A"/>
    <w:rsid w:val="00DB7A00"/>
    <w:rsid w:val="00DD37A6"/>
    <w:rsid w:val="00DD4CBC"/>
    <w:rsid w:val="00E11B35"/>
    <w:rsid w:val="00E13FC7"/>
    <w:rsid w:val="00E208C2"/>
    <w:rsid w:val="00E25870"/>
    <w:rsid w:val="00E349D1"/>
    <w:rsid w:val="00E4668F"/>
    <w:rsid w:val="00E47723"/>
    <w:rsid w:val="00E61B0A"/>
    <w:rsid w:val="00E9164F"/>
    <w:rsid w:val="00EE4645"/>
    <w:rsid w:val="00F1706D"/>
    <w:rsid w:val="00F30109"/>
    <w:rsid w:val="00F351AC"/>
    <w:rsid w:val="00F40CE2"/>
    <w:rsid w:val="00F5643A"/>
    <w:rsid w:val="00F570F7"/>
    <w:rsid w:val="00F656C7"/>
    <w:rsid w:val="00F71B56"/>
    <w:rsid w:val="00F96BE5"/>
    <w:rsid w:val="00FD2987"/>
    <w:rsid w:val="00FD3395"/>
    <w:rsid w:val="00FF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BB0FE5"/>
  <w15:chartTrackingRefBased/>
  <w15:docId w15:val="{55DDD794-F87E-404E-BC25-ED27AF7E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8F5"/>
    <w:pPr>
      <w:ind w:left="720"/>
      <w:contextualSpacing/>
    </w:pPr>
  </w:style>
  <w:style w:type="paragraph" w:styleId="z-TopofForm">
    <w:name w:val="HTML Top of Form"/>
    <w:basedOn w:val="Normal"/>
    <w:next w:val="Normal"/>
    <w:link w:val="z-TopofFormChar"/>
    <w:hidden/>
    <w:uiPriority w:val="99"/>
    <w:semiHidden/>
    <w:unhideWhenUsed/>
    <w:rsid w:val="0044624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4624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4624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46245"/>
    <w:rPr>
      <w:rFonts w:ascii="Arial" w:hAnsi="Arial" w:cs="Arial"/>
      <w:vanish/>
      <w:sz w:val="16"/>
      <w:szCs w:val="16"/>
    </w:rPr>
  </w:style>
  <w:style w:type="paragraph" w:styleId="Header">
    <w:name w:val="header"/>
    <w:basedOn w:val="Normal"/>
    <w:link w:val="HeaderChar"/>
    <w:uiPriority w:val="99"/>
    <w:unhideWhenUsed/>
    <w:rsid w:val="00374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2D4"/>
  </w:style>
  <w:style w:type="paragraph" w:styleId="Footer">
    <w:name w:val="footer"/>
    <w:basedOn w:val="Normal"/>
    <w:link w:val="FooterChar"/>
    <w:uiPriority w:val="99"/>
    <w:unhideWhenUsed/>
    <w:rsid w:val="00374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2D4"/>
  </w:style>
  <w:style w:type="character" w:styleId="CommentReference">
    <w:name w:val="annotation reference"/>
    <w:basedOn w:val="DefaultParagraphFont"/>
    <w:uiPriority w:val="99"/>
    <w:semiHidden/>
    <w:unhideWhenUsed/>
    <w:rsid w:val="003742D4"/>
    <w:rPr>
      <w:sz w:val="16"/>
      <w:szCs w:val="16"/>
    </w:rPr>
  </w:style>
  <w:style w:type="paragraph" w:styleId="CommentText">
    <w:name w:val="annotation text"/>
    <w:basedOn w:val="Normal"/>
    <w:link w:val="CommentTextChar"/>
    <w:uiPriority w:val="99"/>
    <w:semiHidden/>
    <w:unhideWhenUsed/>
    <w:rsid w:val="003742D4"/>
    <w:pPr>
      <w:spacing w:line="240" w:lineRule="auto"/>
    </w:pPr>
    <w:rPr>
      <w:sz w:val="20"/>
      <w:szCs w:val="20"/>
    </w:rPr>
  </w:style>
  <w:style w:type="character" w:customStyle="1" w:styleId="CommentTextChar">
    <w:name w:val="Comment Text Char"/>
    <w:basedOn w:val="DefaultParagraphFont"/>
    <w:link w:val="CommentText"/>
    <w:uiPriority w:val="99"/>
    <w:semiHidden/>
    <w:rsid w:val="003742D4"/>
    <w:rPr>
      <w:sz w:val="20"/>
      <w:szCs w:val="20"/>
    </w:rPr>
  </w:style>
  <w:style w:type="paragraph" w:styleId="CommentSubject">
    <w:name w:val="annotation subject"/>
    <w:basedOn w:val="CommentText"/>
    <w:next w:val="CommentText"/>
    <w:link w:val="CommentSubjectChar"/>
    <w:uiPriority w:val="99"/>
    <w:semiHidden/>
    <w:unhideWhenUsed/>
    <w:rsid w:val="003742D4"/>
    <w:rPr>
      <w:b/>
      <w:bCs/>
    </w:rPr>
  </w:style>
  <w:style w:type="character" w:customStyle="1" w:styleId="CommentSubjectChar">
    <w:name w:val="Comment Subject Char"/>
    <w:basedOn w:val="CommentTextChar"/>
    <w:link w:val="CommentSubject"/>
    <w:uiPriority w:val="99"/>
    <w:semiHidden/>
    <w:rsid w:val="003742D4"/>
    <w:rPr>
      <w:b/>
      <w:bCs/>
      <w:sz w:val="20"/>
      <w:szCs w:val="20"/>
    </w:rPr>
  </w:style>
  <w:style w:type="paragraph" w:styleId="BalloonText">
    <w:name w:val="Balloon Text"/>
    <w:basedOn w:val="Normal"/>
    <w:link w:val="BalloonTextChar"/>
    <w:uiPriority w:val="99"/>
    <w:semiHidden/>
    <w:unhideWhenUsed/>
    <w:rsid w:val="00374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2D4"/>
    <w:rPr>
      <w:rFonts w:ascii="Segoe UI" w:hAnsi="Segoe UI" w:cs="Segoe UI"/>
      <w:sz w:val="18"/>
      <w:szCs w:val="18"/>
    </w:rPr>
  </w:style>
  <w:style w:type="character" w:styleId="Hyperlink">
    <w:name w:val="Hyperlink"/>
    <w:basedOn w:val="DefaultParagraphFont"/>
    <w:uiPriority w:val="99"/>
    <w:unhideWhenUsed/>
    <w:rsid w:val="00E61B0A"/>
    <w:rPr>
      <w:color w:val="0563C1" w:themeColor="hyperlink"/>
      <w:u w:val="single"/>
    </w:rPr>
  </w:style>
  <w:style w:type="character" w:styleId="UnresolvedMention">
    <w:name w:val="Unresolved Mention"/>
    <w:basedOn w:val="DefaultParagraphFont"/>
    <w:uiPriority w:val="99"/>
    <w:semiHidden/>
    <w:unhideWhenUsed/>
    <w:rsid w:val="00E61B0A"/>
    <w:rPr>
      <w:color w:val="605E5C"/>
      <w:shd w:val="clear" w:color="auto" w:fill="E1DFDD"/>
    </w:rPr>
  </w:style>
  <w:style w:type="character" w:styleId="FollowedHyperlink">
    <w:name w:val="FollowedHyperlink"/>
    <w:basedOn w:val="DefaultParagraphFont"/>
    <w:uiPriority w:val="99"/>
    <w:semiHidden/>
    <w:unhideWhenUsed/>
    <w:rsid w:val="006D57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5735">
      <w:bodyDiv w:val="1"/>
      <w:marLeft w:val="0"/>
      <w:marRight w:val="0"/>
      <w:marTop w:val="0"/>
      <w:marBottom w:val="0"/>
      <w:divBdr>
        <w:top w:val="none" w:sz="0" w:space="0" w:color="auto"/>
        <w:left w:val="none" w:sz="0" w:space="0" w:color="auto"/>
        <w:bottom w:val="none" w:sz="0" w:space="0" w:color="auto"/>
        <w:right w:val="none" w:sz="0" w:space="0" w:color="auto"/>
      </w:divBdr>
      <w:divsChild>
        <w:div w:id="1044791871">
          <w:marLeft w:val="0"/>
          <w:marRight w:val="0"/>
          <w:marTop w:val="150"/>
          <w:marBottom w:val="150"/>
          <w:divBdr>
            <w:top w:val="none" w:sz="0" w:space="0" w:color="auto"/>
            <w:left w:val="none" w:sz="0" w:space="0" w:color="auto"/>
            <w:bottom w:val="none" w:sz="0" w:space="0" w:color="auto"/>
            <w:right w:val="none" w:sz="0" w:space="0" w:color="auto"/>
          </w:divBdr>
          <w:divsChild>
            <w:div w:id="924263071">
              <w:marLeft w:val="0"/>
              <w:marRight w:val="0"/>
              <w:marTop w:val="0"/>
              <w:marBottom w:val="0"/>
              <w:divBdr>
                <w:top w:val="none" w:sz="0" w:space="0" w:color="auto"/>
                <w:left w:val="none" w:sz="0" w:space="0" w:color="auto"/>
                <w:bottom w:val="none" w:sz="0" w:space="0" w:color="auto"/>
                <w:right w:val="none" w:sz="0" w:space="0" w:color="auto"/>
              </w:divBdr>
            </w:div>
          </w:divsChild>
        </w:div>
        <w:div w:id="1698845197">
          <w:marLeft w:val="0"/>
          <w:marRight w:val="0"/>
          <w:marTop w:val="150"/>
          <w:marBottom w:val="150"/>
          <w:divBdr>
            <w:top w:val="none" w:sz="0" w:space="0" w:color="auto"/>
            <w:left w:val="none" w:sz="0" w:space="0" w:color="auto"/>
            <w:bottom w:val="none" w:sz="0" w:space="0" w:color="auto"/>
            <w:right w:val="none" w:sz="0" w:space="0" w:color="auto"/>
          </w:divBdr>
          <w:divsChild>
            <w:div w:id="333919225">
              <w:marLeft w:val="0"/>
              <w:marRight w:val="0"/>
              <w:marTop w:val="0"/>
              <w:marBottom w:val="0"/>
              <w:divBdr>
                <w:top w:val="none" w:sz="0" w:space="0" w:color="auto"/>
                <w:left w:val="none" w:sz="0" w:space="0" w:color="auto"/>
                <w:bottom w:val="none" w:sz="0" w:space="0" w:color="auto"/>
                <w:right w:val="none" w:sz="0" w:space="0" w:color="auto"/>
              </w:divBdr>
            </w:div>
          </w:divsChild>
        </w:div>
        <w:div w:id="359475634">
          <w:marLeft w:val="0"/>
          <w:marRight w:val="0"/>
          <w:marTop w:val="225"/>
          <w:marBottom w:val="0"/>
          <w:divBdr>
            <w:top w:val="none" w:sz="0" w:space="0" w:color="auto"/>
            <w:left w:val="none" w:sz="0" w:space="0" w:color="auto"/>
            <w:bottom w:val="none" w:sz="0" w:space="0" w:color="auto"/>
            <w:right w:val="none" w:sz="0" w:space="0" w:color="auto"/>
          </w:divBdr>
          <w:divsChild>
            <w:div w:id="1333097964">
              <w:marLeft w:val="0"/>
              <w:marRight w:val="0"/>
              <w:marTop w:val="0"/>
              <w:marBottom w:val="0"/>
              <w:divBdr>
                <w:top w:val="none" w:sz="0" w:space="0" w:color="auto"/>
                <w:left w:val="none" w:sz="0" w:space="0" w:color="auto"/>
                <w:bottom w:val="none" w:sz="0" w:space="0" w:color="auto"/>
                <w:right w:val="none" w:sz="0" w:space="0" w:color="auto"/>
              </w:divBdr>
            </w:div>
          </w:divsChild>
        </w:div>
        <w:div w:id="1707363448">
          <w:marLeft w:val="0"/>
          <w:marRight w:val="0"/>
          <w:marTop w:val="225"/>
          <w:marBottom w:val="0"/>
          <w:divBdr>
            <w:top w:val="none" w:sz="0" w:space="0" w:color="auto"/>
            <w:left w:val="none" w:sz="0" w:space="0" w:color="auto"/>
            <w:bottom w:val="none" w:sz="0" w:space="0" w:color="auto"/>
            <w:right w:val="none" w:sz="0" w:space="0" w:color="auto"/>
          </w:divBdr>
          <w:divsChild>
            <w:div w:id="1313756008">
              <w:marLeft w:val="0"/>
              <w:marRight w:val="0"/>
              <w:marTop w:val="0"/>
              <w:marBottom w:val="0"/>
              <w:divBdr>
                <w:top w:val="none" w:sz="0" w:space="0" w:color="auto"/>
                <w:left w:val="none" w:sz="0" w:space="0" w:color="auto"/>
                <w:bottom w:val="none" w:sz="0" w:space="0" w:color="auto"/>
                <w:right w:val="none" w:sz="0" w:space="0" w:color="auto"/>
              </w:divBdr>
            </w:div>
          </w:divsChild>
        </w:div>
        <w:div w:id="1442261432">
          <w:marLeft w:val="0"/>
          <w:marRight w:val="0"/>
          <w:marTop w:val="225"/>
          <w:marBottom w:val="0"/>
          <w:divBdr>
            <w:top w:val="none" w:sz="0" w:space="0" w:color="auto"/>
            <w:left w:val="none" w:sz="0" w:space="0" w:color="auto"/>
            <w:bottom w:val="none" w:sz="0" w:space="0" w:color="auto"/>
            <w:right w:val="none" w:sz="0" w:space="0" w:color="auto"/>
          </w:divBdr>
          <w:divsChild>
            <w:div w:id="850728013">
              <w:marLeft w:val="0"/>
              <w:marRight w:val="0"/>
              <w:marTop w:val="0"/>
              <w:marBottom w:val="0"/>
              <w:divBdr>
                <w:top w:val="none" w:sz="0" w:space="0" w:color="auto"/>
                <w:left w:val="none" w:sz="0" w:space="0" w:color="auto"/>
                <w:bottom w:val="none" w:sz="0" w:space="0" w:color="auto"/>
                <w:right w:val="none" w:sz="0" w:space="0" w:color="auto"/>
              </w:divBdr>
            </w:div>
          </w:divsChild>
        </w:div>
        <w:div w:id="1659455076">
          <w:marLeft w:val="0"/>
          <w:marRight w:val="0"/>
          <w:marTop w:val="225"/>
          <w:marBottom w:val="0"/>
          <w:divBdr>
            <w:top w:val="none" w:sz="0" w:space="0" w:color="auto"/>
            <w:left w:val="none" w:sz="0" w:space="0" w:color="auto"/>
            <w:bottom w:val="none" w:sz="0" w:space="0" w:color="auto"/>
            <w:right w:val="none" w:sz="0" w:space="0" w:color="auto"/>
          </w:divBdr>
          <w:divsChild>
            <w:div w:id="68967233">
              <w:marLeft w:val="0"/>
              <w:marRight w:val="0"/>
              <w:marTop w:val="0"/>
              <w:marBottom w:val="0"/>
              <w:divBdr>
                <w:top w:val="none" w:sz="0" w:space="0" w:color="auto"/>
                <w:left w:val="none" w:sz="0" w:space="0" w:color="auto"/>
                <w:bottom w:val="none" w:sz="0" w:space="0" w:color="auto"/>
                <w:right w:val="none" w:sz="0" w:space="0" w:color="auto"/>
              </w:divBdr>
            </w:div>
          </w:divsChild>
        </w:div>
        <w:div w:id="1877036351">
          <w:marLeft w:val="0"/>
          <w:marRight w:val="0"/>
          <w:marTop w:val="150"/>
          <w:marBottom w:val="150"/>
          <w:divBdr>
            <w:top w:val="single" w:sz="6" w:space="4" w:color="000080"/>
            <w:left w:val="single" w:sz="6" w:space="0" w:color="000080"/>
            <w:bottom w:val="single" w:sz="6" w:space="4" w:color="000080"/>
            <w:right w:val="single" w:sz="6" w:space="0" w:color="000080"/>
          </w:divBdr>
          <w:divsChild>
            <w:div w:id="2566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0819">
      <w:bodyDiv w:val="1"/>
      <w:marLeft w:val="0"/>
      <w:marRight w:val="0"/>
      <w:marTop w:val="0"/>
      <w:marBottom w:val="0"/>
      <w:divBdr>
        <w:top w:val="none" w:sz="0" w:space="0" w:color="auto"/>
        <w:left w:val="none" w:sz="0" w:space="0" w:color="auto"/>
        <w:bottom w:val="none" w:sz="0" w:space="0" w:color="auto"/>
        <w:right w:val="none" w:sz="0" w:space="0" w:color="auto"/>
      </w:divBdr>
      <w:divsChild>
        <w:div w:id="429007758">
          <w:marLeft w:val="0"/>
          <w:marRight w:val="0"/>
          <w:marTop w:val="150"/>
          <w:marBottom w:val="150"/>
          <w:divBdr>
            <w:top w:val="none" w:sz="0" w:space="0" w:color="auto"/>
            <w:left w:val="none" w:sz="0" w:space="0" w:color="auto"/>
            <w:bottom w:val="none" w:sz="0" w:space="0" w:color="auto"/>
            <w:right w:val="none" w:sz="0" w:space="0" w:color="auto"/>
          </w:divBdr>
          <w:divsChild>
            <w:div w:id="751968829">
              <w:marLeft w:val="0"/>
              <w:marRight w:val="0"/>
              <w:marTop w:val="0"/>
              <w:marBottom w:val="0"/>
              <w:divBdr>
                <w:top w:val="none" w:sz="0" w:space="0" w:color="auto"/>
                <w:left w:val="none" w:sz="0" w:space="0" w:color="auto"/>
                <w:bottom w:val="none" w:sz="0" w:space="0" w:color="auto"/>
                <w:right w:val="none" w:sz="0" w:space="0" w:color="auto"/>
              </w:divBdr>
            </w:div>
          </w:divsChild>
        </w:div>
        <w:div w:id="1828324434">
          <w:marLeft w:val="0"/>
          <w:marRight w:val="0"/>
          <w:marTop w:val="150"/>
          <w:marBottom w:val="150"/>
          <w:divBdr>
            <w:top w:val="none" w:sz="0" w:space="0" w:color="auto"/>
            <w:left w:val="none" w:sz="0" w:space="0" w:color="auto"/>
            <w:bottom w:val="none" w:sz="0" w:space="0" w:color="auto"/>
            <w:right w:val="none" w:sz="0" w:space="0" w:color="auto"/>
          </w:divBdr>
          <w:divsChild>
            <w:div w:id="343560250">
              <w:marLeft w:val="0"/>
              <w:marRight w:val="0"/>
              <w:marTop w:val="0"/>
              <w:marBottom w:val="0"/>
              <w:divBdr>
                <w:top w:val="none" w:sz="0" w:space="0" w:color="auto"/>
                <w:left w:val="none" w:sz="0" w:space="0" w:color="auto"/>
                <w:bottom w:val="none" w:sz="0" w:space="0" w:color="auto"/>
                <w:right w:val="none" w:sz="0" w:space="0" w:color="auto"/>
              </w:divBdr>
            </w:div>
          </w:divsChild>
        </w:div>
        <w:div w:id="550463637">
          <w:marLeft w:val="0"/>
          <w:marRight w:val="0"/>
          <w:marTop w:val="150"/>
          <w:marBottom w:val="150"/>
          <w:divBdr>
            <w:top w:val="single" w:sz="6" w:space="8" w:color="CCCCCC"/>
            <w:left w:val="single" w:sz="6" w:space="8" w:color="CCCCCC"/>
            <w:bottom w:val="single" w:sz="6" w:space="8" w:color="CCCCCC"/>
            <w:right w:val="single" w:sz="6" w:space="8" w:color="CCCCCC"/>
          </w:divBdr>
          <w:divsChild>
            <w:div w:id="1405755895">
              <w:marLeft w:val="0"/>
              <w:marRight w:val="0"/>
              <w:marTop w:val="0"/>
              <w:marBottom w:val="0"/>
              <w:divBdr>
                <w:top w:val="none" w:sz="0" w:space="0" w:color="auto"/>
                <w:left w:val="none" w:sz="0" w:space="0" w:color="auto"/>
                <w:bottom w:val="none" w:sz="0" w:space="0" w:color="auto"/>
                <w:right w:val="none" w:sz="0" w:space="0" w:color="auto"/>
              </w:divBdr>
            </w:div>
          </w:divsChild>
        </w:div>
        <w:div w:id="2021735222">
          <w:marLeft w:val="0"/>
          <w:marRight w:val="0"/>
          <w:marTop w:val="150"/>
          <w:marBottom w:val="150"/>
          <w:divBdr>
            <w:top w:val="none" w:sz="0" w:space="0" w:color="auto"/>
            <w:left w:val="none" w:sz="0" w:space="0" w:color="auto"/>
            <w:bottom w:val="none" w:sz="0" w:space="0" w:color="auto"/>
            <w:right w:val="none" w:sz="0" w:space="0" w:color="auto"/>
          </w:divBdr>
          <w:divsChild>
            <w:div w:id="1049494932">
              <w:marLeft w:val="0"/>
              <w:marRight w:val="0"/>
              <w:marTop w:val="0"/>
              <w:marBottom w:val="0"/>
              <w:divBdr>
                <w:top w:val="none" w:sz="0" w:space="0" w:color="auto"/>
                <w:left w:val="none" w:sz="0" w:space="0" w:color="auto"/>
                <w:bottom w:val="none" w:sz="0" w:space="0" w:color="auto"/>
                <w:right w:val="none" w:sz="0" w:space="0" w:color="auto"/>
              </w:divBdr>
            </w:div>
          </w:divsChild>
        </w:div>
        <w:div w:id="1291933750">
          <w:marLeft w:val="0"/>
          <w:marRight w:val="0"/>
          <w:marTop w:val="225"/>
          <w:marBottom w:val="0"/>
          <w:divBdr>
            <w:top w:val="none" w:sz="0" w:space="0" w:color="auto"/>
            <w:left w:val="none" w:sz="0" w:space="0" w:color="auto"/>
            <w:bottom w:val="none" w:sz="0" w:space="0" w:color="auto"/>
            <w:right w:val="none" w:sz="0" w:space="0" w:color="auto"/>
          </w:divBdr>
          <w:divsChild>
            <w:div w:id="463817191">
              <w:marLeft w:val="0"/>
              <w:marRight w:val="0"/>
              <w:marTop w:val="0"/>
              <w:marBottom w:val="0"/>
              <w:divBdr>
                <w:top w:val="none" w:sz="0" w:space="0" w:color="auto"/>
                <w:left w:val="none" w:sz="0" w:space="0" w:color="auto"/>
                <w:bottom w:val="none" w:sz="0" w:space="0" w:color="auto"/>
                <w:right w:val="none" w:sz="0" w:space="0" w:color="auto"/>
              </w:divBdr>
            </w:div>
          </w:divsChild>
        </w:div>
        <w:div w:id="1761216266">
          <w:marLeft w:val="0"/>
          <w:marRight w:val="0"/>
          <w:marTop w:val="150"/>
          <w:marBottom w:val="150"/>
          <w:divBdr>
            <w:top w:val="single" w:sz="6" w:space="4" w:color="000080"/>
            <w:left w:val="single" w:sz="6" w:space="0" w:color="000080"/>
            <w:bottom w:val="single" w:sz="6" w:space="4" w:color="000080"/>
            <w:right w:val="single" w:sz="6" w:space="0" w:color="000080"/>
          </w:divBdr>
          <w:divsChild>
            <w:div w:id="2239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8591">
      <w:bodyDiv w:val="1"/>
      <w:marLeft w:val="0"/>
      <w:marRight w:val="0"/>
      <w:marTop w:val="0"/>
      <w:marBottom w:val="0"/>
      <w:divBdr>
        <w:top w:val="none" w:sz="0" w:space="0" w:color="auto"/>
        <w:left w:val="none" w:sz="0" w:space="0" w:color="auto"/>
        <w:bottom w:val="none" w:sz="0" w:space="0" w:color="auto"/>
        <w:right w:val="none" w:sz="0" w:space="0" w:color="auto"/>
      </w:divBdr>
      <w:divsChild>
        <w:div w:id="1500462285">
          <w:marLeft w:val="0"/>
          <w:marRight w:val="0"/>
          <w:marTop w:val="150"/>
          <w:marBottom w:val="150"/>
          <w:divBdr>
            <w:top w:val="none" w:sz="0" w:space="0" w:color="auto"/>
            <w:left w:val="none" w:sz="0" w:space="0" w:color="auto"/>
            <w:bottom w:val="none" w:sz="0" w:space="0" w:color="auto"/>
            <w:right w:val="none" w:sz="0" w:space="0" w:color="auto"/>
          </w:divBdr>
          <w:divsChild>
            <w:div w:id="1272200399">
              <w:marLeft w:val="0"/>
              <w:marRight w:val="0"/>
              <w:marTop w:val="0"/>
              <w:marBottom w:val="0"/>
              <w:divBdr>
                <w:top w:val="none" w:sz="0" w:space="0" w:color="auto"/>
                <w:left w:val="none" w:sz="0" w:space="0" w:color="auto"/>
                <w:bottom w:val="none" w:sz="0" w:space="0" w:color="auto"/>
                <w:right w:val="none" w:sz="0" w:space="0" w:color="auto"/>
              </w:divBdr>
            </w:div>
          </w:divsChild>
        </w:div>
        <w:div w:id="1382629427">
          <w:marLeft w:val="0"/>
          <w:marRight w:val="0"/>
          <w:marTop w:val="150"/>
          <w:marBottom w:val="150"/>
          <w:divBdr>
            <w:top w:val="none" w:sz="0" w:space="0" w:color="auto"/>
            <w:left w:val="none" w:sz="0" w:space="0" w:color="auto"/>
            <w:bottom w:val="none" w:sz="0" w:space="0" w:color="auto"/>
            <w:right w:val="none" w:sz="0" w:space="0" w:color="auto"/>
          </w:divBdr>
          <w:divsChild>
            <w:div w:id="737022058">
              <w:marLeft w:val="0"/>
              <w:marRight w:val="0"/>
              <w:marTop w:val="0"/>
              <w:marBottom w:val="0"/>
              <w:divBdr>
                <w:top w:val="none" w:sz="0" w:space="0" w:color="auto"/>
                <w:left w:val="none" w:sz="0" w:space="0" w:color="auto"/>
                <w:bottom w:val="none" w:sz="0" w:space="0" w:color="auto"/>
                <w:right w:val="none" w:sz="0" w:space="0" w:color="auto"/>
              </w:divBdr>
            </w:div>
          </w:divsChild>
        </w:div>
        <w:div w:id="1639723253">
          <w:marLeft w:val="0"/>
          <w:marRight w:val="0"/>
          <w:marTop w:val="150"/>
          <w:marBottom w:val="150"/>
          <w:divBdr>
            <w:top w:val="single" w:sz="6" w:space="8" w:color="CCCCCC"/>
            <w:left w:val="single" w:sz="6" w:space="8" w:color="CCCCCC"/>
            <w:bottom w:val="single" w:sz="6" w:space="8" w:color="CCCCCC"/>
            <w:right w:val="single" w:sz="6" w:space="8" w:color="CCCCCC"/>
          </w:divBdr>
          <w:divsChild>
            <w:div w:id="1839005939">
              <w:marLeft w:val="0"/>
              <w:marRight w:val="0"/>
              <w:marTop w:val="0"/>
              <w:marBottom w:val="0"/>
              <w:divBdr>
                <w:top w:val="none" w:sz="0" w:space="0" w:color="auto"/>
                <w:left w:val="none" w:sz="0" w:space="0" w:color="auto"/>
                <w:bottom w:val="none" w:sz="0" w:space="0" w:color="auto"/>
                <w:right w:val="none" w:sz="0" w:space="0" w:color="auto"/>
              </w:divBdr>
            </w:div>
          </w:divsChild>
        </w:div>
        <w:div w:id="499196429">
          <w:marLeft w:val="0"/>
          <w:marRight w:val="0"/>
          <w:marTop w:val="150"/>
          <w:marBottom w:val="150"/>
          <w:divBdr>
            <w:top w:val="none" w:sz="0" w:space="0" w:color="auto"/>
            <w:left w:val="none" w:sz="0" w:space="0" w:color="auto"/>
            <w:bottom w:val="none" w:sz="0" w:space="0" w:color="auto"/>
            <w:right w:val="none" w:sz="0" w:space="0" w:color="auto"/>
          </w:divBdr>
          <w:divsChild>
            <w:div w:id="1349601990">
              <w:marLeft w:val="0"/>
              <w:marRight w:val="0"/>
              <w:marTop w:val="0"/>
              <w:marBottom w:val="0"/>
              <w:divBdr>
                <w:top w:val="none" w:sz="0" w:space="0" w:color="auto"/>
                <w:left w:val="none" w:sz="0" w:space="0" w:color="auto"/>
                <w:bottom w:val="none" w:sz="0" w:space="0" w:color="auto"/>
                <w:right w:val="none" w:sz="0" w:space="0" w:color="auto"/>
              </w:divBdr>
            </w:div>
          </w:divsChild>
        </w:div>
        <w:div w:id="918951629">
          <w:marLeft w:val="0"/>
          <w:marRight w:val="0"/>
          <w:marTop w:val="225"/>
          <w:marBottom w:val="0"/>
          <w:divBdr>
            <w:top w:val="none" w:sz="0" w:space="0" w:color="auto"/>
            <w:left w:val="none" w:sz="0" w:space="0" w:color="auto"/>
            <w:bottom w:val="none" w:sz="0" w:space="0" w:color="auto"/>
            <w:right w:val="none" w:sz="0" w:space="0" w:color="auto"/>
          </w:divBdr>
          <w:divsChild>
            <w:div w:id="1865627360">
              <w:marLeft w:val="0"/>
              <w:marRight w:val="0"/>
              <w:marTop w:val="0"/>
              <w:marBottom w:val="0"/>
              <w:divBdr>
                <w:top w:val="none" w:sz="0" w:space="0" w:color="auto"/>
                <w:left w:val="none" w:sz="0" w:space="0" w:color="auto"/>
                <w:bottom w:val="none" w:sz="0" w:space="0" w:color="auto"/>
                <w:right w:val="none" w:sz="0" w:space="0" w:color="auto"/>
              </w:divBdr>
            </w:div>
          </w:divsChild>
        </w:div>
        <w:div w:id="1712877080">
          <w:marLeft w:val="0"/>
          <w:marRight w:val="0"/>
          <w:marTop w:val="225"/>
          <w:marBottom w:val="0"/>
          <w:divBdr>
            <w:top w:val="none" w:sz="0" w:space="0" w:color="auto"/>
            <w:left w:val="none" w:sz="0" w:space="0" w:color="auto"/>
            <w:bottom w:val="none" w:sz="0" w:space="0" w:color="auto"/>
            <w:right w:val="none" w:sz="0" w:space="0" w:color="auto"/>
          </w:divBdr>
          <w:divsChild>
            <w:div w:id="1285502872">
              <w:marLeft w:val="0"/>
              <w:marRight w:val="0"/>
              <w:marTop w:val="0"/>
              <w:marBottom w:val="0"/>
              <w:divBdr>
                <w:top w:val="none" w:sz="0" w:space="0" w:color="auto"/>
                <w:left w:val="none" w:sz="0" w:space="0" w:color="auto"/>
                <w:bottom w:val="none" w:sz="0" w:space="0" w:color="auto"/>
                <w:right w:val="none" w:sz="0" w:space="0" w:color="auto"/>
              </w:divBdr>
            </w:div>
          </w:divsChild>
        </w:div>
        <w:div w:id="1453938224">
          <w:marLeft w:val="0"/>
          <w:marRight w:val="0"/>
          <w:marTop w:val="150"/>
          <w:marBottom w:val="150"/>
          <w:divBdr>
            <w:top w:val="single" w:sz="6" w:space="4" w:color="000080"/>
            <w:left w:val="single" w:sz="6" w:space="0" w:color="000080"/>
            <w:bottom w:val="single" w:sz="6" w:space="4" w:color="000080"/>
            <w:right w:val="single" w:sz="6" w:space="0" w:color="000080"/>
          </w:divBdr>
          <w:divsChild>
            <w:div w:id="7422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1705">
      <w:bodyDiv w:val="1"/>
      <w:marLeft w:val="0"/>
      <w:marRight w:val="0"/>
      <w:marTop w:val="0"/>
      <w:marBottom w:val="0"/>
      <w:divBdr>
        <w:top w:val="none" w:sz="0" w:space="0" w:color="auto"/>
        <w:left w:val="none" w:sz="0" w:space="0" w:color="auto"/>
        <w:bottom w:val="none" w:sz="0" w:space="0" w:color="auto"/>
        <w:right w:val="none" w:sz="0" w:space="0" w:color="auto"/>
      </w:divBdr>
      <w:divsChild>
        <w:div w:id="1851873555">
          <w:marLeft w:val="0"/>
          <w:marRight w:val="0"/>
          <w:marTop w:val="150"/>
          <w:marBottom w:val="150"/>
          <w:divBdr>
            <w:top w:val="none" w:sz="0" w:space="0" w:color="auto"/>
            <w:left w:val="none" w:sz="0" w:space="0" w:color="auto"/>
            <w:bottom w:val="single" w:sz="6" w:space="4" w:color="000080"/>
            <w:right w:val="none" w:sz="0" w:space="0" w:color="auto"/>
          </w:divBdr>
          <w:divsChild>
            <w:div w:id="841701492">
              <w:marLeft w:val="0"/>
              <w:marRight w:val="0"/>
              <w:marTop w:val="0"/>
              <w:marBottom w:val="0"/>
              <w:divBdr>
                <w:top w:val="none" w:sz="0" w:space="0" w:color="auto"/>
                <w:left w:val="none" w:sz="0" w:space="0" w:color="auto"/>
                <w:bottom w:val="none" w:sz="0" w:space="0" w:color="auto"/>
                <w:right w:val="none" w:sz="0" w:space="0" w:color="auto"/>
              </w:divBdr>
            </w:div>
          </w:divsChild>
        </w:div>
        <w:div w:id="1956591225">
          <w:marLeft w:val="0"/>
          <w:marRight w:val="0"/>
          <w:marTop w:val="150"/>
          <w:marBottom w:val="150"/>
          <w:divBdr>
            <w:top w:val="none" w:sz="0" w:space="0" w:color="auto"/>
            <w:left w:val="none" w:sz="0" w:space="0" w:color="auto"/>
            <w:bottom w:val="none" w:sz="0" w:space="0" w:color="auto"/>
            <w:right w:val="none" w:sz="0" w:space="0" w:color="auto"/>
          </w:divBdr>
          <w:divsChild>
            <w:div w:id="1335841367">
              <w:marLeft w:val="0"/>
              <w:marRight w:val="0"/>
              <w:marTop w:val="0"/>
              <w:marBottom w:val="0"/>
              <w:divBdr>
                <w:top w:val="none" w:sz="0" w:space="0" w:color="auto"/>
                <w:left w:val="none" w:sz="0" w:space="0" w:color="auto"/>
                <w:bottom w:val="none" w:sz="0" w:space="0" w:color="auto"/>
                <w:right w:val="none" w:sz="0" w:space="0" w:color="auto"/>
              </w:divBdr>
            </w:div>
          </w:divsChild>
        </w:div>
        <w:div w:id="1286884331">
          <w:marLeft w:val="0"/>
          <w:marRight w:val="0"/>
          <w:marTop w:val="150"/>
          <w:marBottom w:val="150"/>
          <w:divBdr>
            <w:top w:val="none" w:sz="0" w:space="0" w:color="auto"/>
            <w:left w:val="none" w:sz="0" w:space="0" w:color="auto"/>
            <w:bottom w:val="none" w:sz="0" w:space="0" w:color="auto"/>
            <w:right w:val="none" w:sz="0" w:space="0" w:color="auto"/>
          </w:divBdr>
          <w:divsChild>
            <w:div w:id="1632128047">
              <w:marLeft w:val="0"/>
              <w:marRight w:val="0"/>
              <w:marTop w:val="0"/>
              <w:marBottom w:val="0"/>
              <w:divBdr>
                <w:top w:val="none" w:sz="0" w:space="0" w:color="auto"/>
                <w:left w:val="none" w:sz="0" w:space="0" w:color="auto"/>
                <w:bottom w:val="none" w:sz="0" w:space="0" w:color="auto"/>
                <w:right w:val="none" w:sz="0" w:space="0" w:color="auto"/>
              </w:divBdr>
            </w:div>
          </w:divsChild>
        </w:div>
        <w:div w:id="702830462">
          <w:marLeft w:val="0"/>
          <w:marRight w:val="0"/>
          <w:marTop w:val="225"/>
          <w:marBottom w:val="0"/>
          <w:divBdr>
            <w:top w:val="none" w:sz="0" w:space="0" w:color="auto"/>
            <w:left w:val="none" w:sz="0" w:space="0" w:color="auto"/>
            <w:bottom w:val="none" w:sz="0" w:space="0" w:color="auto"/>
            <w:right w:val="none" w:sz="0" w:space="0" w:color="auto"/>
          </w:divBdr>
          <w:divsChild>
            <w:div w:id="55053914">
              <w:marLeft w:val="0"/>
              <w:marRight w:val="0"/>
              <w:marTop w:val="0"/>
              <w:marBottom w:val="0"/>
              <w:divBdr>
                <w:top w:val="none" w:sz="0" w:space="0" w:color="auto"/>
                <w:left w:val="none" w:sz="0" w:space="0" w:color="auto"/>
                <w:bottom w:val="none" w:sz="0" w:space="0" w:color="auto"/>
                <w:right w:val="none" w:sz="0" w:space="0" w:color="auto"/>
              </w:divBdr>
            </w:div>
          </w:divsChild>
        </w:div>
        <w:div w:id="1556700996">
          <w:marLeft w:val="0"/>
          <w:marRight w:val="0"/>
          <w:marTop w:val="150"/>
          <w:marBottom w:val="150"/>
          <w:divBdr>
            <w:top w:val="none" w:sz="0" w:space="0" w:color="auto"/>
            <w:left w:val="none" w:sz="0" w:space="0" w:color="auto"/>
            <w:bottom w:val="none" w:sz="0" w:space="0" w:color="auto"/>
            <w:right w:val="none" w:sz="0" w:space="0" w:color="auto"/>
          </w:divBdr>
          <w:divsChild>
            <w:div w:id="920606805">
              <w:marLeft w:val="0"/>
              <w:marRight w:val="0"/>
              <w:marTop w:val="0"/>
              <w:marBottom w:val="0"/>
              <w:divBdr>
                <w:top w:val="none" w:sz="0" w:space="0" w:color="auto"/>
                <w:left w:val="none" w:sz="0" w:space="0" w:color="auto"/>
                <w:bottom w:val="none" w:sz="0" w:space="0" w:color="auto"/>
                <w:right w:val="none" w:sz="0" w:space="0" w:color="auto"/>
              </w:divBdr>
            </w:div>
          </w:divsChild>
        </w:div>
        <w:div w:id="197085438">
          <w:marLeft w:val="0"/>
          <w:marRight w:val="0"/>
          <w:marTop w:val="225"/>
          <w:marBottom w:val="0"/>
          <w:divBdr>
            <w:top w:val="none" w:sz="0" w:space="0" w:color="auto"/>
            <w:left w:val="none" w:sz="0" w:space="0" w:color="auto"/>
            <w:bottom w:val="none" w:sz="0" w:space="0" w:color="auto"/>
            <w:right w:val="none" w:sz="0" w:space="0" w:color="auto"/>
          </w:divBdr>
          <w:divsChild>
            <w:div w:id="1587617761">
              <w:marLeft w:val="0"/>
              <w:marRight w:val="0"/>
              <w:marTop w:val="0"/>
              <w:marBottom w:val="0"/>
              <w:divBdr>
                <w:top w:val="none" w:sz="0" w:space="0" w:color="auto"/>
                <w:left w:val="none" w:sz="0" w:space="0" w:color="auto"/>
                <w:bottom w:val="none" w:sz="0" w:space="0" w:color="auto"/>
                <w:right w:val="none" w:sz="0" w:space="0" w:color="auto"/>
              </w:divBdr>
            </w:div>
          </w:divsChild>
        </w:div>
        <w:div w:id="560797159">
          <w:marLeft w:val="0"/>
          <w:marRight w:val="0"/>
          <w:marTop w:val="225"/>
          <w:marBottom w:val="0"/>
          <w:divBdr>
            <w:top w:val="none" w:sz="0" w:space="0" w:color="auto"/>
            <w:left w:val="none" w:sz="0" w:space="0" w:color="auto"/>
            <w:bottom w:val="none" w:sz="0" w:space="0" w:color="auto"/>
            <w:right w:val="none" w:sz="0" w:space="0" w:color="auto"/>
          </w:divBdr>
          <w:divsChild>
            <w:div w:id="423115804">
              <w:marLeft w:val="0"/>
              <w:marRight w:val="0"/>
              <w:marTop w:val="0"/>
              <w:marBottom w:val="0"/>
              <w:divBdr>
                <w:top w:val="none" w:sz="0" w:space="0" w:color="auto"/>
                <w:left w:val="none" w:sz="0" w:space="0" w:color="auto"/>
                <w:bottom w:val="none" w:sz="0" w:space="0" w:color="auto"/>
                <w:right w:val="none" w:sz="0" w:space="0" w:color="auto"/>
              </w:divBdr>
            </w:div>
          </w:divsChild>
        </w:div>
        <w:div w:id="1275553703">
          <w:marLeft w:val="0"/>
          <w:marRight w:val="0"/>
          <w:marTop w:val="225"/>
          <w:marBottom w:val="0"/>
          <w:divBdr>
            <w:top w:val="none" w:sz="0" w:space="0" w:color="auto"/>
            <w:left w:val="none" w:sz="0" w:space="0" w:color="auto"/>
            <w:bottom w:val="none" w:sz="0" w:space="0" w:color="auto"/>
            <w:right w:val="none" w:sz="0" w:space="0" w:color="auto"/>
          </w:divBdr>
          <w:divsChild>
            <w:div w:id="1155029007">
              <w:marLeft w:val="0"/>
              <w:marRight w:val="0"/>
              <w:marTop w:val="0"/>
              <w:marBottom w:val="0"/>
              <w:divBdr>
                <w:top w:val="none" w:sz="0" w:space="0" w:color="auto"/>
                <w:left w:val="none" w:sz="0" w:space="0" w:color="auto"/>
                <w:bottom w:val="none" w:sz="0" w:space="0" w:color="auto"/>
                <w:right w:val="none" w:sz="0" w:space="0" w:color="auto"/>
              </w:divBdr>
            </w:div>
          </w:divsChild>
        </w:div>
        <w:div w:id="1866016654">
          <w:marLeft w:val="0"/>
          <w:marRight w:val="0"/>
          <w:marTop w:val="150"/>
          <w:marBottom w:val="150"/>
          <w:divBdr>
            <w:top w:val="single" w:sz="6" w:space="4" w:color="000080"/>
            <w:left w:val="single" w:sz="6" w:space="0" w:color="000080"/>
            <w:bottom w:val="single" w:sz="6" w:space="4" w:color="000080"/>
            <w:right w:val="single" w:sz="6" w:space="0" w:color="000080"/>
          </w:divBdr>
          <w:divsChild>
            <w:div w:id="8400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64584">
      <w:bodyDiv w:val="1"/>
      <w:marLeft w:val="0"/>
      <w:marRight w:val="0"/>
      <w:marTop w:val="0"/>
      <w:marBottom w:val="0"/>
      <w:divBdr>
        <w:top w:val="none" w:sz="0" w:space="0" w:color="auto"/>
        <w:left w:val="none" w:sz="0" w:space="0" w:color="auto"/>
        <w:bottom w:val="none" w:sz="0" w:space="0" w:color="auto"/>
        <w:right w:val="none" w:sz="0" w:space="0" w:color="auto"/>
      </w:divBdr>
      <w:divsChild>
        <w:div w:id="1848711684">
          <w:marLeft w:val="0"/>
          <w:marRight w:val="0"/>
          <w:marTop w:val="150"/>
          <w:marBottom w:val="150"/>
          <w:divBdr>
            <w:top w:val="none" w:sz="0" w:space="0" w:color="auto"/>
            <w:left w:val="none" w:sz="0" w:space="0" w:color="auto"/>
            <w:bottom w:val="none" w:sz="0" w:space="0" w:color="auto"/>
            <w:right w:val="none" w:sz="0" w:space="0" w:color="auto"/>
          </w:divBdr>
          <w:divsChild>
            <w:div w:id="595552950">
              <w:marLeft w:val="0"/>
              <w:marRight w:val="0"/>
              <w:marTop w:val="0"/>
              <w:marBottom w:val="0"/>
              <w:divBdr>
                <w:top w:val="none" w:sz="0" w:space="0" w:color="auto"/>
                <w:left w:val="none" w:sz="0" w:space="0" w:color="auto"/>
                <w:bottom w:val="none" w:sz="0" w:space="0" w:color="auto"/>
                <w:right w:val="none" w:sz="0" w:space="0" w:color="auto"/>
              </w:divBdr>
            </w:div>
          </w:divsChild>
        </w:div>
        <w:div w:id="926042185">
          <w:marLeft w:val="0"/>
          <w:marRight w:val="0"/>
          <w:marTop w:val="150"/>
          <w:marBottom w:val="150"/>
          <w:divBdr>
            <w:top w:val="none" w:sz="0" w:space="0" w:color="auto"/>
            <w:left w:val="none" w:sz="0" w:space="0" w:color="auto"/>
            <w:bottom w:val="none" w:sz="0" w:space="0" w:color="auto"/>
            <w:right w:val="none" w:sz="0" w:space="0" w:color="auto"/>
          </w:divBdr>
          <w:divsChild>
            <w:div w:id="576591511">
              <w:marLeft w:val="0"/>
              <w:marRight w:val="0"/>
              <w:marTop w:val="0"/>
              <w:marBottom w:val="0"/>
              <w:divBdr>
                <w:top w:val="none" w:sz="0" w:space="0" w:color="auto"/>
                <w:left w:val="none" w:sz="0" w:space="0" w:color="auto"/>
                <w:bottom w:val="none" w:sz="0" w:space="0" w:color="auto"/>
                <w:right w:val="none" w:sz="0" w:space="0" w:color="auto"/>
              </w:divBdr>
            </w:div>
          </w:divsChild>
        </w:div>
        <w:div w:id="1286037477">
          <w:marLeft w:val="0"/>
          <w:marRight w:val="0"/>
          <w:marTop w:val="150"/>
          <w:marBottom w:val="150"/>
          <w:divBdr>
            <w:top w:val="single" w:sz="6" w:space="8" w:color="CCCCCC"/>
            <w:left w:val="single" w:sz="6" w:space="8" w:color="CCCCCC"/>
            <w:bottom w:val="single" w:sz="6" w:space="8" w:color="CCCCCC"/>
            <w:right w:val="single" w:sz="6" w:space="8" w:color="CCCCCC"/>
          </w:divBdr>
          <w:divsChild>
            <w:div w:id="775711256">
              <w:marLeft w:val="0"/>
              <w:marRight w:val="0"/>
              <w:marTop w:val="0"/>
              <w:marBottom w:val="0"/>
              <w:divBdr>
                <w:top w:val="none" w:sz="0" w:space="0" w:color="auto"/>
                <w:left w:val="none" w:sz="0" w:space="0" w:color="auto"/>
                <w:bottom w:val="none" w:sz="0" w:space="0" w:color="auto"/>
                <w:right w:val="none" w:sz="0" w:space="0" w:color="auto"/>
              </w:divBdr>
            </w:div>
          </w:divsChild>
        </w:div>
        <w:div w:id="1700467043">
          <w:marLeft w:val="0"/>
          <w:marRight w:val="0"/>
          <w:marTop w:val="150"/>
          <w:marBottom w:val="150"/>
          <w:divBdr>
            <w:top w:val="none" w:sz="0" w:space="0" w:color="auto"/>
            <w:left w:val="none" w:sz="0" w:space="0" w:color="auto"/>
            <w:bottom w:val="none" w:sz="0" w:space="0" w:color="auto"/>
            <w:right w:val="none" w:sz="0" w:space="0" w:color="auto"/>
          </w:divBdr>
          <w:divsChild>
            <w:div w:id="4990090">
              <w:marLeft w:val="0"/>
              <w:marRight w:val="0"/>
              <w:marTop w:val="0"/>
              <w:marBottom w:val="0"/>
              <w:divBdr>
                <w:top w:val="none" w:sz="0" w:space="0" w:color="auto"/>
                <w:left w:val="none" w:sz="0" w:space="0" w:color="auto"/>
                <w:bottom w:val="none" w:sz="0" w:space="0" w:color="auto"/>
                <w:right w:val="none" w:sz="0" w:space="0" w:color="auto"/>
              </w:divBdr>
            </w:div>
          </w:divsChild>
        </w:div>
        <w:div w:id="75443334">
          <w:marLeft w:val="0"/>
          <w:marRight w:val="0"/>
          <w:marTop w:val="225"/>
          <w:marBottom w:val="0"/>
          <w:divBdr>
            <w:top w:val="none" w:sz="0" w:space="0" w:color="auto"/>
            <w:left w:val="none" w:sz="0" w:space="0" w:color="auto"/>
            <w:bottom w:val="none" w:sz="0" w:space="0" w:color="auto"/>
            <w:right w:val="none" w:sz="0" w:space="0" w:color="auto"/>
          </w:divBdr>
          <w:divsChild>
            <w:div w:id="564461728">
              <w:marLeft w:val="0"/>
              <w:marRight w:val="0"/>
              <w:marTop w:val="0"/>
              <w:marBottom w:val="0"/>
              <w:divBdr>
                <w:top w:val="none" w:sz="0" w:space="0" w:color="auto"/>
                <w:left w:val="none" w:sz="0" w:space="0" w:color="auto"/>
                <w:bottom w:val="none" w:sz="0" w:space="0" w:color="auto"/>
                <w:right w:val="none" w:sz="0" w:space="0" w:color="auto"/>
              </w:divBdr>
            </w:div>
          </w:divsChild>
        </w:div>
        <w:div w:id="755203565">
          <w:marLeft w:val="0"/>
          <w:marRight w:val="0"/>
          <w:marTop w:val="150"/>
          <w:marBottom w:val="150"/>
          <w:divBdr>
            <w:top w:val="single" w:sz="6" w:space="4" w:color="000080"/>
            <w:left w:val="single" w:sz="6" w:space="0" w:color="000080"/>
            <w:bottom w:val="single" w:sz="6" w:space="4" w:color="000080"/>
            <w:right w:val="single" w:sz="6" w:space="0" w:color="000080"/>
          </w:divBdr>
          <w:divsChild>
            <w:div w:id="7413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91429">
      <w:bodyDiv w:val="1"/>
      <w:marLeft w:val="0"/>
      <w:marRight w:val="0"/>
      <w:marTop w:val="0"/>
      <w:marBottom w:val="0"/>
      <w:divBdr>
        <w:top w:val="none" w:sz="0" w:space="0" w:color="auto"/>
        <w:left w:val="none" w:sz="0" w:space="0" w:color="auto"/>
        <w:bottom w:val="none" w:sz="0" w:space="0" w:color="auto"/>
        <w:right w:val="none" w:sz="0" w:space="0" w:color="auto"/>
      </w:divBdr>
      <w:divsChild>
        <w:div w:id="261108391">
          <w:marLeft w:val="0"/>
          <w:marRight w:val="0"/>
          <w:marTop w:val="150"/>
          <w:marBottom w:val="150"/>
          <w:divBdr>
            <w:top w:val="none" w:sz="0" w:space="0" w:color="auto"/>
            <w:left w:val="none" w:sz="0" w:space="0" w:color="auto"/>
            <w:bottom w:val="none" w:sz="0" w:space="0" w:color="auto"/>
            <w:right w:val="none" w:sz="0" w:space="0" w:color="auto"/>
          </w:divBdr>
          <w:divsChild>
            <w:div w:id="926308582">
              <w:marLeft w:val="0"/>
              <w:marRight w:val="0"/>
              <w:marTop w:val="0"/>
              <w:marBottom w:val="0"/>
              <w:divBdr>
                <w:top w:val="none" w:sz="0" w:space="0" w:color="auto"/>
                <w:left w:val="none" w:sz="0" w:space="0" w:color="auto"/>
                <w:bottom w:val="none" w:sz="0" w:space="0" w:color="auto"/>
                <w:right w:val="none" w:sz="0" w:space="0" w:color="auto"/>
              </w:divBdr>
            </w:div>
          </w:divsChild>
        </w:div>
        <w:div w:id="396442372">
          <w:marLeft w:val="0"/>
          <w:marRight w:val="0"/>
          <w:marTop w:val="150"/>
          <w:marBottom w:val="150"/>
          <w:divBdr>
            <w:top w:val="none" w:sz="0" w:space="0" w:color="auto"/>
            <w:left w:val="none" w:sz="0" w:space="0" w:color="auto"/>
            <w:bottom w:val="none" w:sz="0" w:space="0" w:color="auto"/>
            <w:right w:val="none" w:sz="0" w:space="0" w:color="auto"/>
          </w:divBdr>
          <w:divsChild>
            <w:div w:id="1490363568">
              <w:marLeft w:val="0"/>
              <w:marRight w:val="0"/>
              <w:marTop w:val="0"/>
              <w:marBottom w:val="0"/>
              <w:divBdr>
                <w:top w:val="none" w:sz="0" w:space="0" w:color="auto"/>
                <w:left w:val="none" w:sz="0" w:space="0" w:color="auto"/>
                <w:bottom w:val="none" w:sz="0" w:space="0" w:color="auto"/>
                <w:right w:val="none" w:sz="0" w:space="0" w:color="auto"/>
              </w:divBdr>
            </w:div>
          </w:divsChild>
        </w:div>
        <w:div w:id="300811431">
          <w:marLeft w:val="0"/>
          <w:marRight w:val="0"/>
          <w:marTop w:val="150"/>
          <w:marBottom w:val="150"/>
          <w:divBdr>
            <w:top w:val="none" w:sz="0" w:space="0" w:color="auto"/>
            <w:left w:val="none" w:sz="0" w:space="0" w:color="auto"/>
            <w:bottom w:val="none" w:sz="0" w:space="0" w:color="auto"/>
            <w:right w:val="none" w:sz="0" w:space="0" w:color="auto"/>
          </w:divBdr>
          <w:divsChild>
            <w:div w:id="801652067">
              <w:marLeft w:val="0"/>
              <w:marRight w:val="0"/>
              <w:marTop w:val="0"/>
              <w:marBottom w:val="0"/>
              <w:divBdr>
                <w:top w:val="none" w:sz="0" w:space="0" w:color="auto"/>
                <w:left w:val="none" w:sz="0" w:space="0" w:color="auto"/>
                <w:bottom w:val="none" w:sz="0" w:space="0" w:color="auto"/>
                <w:right w:val="none" w:sz="0" w:space="0" w:color="auto"/>
              </w:divBdr>
            </w:div>
          </w:divsChild>
        </w:div>
        <w:div w:id="1862743044">
          <w:marLeft w:val="0"/>
          <w:marRight w:val="0"/>
          <w:marTop w:val="225"/>
          <w:marBottom w:val="0"/>
          <w:divBdr>
            <w:top w:val="none" w:sz="0" w:space="0" w:color="auto"/>
            <w:left w:val="none" w:sz="0" w:space="0" w:color="auto"/>
            <w:bottom w:val="none" w:sz="0" w:space="0" w:color="auto"/>
            <w:right w:val="none" w:sz="0" w:space="0" w:color="auto"/>
          </w:divBdr>
          <w:divsChild>
            <w:div w:id="2098017076">
              <w:marLeft w:val="0"/>
              <w:marRight w:val="0"/>
              <w:marTop w:val="0"/>
              <w:marBottom w:val="0"/>
              <w:divBdr>
                <w:top w:val="none" w:sz="0" w:space="0" w:color="auto"/>
                <w:left w:val="none" w:sz="0" w:space="0" w:color="auto"/>
                <w:bottom w:val="none" w:sz="0" w:space="0" w:color="auto"/>
                <w:right w:val="none" w:sz="0" w:space="0" w:color="auto"/>
              </w:divBdr>
            </w:div>
          </w:divsChild>
        </w:div>
        <w:div w:id="1021975727">
          <w:marLeft w:val="0"/>
          <w:marRight w:val="0"/>
          <w:marTop w:val="225"/>
          <w:marBottom w:val="0"/>
          <w:divBdr>
            <w:top w:val="none" w:sz="0" w:space="0" w:color="auto"/>
            <w:left w:val="none" w:sz="0" w:space="0" w:color="auto"/>
            <w:bottom w:val="none" w:sz="0" w:space="0" w:color="auto"/>
            <w:right w:val="none" w:sz="0" w:space="0" w:color="auto"/>
          </w:divBdr>
          <w:divsChild>
            <w:div w:id="1294944443">
              <w:marLeft w:val="0"/>
              <w:marRight w:val="0"/>
              <w:marTop w:val="0"/>
              <w:marBottom w:val="0"/>
              <w:divBdr>
                <w:top w:val="none" w:sz="0" w:space="0" w:color="auto"/>
                <w:left w:val="none" w:sz="0" w:space="0" w:color="auto"/>
                <w:bottom w:val="none" w:sz="0" w:space="0" w:color="auto"/>
                <w:right w:val="none" w:sz="0" w:space="0" w:color="auto"/>
              </w:divBdr>
            </w:div>
          </w:divsChild>
        </w:div>
        <w:div w:id="899631524">
          <w:marLeft w:val="0"/>
          <w:marRight w:val="0"/>
          <w:marTop w:val="225"/>
          <w:marBottom w:val="0"/>
          <w:divBdr>
            <w:top w:val="none" w:sz="0" w:space="0" w:color="auto"/>
            <w:left w:val="none" w:sz="0" w:space="0" w:color="auto"/>
            <w:bottom w:val="none" w:sz="0" w:space="0" w:color="auto"/>
            <w:right w:val="none" w:sz="0" w:space="0" w:color="auto"/>
          </w:divBdr>
          <w:divsChild>
            <w:div w:id="1931231758">
              <w:marLeft w:val="0"/>
              <w:marRight w:val="0"/>
              <w:marTop w:val="0"/>
              <w:marBottom w:val="0"/>
              <w:divBdr>
                <w:top w:val="none" w:sz="0" w:space="0" w:color="auto"/>
                <w:left w:val="none" w:sz="0" w:space="0" w:color="auto"/>
                <w:bottom w:val="none" w:sz="0" w:space="0" w:color="auto"/>
                <w:right w:val="none" w:sz="0" w:space="0" w:color="auto"/>
              </w:divBdr>
            </w:div>
          </w:divsChild>
        </w:div>
        <w:div w:id="998775000">
          <w:marLeft w:val="0"/>
          <w:marRight w:val="0"/>
          <w:marTop w:val="225"/>
          <w:marBottom w:val="0"/>
          <w:divBdr>
            <w:top w:val="none" w:sz="0" w:space="0" w:color="auto"/>
            <w:left w:val="none" w:sz="0" w:space="0" w:color="auto"/>
            <w:bottom w:val="none" w:sz="0" w:space="0" w:color="auto"/>
            <w:right w:val="none" w:sz="0" w:space="0" w:color="auto"/>
          </w:divBdr>
          <w:divsChild>
            <w:div w:id="584534716">
              <w:marLeft w:val="0"/>
              <w:marRight w:val="0"/>
              <w:marTop w:val="0"/>
              <w:marBottom w:val="0"/>
              <w:divBdr>
                <w:top w:val="none" w:sz="0" w:space="0" w:color="auto"/>
                <w:left w:val="none" w:sz="0" w:space="0" w:color="auto"/>
                <w:bottom w:val="none" w:sz="0" w:space="0" w:color="auto"/>
                <w:right w:val="none" w:sz="0" w:space="0" w:color="auto"/>
              </w:divBdr>
            </w:div>
          </w:divsChild>
        </w:div>
        <w:div w:id="102918206">
          <w:marLeft w:val="0"/>
          <w:marRight w:val="0"/>
          <w:marTop w:val="150"/>
          <w:marBottom w:val="150"/>
          <w:divBdr>
            <w:top w:val="none" w:sz="0" w:space="0" w:color="auto"/>
            <w:left w:val="none" w:sz="0" w:space="0" w:color="auto"/>
            <w:bottom w:val="none" w:sz="0" w:space="0" w:color="auto"/>
            <w:right w:val="none" w:sz="0" w:space="0" w:color="auto"/>
          </w:divBdr>
          <w:divsChild>
            <w:div w:id="1964576285">
              <w:marLeft w:val="0"/>
              <w:marRight w:val="0"/>
              <w:marTop w:val="0"/>
              <w:marBottom w:val="0"/>
              <w:divBdr>
                <w:top w:val="none" w:sz="0" w:space="0" w:color="auto"/>
                <w:left w:val="none" w:sz="0" w:space="0" w:color="auto"/>
                <w:bottom w:val="none" w:sz="0" w:space="0" w:color="auto"/>
                <w:right w:val="none" w:sz="0" w:space="0" w:color="auto"/>
              </w:divBdr>
            </w:div>
          </w:divsChild>
        </w:div>
        <w:div w:id="1449936112">
          <w:marLeft w:val="0"/>
          <w:marRight w:val="0"/>
          <w:marTop w:val="225"/>
          <w:marBottom w:val="0"/>
          <w:divBdr>
            <w:top w:val="none" w:sz="0" w:space="0" w:color="auto"/>
            <w:left w:val="none" w:sz="0" w:space="0" w:color="auto"/>
            <w:bottom w:val="none" w:sz="0" w:space="0" w:color="auto"/>
            <w:right w:val="none" w:sz="0" w:space="0" w:color="auto"/>
          </w:divBdr>
          <w:divsChild>
            <w:div w:id="1141003706">
              <w:marLeft w:val="0"/>
              <w:marRight w:val="0"/>
              <w:marTop w:val="0"/>
              <w:marBottom w:val="0"/>
              <w:divBdr>
                <w:top w:val="none" w:sz="0" w:space="0" w:color="auto"/>
                <w:left w:val="none" w:sz="0" w:space="0" w:color="auto"/>
                <w:bottom w:val="none" w:sz="0" w:space="0" w:color="auto"/>
                <w:right w:val="none" w:sz="0" w:space="0" w:color="auto"/>
              </w:divBdr>
            </w:div>
          </w:divsChild>
        </w:div>
        <w:div w:id="2067100903">
          <w:marLeft w:val="0"/>
          <w:marRight w:val="0"/>
          <w:marTop w:val="225"/>
          <w:marBottom w:val="0"/>
          <w:divBdr>
            <w:top w:val="none" w:sz="0" w:space="0" w:color="auto"/>
            <w:left w:val="none" w:sz="0" w:space="0" w:color="auto"/>
            <w:bottom w:val="none" w:sz="0" w:space="0" w:color="auto"/>
            <w:right w:val="none" w:sz="0" w:space="0" w:color="auto"/>
          </w:divBdr>
          <w:divsChild>
            <w:div w:id="553078622">
              <w:marLeft w:val="0"/>
              <w:marRight w:val="0"/>
              <w:marTop w:val="0"/>
              <w:marBottom w:val="0"/>
              <w:divBdr>
                <w:top w:val="none" w:sz="0" w:space="0" w:color="auto"/>
                <w:left w:val="none" w:sz="0" w:space="0" w:color="auto"/>
                <w:bottom w:val="none" w:sz="0" w:space="0" w:color="auto"/>
                <w:right w:val="none" w:sz="0" w:space="0" w:color="auto"/>
              </w:divBdr>
            </w:div>
          </w:divsChild>
        </w:div>
        <w:div w:id="780538345">
          <w:marLeft w:val="0"/>
          <w:marRight w:val="0"/>
          <w:marTop w:val="225"/>
          <w:marBottom w:val="0"/>
          <w:divBdr>
            <w:top w:val="none" w:sz="0" w:space="0" w:color="auto"/>
            <w:left w:val="none" w:sz="0" w:space="0" w:color="auto"/>
            <w:bottom w:val="none" w:sz="0" w:space="0" w:color="auto"/>
            <w:right w:val="none" w:sz="0" w:space="0" w:color="auto"/>
          </w:divBdr>
          <w:divsChild>
            <w:div w:id="420834850">
              <w:marLeft w:val="0"/>
              <w:marRight w:val="0"/>
              <w:marTop w:val="0"/>
              <w:marBottom w:val="0"/>
              <w:divBdr>
                <w:top w:val="none" w:sz="0" w:space="0" w:color="auto"/>
                <w:left w:val="none" w:sz="0" w:space="0" w:color="auto"/>
                <w:bottom w:val="none" w:sz="0" w:space="0" w:color="auto"/>
                <w:right w:val="none" w:sz="0" w:space="0" w:color="auto"/>
              </w:divBdr>
            </w:div>
          </w:divsChild>
        </w:div>
        <w:div w:id="903565169">
          <w:marLeft w:val="0"/>
          <w:marRight w:val="0"/>
          <w:marTop w:val="225"/>
          <w:marBottom w:val="0"/>
          <w:divBdr>
            <w:top w:val="none" w:sz="0" w:space="0" w:color="auto"/>
            <w:left w:val="none" w:sz="0" w:space="0" w:color="auto"/>
            <w:bottom w:val="none" w:sz="0" w:space="0" w:color="auto"/>
            <w:right w:val="none" w:sz="0" w:space="0" w:color="auto"/>
          </w:divBdr>
          <w:divsChild>
            <w:div w:id="1277448099">
              <w:marLeft w:val="0"/>
              <w:marRight w:val="0"/>
              <w:marTop w:val="0"/>
              <w:marBottom w:val="0"/>
              <w:divBdr>
                <w:top w:val="none" w:sz="0" w:space="0" w:color="auto"/>
                <w:left w:val="none" w:sz="0" w:space="0" w:color="auto"/>
                <w:bottom w:val="none" w:sz="0" w:space="0" w:color="auto"/>
                <w:right w:val="none" w:sz="0" w:space="0" w:color="auto"/>
              </w:divBdr>
            </w:div>
          </w:divsChild>
        </w:div>
        <w:div w:id="593243637">
          <w:marLeft w:val="0"/>
          <w:marRight w:val="0"/>
          <w:marTop w:val="150"/>
          <w:marBottom w:val="150"/>
          <w:divBdr>
            <w:top w:val="none" w:sz="0" w:space="0" w:color="auto"/>
            <w:left w:val="none" w:sz="0" w:space="0" w:color="auto"/>
            <w:bottom w:val="none" w:sz="0" w:space="0" w:color="auto"/>
            <w:right w:val="none" w:sz="0" w:space="0" w:color="auto"/>
          </w:divBdr>
          <w:divsChild>
            <w:div w:id="513999506">
              <w:marLeft w:val="0"/>
              <w:marRight w:val="0"/>
              <w:marTop w:val="0"/>
              <w:marBottom w:val="0"/>
              <w:divBdr>
                <w:top w:val="none" w:sz="0" w:space="0" w:color="auto"/>
                <w:left w:val="none" w:sz="0" w:space="0" w:color="auto"/>
                <w:bottom w:val="none" w:sz="0" w:space="0" w:color="auto"/>
                <w:right w:val="none" w:sz="0" w:space="0" w:color="auto"/>
              </w:divBdr>
            </w:div>
          </w:divsChild>
        </w:div>
        <w:div w:id="1308783207">
          <w:marLeft w:val="0"/>
          <w:marRight w:val="0"/>
          <w:marTop w:val="225"/>
          <w:marBottom w:val="0"/>
          <w:divBdr>
            <w:top w:val="none" w:sz="0" w:space="0" w:color="auto"/>
            <w:left w:val="none" w:sz="0" w:space="0" w:color="auto"/>
            <w:bottom w:val="none" w:sz="0" w:space="0" w:color="auto"/>
            <w:right w:val="none" w:sz="0" w:space="0" w:color="auto"/>
          </w:divBdr>
          <w:divsChild>
            <w:div w:id="917791516">
              <w:marLeft w:val="0"/>
              <w:marRight w:val="0"/>
              <w:marTop w:val="0"/>
              <w:marBottom w:val="0"/>
              <w:divBdr>
                <w:top w:val="none" w:sz="0" w:space="0" w:color="auto"/>
                <w:left w:val="none" w:sz="0" w:space="0" w:color="auto"/>
                <w:bottom w:val="none" w:sz="0" w:space="0" w:color="auto"/>
                <w:right w:val="none" w:sz="0" w:space="0" w:color="auto"/>
              </w:divBdr>
            </w:div>
          </w:divsChild>
        </w:div>
        <w:div w:id="969170662">
          <w:marLeft w:val="0"/>
          <w:marRight w:val="0"/>
          <w:marTop w:val="225"/>
          <w:marBottom w:val="0"/>
          <w:divBdr>
            <w:top w:val="none" w:sz="0" w:space="0" w:color="auto"/>
            <w:left w:val="none" w:sz="0" w:space="0" w:color="auto"/>
            <w:bottom w:val="none" w:sz="0" w:space="0" w:color="auto"/>
            <w:right w:val="none" w:sz="0" w:space="0" w:color="auto"/>
          </w:divBdr>
          <w:divsChild>
            <w:div w:id="1982343362">
              <w:marLeft w:val="0"/>
              <w:marRight w:val="0"/>
              <w:marTop w:val="0"/>
              <w:marBottom w:val="0"/>
              <w:divBdr>
                <w:top w:val="none" w:sz="0" w:space="0" w:color="auto"/>
                <w:left w:val="none" w:sz="0" w:space="0" w:color="auto"/>
                <w:bottom w:val="none" w:sz="0" w:space="0" w:color="auto"/>
                <w:right w:val="none" w:sz="0" w:space="0" w:color="auto"/>
              </w:divBdr>
            </w:div>
          </w:divsChild>
        </w:div>
        <w:div w:id="163518983">
          <w:marLeft w:val="0"/>
          <w:marRight w:val="0"/>
          <w:marTop w:val="225"/>
          <w:marBottom w:val="0"/>
          <w:divBdr>
            <w:top w:val="none" w:sz="0" w:space="0" w:color="auto"/>
            <w:left w:val="none" w:sz="0" w:space="0" w:color="auto"/>
            <w:bottom w:val="none" w:sz="0" w:space="0" w:color="auto"/>
            <w:right w:val="none" w:sz="0" w:space="0" w:color="auto"/>
          </w:divBdr>
          <w:divsChild>
            <w:div w:id="1395851801">
              <w:marLeft w:val="0"/>
              <w:marRight w:val="0"/>
              <w:marTop w:val="0"/>
              <w:marBottom w:val="0"/>
              <w:divBdr>
                <w:top w:val="none" w:sz="0" w:space="0" w:color="auto"/>
                <w:left w:val="none" w:sz="0" w:space="0" w:color="auto"/>
                <w:bottom w:val="none" w:sz="0" w:space="0" w:color="auto"/>
                <w:right w:val="none" w:sz="0" w:space="0" w:color="auto"/>
              </w:divBdr>
            </w:div>
          </w:divsChild>
        </w:div>
        <w:div w:id="1976133932">
          <w:marLeft w:val="0"/>
          <w:marRight w:val="0"/>
          <w:marTop w:val="225"/>
          <w:marBottom w:val="0"/>
          <w:divBdr>
            <w:top w:val="none" w:sz="0" w:space="0" w:color="auto"/>
            <w:left w:val="none" w:sz="0" w:space="0" w:color="auto"/>
            <w:bottom w:val="none" w:sz="0" w:space="0" w:color="auto"/>
            <w:right w:val="none" w:sz="0" w:space="0" w:color="auto"/>
          </w:divBdr>
          <w:divsChild>
            <w:div w:id="1581795363">
              <w:marLeft w:val="0"/>
              <w:marRight w:val="0"/>
              <w:marTop w:val="0"/>
              <w:marBottom w:val="0"/>
              <w:divBdr>
                <w:top w:val="none" w:sz="0" w:space="0" w:color="auto"/>
                <w:left w:val="none" w:sz="0" w:space="0" w:color="auto"/>
                <w:bottom w:val="none" w:sz="0" w:space="0" w:color="auto"/>
                <w:right w:val="none" w:sz="0" w:space="0" w:color="auto"/>
              </w:divBdr>
            </w:div>
          </w:divsChild>
        </w:div>
        <w:div w:id="713773187">
          <w:marLeft w:val="0"/>
          <w:marRight w:val="0"/>
          <w:marTop w:val="150"/>
          <w:marBottom w:val="150"/>
          <w:divBdr>
            <w:top w:val="none" w:sz="0" w:space="0" w:color="auto"/>
            <w:left w:val="none" w:sz="0" w:space="0" w:color="auto"/>
            <w:bottom w:val="none" w:sz="0" w:space="0" w:color="auto"/>
            <w:right w:val="none" w:sz="0" w:space="0" w:color="auto"/>
          </w:divBdr>
          <w:divsChild>
            <w:div w:id="1191652193">
              <w:marLeft w:val="0"/>
              <w:marRight w:val="0"/>
              <w:marTop w:val="0"/>
              <w:marBottom w:val="0"/>
              <w:divBdr>
                <w:top w:val="none" w:sz="0" w:space="0" w:color="auto"/>
                <w:left w:val="none" w:sz="0" w:space="0" w:color="auto"/>
                <w:bottom w:val="none" w:sz="0" w:space="0" w:color="auto"/>
                <w:right w:val="none" w:sz="0" w:space="0" w:color="auto"/>
              </w:divBdr>
            </w:div>
          </w:divsChild>
        </w:div>
        <w:div w:id="248540647">
          <w:marLeft w:val="0"/>
          <w:marRight w:val="0"/>
          <w:marTop w:val="225"/>
          <w:marBottom w:val="0"/>
          <w:divBdr>
            <w:top w:val="none" w:sz="0" w:space="0" w:color="auto"/>
            <w:left w:val="none" w:sz="0" w:space="0" w:color="auto"/>
            <w:bottom w:val="none" w:sz="0" w:space="0" w:color="auto"/>
            <w:right w:val="none" w:sz="0" w:space="0" w:color="auto"/>
          </w:divBdr>
          <w:divsChild>
            <w:div w:id="1543177203">
              <w:marLeft w:val="0"/>
              <w:marRight w:val="0"/>
              <w:marTop w:val="0"/>
              <w:marBottom w:val="0"/>
              <w:divBdr>
                <w:top w:val="none" w:sz="0" w:space="0" w:color="auto"/>
                <w:left w:val="none" w:sz="0" w:space="0" w:color="auto"/>
                <w:bottom w:val="none" w:sz="0" w:space="0" w:color="auto"/>
                <w:right w:val="none" w:sz="0" w:space="0" w:color="auto"/>
              </w:divBdr>
            </w:div>
          </w:divsChild>
        </w:div>
        <w:div w:id="1891263020">
          <w:marLeft w:val="0"/>
          <w:marRight w:val="0"/>
          <w:marTop w:val="225"/>
          <w:marBottom w:val="0"/>
          <w:divBdr>
            <w:top w:val="none" w:sz="0" w:space="0" w:color="auto"/>
            <w:left w:val="none" w:sz="0" w:space="0" w:color="auto"/>
            <w:bottom w:val="none" w:sz="0" w:space="0" w:color="auto"/>
            <w:right w:val="none" w:sz="0" w:space="0" w:color="auto"/>
          </w:divBdr>
          <w:divsChild>
            <w:div w:id="1196314229">
              <w:marLeft w:val="0"/>
              <w:marRight w:val="0"/>
              <w:marTop w:val="0"/>
              <w:marBottom w:val="0"/>
              <w:divBdr>
                <w:top w:val="none" w:sz="0" w:space="0" w:color="auto"/>
                <w:left w:val="none" w:sz="0" w:space="0" w:color="auto"/>
                <w:bottom w:val="none" w:sz="0" w:space="0" w:color="auto"/>
                <w:right w:val="none" w:sz="0" w:space="0" w:color="auto"/>
              </w:divBdr>
            </w:div>
          </w:divsChild>
        </w:div>
        <w:div w:id="63382214">
          <w:marLeft w:val="0"/>
          <w:marRight w:val="0"/>
          <w:marTop w:val="225"/>
          <w:marBottom w:val="0"/>
          <w:divBdr>
            <w:top w:val="none" w:sz="0" w:space="0" w:color="auto"/>
            <w:left w:val="none" w:sz="0" w:space="0" w:color="auto"/>
            <w:bottom w:val="none" w:sz="0" w:space="0" w:color="auto"/>
            <w:right w:val="none" w:sz="0" w:space="0" w:color="auto"/>
          </w:divBdr>
          <w:divsChild>
            <w:div w:id="470173097">
              <w:marLeft w:val="0"/>
              <w:marRight w:val="0"/>
              <w:marTop w:val="0"/>
              <w:marBottom w:val="0"/>
              <w:divBdr>
                <w:top w:val="none" w:sz="0" w:space="0" w:color="auto"/>
                <w:left w:val="none" w:sz="0" w:space="0" w:color="auto"/>
                <w:bottom w:val="none" w:sz="0" w:space="0" w:color="auto"/>
                <w:right w:val="none" w:sz="0" w:space="0" w:color="auto"/>
              </w:divBdr>
            </w:div>
          </w:divsChild>
        </w:div>
        <w:div w:id="1496721134">
          <w:marLeft w:val="0"/>
          <w:marRight w:val="0"/>
          <w:marTop w:val="225"/>
          <w:marBottom w:val="0"/>
          <w:divBdr>
            <w:top w:val="none" w:sz="0" w:space="0" w:color="auto"/>
            <w:left w:val="none" w:sz="0" w:space="0" w:color="auto"/>
            <w:bottom w:val="none" w:sz="0" w:space="0" w:color="auto"/>
            <w:right w:val="none" w:sz="0" w:space="0" w:color="auto"/>
          </w:divBdr>
          <w:divsChild>
            <w:div w:id="1655835361">
              <w:marLeft w:val="0"/>
              <w:marRight w:val="0"/>
              <w:marTop w:val="0"/>
              <w:marBottom w:val="0"/>
              <w:divBdr>
                <w:top w:val="none" w:sz="0" w:space="0" w:color="auto"/>
                <w:left w:val="none" w:sz="0" w:space="0" w:color="auto"/>
                <w:bottom w:val="none" w:sz="0" w:space="0" w:color="auto"/>
                <w:right w:val="none" w:sz="0" w:space="0" w:color="auto"/>
              </w:divBdr>
            </w:div>
          </w:divsChild>
        </w:div>
        <w:div w:id="1192765852">
          <w:marLeft w:val="0"/>
          <w:marRight w:val="0"/>
          <w:marTop w:val="150"/>
          <w:marBottom w:val="150"/>
          <w:divBdr>
            <w:top w:val="none" w:sz="0" w:space="0" w:color="auto"/>
            <w:left w:val="none" w:sz="0" w:space="0" w:color="auto"/>
            <w:bottom w:val="none" w:sz="0" w:space="0" w:color="auto"/>
            <w:right w:val="none" w:sz="0" w:space="0" w:color="auto"/>
          </w:divBdr>
          <w:divsChild>
            <w:div w:id="428160122">
              <w:marLeft w:val="0"/>
              <w:marRight w:val="0"/>
              <w:marTop w:val="0"/>
              <w:marBottom w:val="0"/>
              <w:divBdr>
                <w:top w:val="none" w:sz="0" w:space="0" w:color="auto"/>
                <w:left w:val="none" w:sz="0" w:space="0" w:color="auto"/>
                <w:bottom w:val="none" w:sz="0" w:space="0" w:color="auto"/>
                <w:right w:val="none" w:sz="0" w:space="0" w:color="auto"/>
              </w:divBdr>
            </w:div>
          </w:divsChild>
        </w:div>
        <w:div w:id="219286199">
          <w:marLeft w:val="0"/>
          <w:marRight w:val="0"/>
          <w:marTop w:val="225"/>
          <w:marBottom w:val="0"/>
          <w:divBdr>
            <w:top w:val="none" w:sz="0" w:space="0" w:color="auto"/>
            <w:left w:val="none" w:sz="0" w:space="0" w:color="auto"/>
            <w:bottom w:val="none" w:sz="0" w:space="0" w:color="auto"/>
            <w:right w:val="none" w:sz="0" w:space="0" w:color="auto"/>
          </w:divBdr>
          <w:divsChild>
            <w:div w:id="1610578993">
              <w:marLeft w:val="0"/>
              <w:marRight w:val="0"/>
              <w:marTop w:val="0"/>
              <w:marBottom w:val="0"/>
              <w:divBdr>
                <w:top w:val="none" w:sz="0" w:space="0" w:color="auto"/>
                <w:left w:val="none" w:sz="0" w:space="0" w:color="auto"/>
                <w:bottom w:val="none" w:sz="0" w:space="0" w:color="auto"/>
                <w:right w:val="none" w:sz="0" w:space="0" w:color="auto"/>
              </w:divBdr>
            </w:div>
          </w:divsChild>
        </w:div>
        <w:div w:id="1064716441">
          <w:marLeft w:val="0"/>
          <w:marRight w:val="0"/>
          <w:marTop w:val="225"/>
          <w:marBottom w:val="0"/>
          <w:divBdr>
            <w:top w:val="none" w:sz="0" w:space="0" w:color="auto"/>
            <w:left w:val="none" w:sz="0" w:space="0" w:color="auto"/>
            <w:bottom w:val="none" w:sz="0" w:space="0" w:color="auto"/>
            <w:right w:val="none" w:sz="0" w:space="0" w:color="auto"/>
          </w:divBdr>
          <w:divsChild>
            <w:div w:id="380440282">
              <w:marLeft w:val="0"/>
              <w:marRight w:val="0"/>
              <w:marTop w:val="0"/>
              <w:marBottom w:val="0"/>
              <w:divBdr>
                <w:top w:val="none" w:sz="0" w:space="0" w:color="auto"/>
                <w:left w:val="none" w:sz="0" w:space="0" w:color="auto"/>
                <w:bottom w:val="none" w:sz="0" w:space="0" w:color="auto"/>
                <w:right w:val="none" w:sz="0" w:space="0" w:color="auto"/>
              </w:divBdr>
            </w:div>
          </w:divsChild>
        </w:div>
        <w:div w:id="47925231">
          <w:marLeft w:val="0"/>
          <w:marRight w:val="0"/>
          <w:marTop w:val="225"/>
          <w:marBottom w:val="0"/>
          <w:divBdr>
            <w:top w:val="none" w:sz="0" w:space="0" w:color="auto"/>
            <w:left w:val="none" w:sz="0" w:space="0" w:color="auto"/>
            <w:bottom w:val="none" w:sz="0" w:space="0" w:color="auto"/>
            <w:right w:val="none" w:sz="0" w:space="0" w:color="auto"/>
          </w:divBdr>
          <w:divsChild>
            <w:div w:id="524246329">
              <w:marLeft w:val="0"/>
              <w:marRight w:val="0"/>
              <w:marTop w:val="0"/>
              <w:marBottom w:val="0"/>
              <w:divBdr>
                <w:top w:val="none" w:sz="0" w:space="0" w:color="auto"/>
                <w:left w:val="none" w:sz="0" w:space="0" w:color="auto"/>
                <w:bottom w:val="none" w:sz="0" w:space="0" w:color="auto"/>
                <w:right w:val="none" w:sz="0" w:space="0" w:color="auto"/>
              </w:divBdr>
            </w:div>
          </w:divsChild>
        </w:div>
        <w:div w:id="1109668339">
          <w:marLeft w:val="0"/>
          <w:marRight w:val="0"/>
          <w:marTop w:val="225"/>
          <w:marBottom w:val="0"/>
          <w:divBdr>
            <w:top w:val="none" w:sz="0" w:space="0" w:color="auto"/>
            <w:left w:val="none" w:sz="0" w:space="0" w:color="auto"/>
            <w:bottom w:val="none" w:sz="0" w:space="0" w:color="auto"/>
            <w:right w:val="none" w:sz="0" w:space="0" w:color="auto"/>
          </w:divBdr>
          <w:divsChild>
            <w:div w:id="2033141463">
              <w:marLeft w:val="0"/>
              <w:marRight w:val="0"/>
              <w:marTop w:val="0"/>
              <w:marBottom w:val="0"/>
              <w:divBdr>
                <w:top w:val="none" w:sz="0" w:space="0" w:color="auto"/>
                <w:left w:val="none" w:sz="0" w:space="0" w:color="auto"/>
                <w:bottom w:val="none" w:sz="0" w:space="0" w:color="auto"/>
                <w:right w:val="none" w:sz="0" w:space="0" w:color="auto"/>
              </w:divBdr>
            </w:div>
          </w:divsChild>
        </w:div>
        <w:div w:id="1079207360">
          <w:marLeft w:val="0"/>
          <w:marRight w:val="0"/>
          <w:marTop w:val="150"/>
          <w:marBottom w:val="150"/>
          <w:divBdr>
            <w:top w:val="none" w:sz="0" w:space="0" w:color="auto"/>
            <w:left w:val="none" w:sz="0" w:space="0" w:color="auto"/>
            <w:bottom w:val="none" w:sz="0" w:space="0" w:color="auto"/>
            <w:right w:val="none" w:sz="0" w:space="0" w:color="auto"/>
          </w:divBdr>
          <w:divsChild>
            <w:div w:id="1625697098">
              <w:marLeft w:val="0"/>
              <w:marRight w:val="0"/>
              <w:marTop w:val="0"/>
              <w:marBottom w:val="0"/>
              <w:divBdr>
                <w:top w:val="none" w:sz="0" w:space="0" w:color="auto"/>
                <w:left w:val="none" w:sz="0" w:space="0" w:color="auto"/>
                <w:bottom w:val="none" w:sz="0" w:space="0" w:color="auto"/>
                <w:right w:val="none" w:sz="0" w:space="0" w:color="auto"/>
              </w:divBdr>
            </w:div>
          </w:divsChild>
        </w:div>
        <w:div w:id="847400833">
          <w:marLeft w:val="0"/>
          <w:marRight w:val="0"/>
          <w:marTop w:val="225"/>
          <w:marBottom w:val="0"/>
          <w:divBdr>
            <w:top w:val="none" w:sz="0" w:space="0" w:color="auto"/>
            <w:left w:val="none" w:sz="0" w:space="0" w:color="auto"/>
            <w:bottom w:val="none" w:sz="0" w:space="0" w:color="auto"/>
            <w:right w:val="none" w:sz="0" w:space="0" w:color="auto"/>
          </w:divBdr>
          <w:divsChild>
            <w:div w:id="443841786">
              <w:marLeft w:val="0"/>
              <w:marRight w:val="0"/>
              <w:marTop w:val="0"/>
              <w:marBottom w:val="0"/>
              <w:divBdr>
                <w:top w:val="none" w:sz="0" w:space="0" w:color="auto"/>
                <w:left w:val="none" w:sz="0" w:space="0" w:color="auto"/>
                <w:bottom w:val="none" w:sz="0" w:space="0" w:color="auto"/>
                <w:right w:val="none" w:sz="0" w:space="0" w:color="auto"/>
              </w:divBdr>
            </w:div>
          </w:divsChild>
        </w:div>
        <w:div w:id="1722943902">
          <w:marLeft w:val="0"/>
          <w:marRight w:val="0"/>
          <w:marTop w:val="225"/>
          <w:marBottom w:val="0"/>
          <w:divBdr>
            <w:top w:val="none" w:sz="0" w:space="0" w:color="auto"/>
            <w:left w:val="none" w:sz="0" w:space="0" w:color="auto"/>
            <w:bottom w:val="none" w:sz="0" w:space="0" w:color="auto"/>
            <w:right w:val="none" w:sz="0" w:space="0" w:color="auto"/>
          </w:divBdr>
          <w:divsChild>
            <w:div w:id="1982689410">
              <w:marLeft w:val="0"/>
              <w:marRight w:val="0"/>
              <w:marTop w:val="0"/>
              <w:marBottom w:val="0"/>
              <w:divBdr>
                <w:top w:val="none" w:sz="0" w:space="0" w:color="auto"/>
                <w:left w:val="none" w:sz="0" w:space="0" w:color="auto"/>
                <w:bottom w:val="none" w:sz="0" w:space="0" w:color="auto"/>
                <w:right w:val="none" w:sz="0" w:space="0" w:color="auto"/>
              </w:divBdr>
            </w:div>
          </w:divsChild>
        </w:div>
        <w:div w:id="645934905">
          <w:marLeft w:val="0"/>
          <w:marRight w:val="0"/>
          <w:marTop w:val="225"/>
          <w:marBottom w:val="0"/>
          <w:divBdr>
            <w:top w:val="none" w:sz="0" w:space="0" w:color="auto"/>
            <w:left w:val="none" w:sz="0" w:space="0" w:color="auto"/>
            <w:bottom w:val="none" w:sz="0" w:space="0" w:color="auto"/>
            <w:right w:val="none" w:sz="0" w:space="0" w:color="auto"/>
          </w:divBdr>
          <w:divsChild>
            <w:div w:id="664092207">
              <w:marLeft w:val="0"/>
              <w:marRight w:val="0"/>
              <w:marTop w:val="0"/>
              <w:marBottom w:val="0"/>
              <w:divBdr>
                <w:top w:val="none" w:sz="0" w:space="0" w:color="auto"/>
                <w:left w:val="none" w:sz="0" w:space="0" w:color="auto"/>
                <w:bottom w:val="none" w:sz="0" w:space="0" w:color="auto"/>
                <w:right w:val="none" w:sz="0" w:space="0" w:color="auto"/>
              </w:divBdr>
            </w:div>
          </w:divsChild>
        </w:div>
        <w:div w:id="430590283">
          <w:marLeft w:val="0"/>
          <w:marRight w:val="0"/>
          <w:marTop w:val="225"/>
          <w:marBottom w:val="0"/>
          <w:divBdr>
            <w:top w:val="none" w:sz="0" w:space="0" w:color="auto"/>
            <w:left w:val="none" w:sz="0" w:space="0" w:color="auto"/>
            <w:bottom w:val="none" w:sz="0" w:space="0" w:color="auto"/>
            <w:right w:val="none" w:sz="0" w:space="0" w:color="auto"/>
          </w:divBdr>
          <w:divsChild>
            <w:div w:id="1652055941">
              <w:marLeft w:val="0"/>
              <w:marRight w:val="0"/>
              <w:marTop w:val="0"/>
              <w:marBottom w:val="0"/>
              <w:divBdr>
                <w:top w:val="none" w:sz="0" w:space="0" w:color="auto"/>
                <w:left w:val="none" w:sz="0" w:space="0" w:color="auto"/>
                <w:bottom w:val="none" w:sz="0" w:space="0" w:color="auto"/>
                <w:right w:val="none" w:sz="0" w:space="0" w:color="auto"/>
              </w:divBdr>
            </w:div>
          </w:divsChild>
        </w:div>
        <w:div w:id="1248923109">
          <w:marLeft w:val="0"/>
          <w:marRight w:val="0"/>
          <w:marTop w:val="150"/>
          <w:marBottom w:val="150"/>
          <w:divBdr>
            <w:top w:val="single" w:sz="6" w:space="4" w:color="000080"/>
            <w:left w:val="single" w:sz="6" w:space="0" w:color="000080"/>
            <w:bottom w:val="single" w:sz="6" w:space="4" w:color="000080"/>
            <w:right w:val="single" w:sz="6" w:space="0" w:color="000080"/>
          </w:divBdr>
          <w:divsChild>
            <w:div w:id="7661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96651">
      <w:bodyDiv w:val="1"/>
      <w:marLeft w:val="0"/>
      <w:marRight w:val="0"/>
      <w:marTop w:val="0"/>
      <w:marBottom w:val="0"/>
      <w:divBdr>
        <w:top w:val="none" w:sz="0" w:space="0" w:color="auto"/>
        <w:left w:val="none" w:sz="0" w:space="0" w:color="auto"/>
        <w:bottom w:val="none" w:sz="0" w:space="0" w:color="auto"/>
        <w:right w:val="none" w:sz="0" w:space="0" w:color="auto"/>
      </w:divBdr>
      <w:divsChild>
        <w:div w:id="839278056">
          <w:marLeft w:val="0"/>
          <w:marRight w:val="0"/>
          <w:marTop w:val="150"/>
          <w:marBottom w:val="150"/>
          <w:divBdr>
            <w:top w:val="none" w:sz="0" w:space="0" w:color="auto"/>
            <w:left w:val="none" w:sz="0" w:space="0" w:color="auto"/>
            <w:bottom w:val="none" w:sz="0" w:space="0" w:color="auto"/>
            <w:right w:val="none" w:sz="0" w:space="0" w:color="auto"/>
          </w:divBdr>
          <w:divsChild>
            <w:div w:id="1139767929">
              <w:marLeft w:val="0"/>
              <w:marRight w:val="0"/>
              <w:marTop w:val="0"/>
              <w:marBottom w:val="0"/>
              <w:divBdr>
                <w:top w:val="none" w:sz="0" w:space="0" w:color="auto"/>
                <w:left w:val="none" w:sz="0" w:space="0" w:color="auto"/>
                <w:bottom w:val="none" w:sz="0" w:space="0" w:color="auto"/>
                <w:right w:val="none" w:sz="0" w:space="0" w:color="auto"/>
              </w:divBdr>
            </w:div>
          </w:divsChild>
        </w:div>
        <w:div w:id="47069536">
          <w:marLeft w:val="0"/>
          <w:marRight w:val="0"/>
          <w:marTop w:val="150"/>
          <w:marBottom w:val="150"/>
          <w:divBdr>
            <w:top w:val="none" w:sz="0" w:space="0" w:color="auto"/>
            <w:left w:val="none" w:sz="0" w:space="0" w:color="auto"/>
            <w:bottom w:val="none" w:sz="0" w:space="0" w:color="auto"/>
            <w:right w:val="none" w:sz="0" w:space="0" w:color="auto"/>
          </w:divBdr>
          <w:divsChild>
            <w:div w:id="683828665">
              <w:marLeft w:val="0"/>
              <w:marRight w:val="0"/>
              <w:marTop w:val="0"/>
              <w:marBottom w:val="0"/>
              <w:divBdr>
                <w:top w:val="none" w:sz="0" w:space="0" w:color="auto"/>
                <w:left w:val="none" w:sz="0" w:space="0" w:color="auto"/>
                <w:bottom w:val="none" w:sz="0" w:space="0" w:color="auto"/>
                <w:right w:val="none" w:sz="0" w:space="0" w:color="auto"/>
              </w:divBdr>
            </w:div>
          </w:divsChild>
        </w:div>
        <w:div w:id="433861524">
          <w:marLeft w:val="0"/>
          <w:marRight w:val="0"/>
          <w:marTop w:val="225"/>
          <w:marBottom w:val="0"/>
          <w:divBdr>
            <w:top w:val="none" w:sz="0" w:space="0" w:color="auto"/>
            <w:left w:val="none" w:sz="0" w:space="0" w:color="auto"/>
            <w:bottom w:val="none" w:sz="0" w:space="0" w:color="auto"/>
            <w:right w:val="none" w:sz="0" w:space="0" w:color="auto"/>
          </w:divBdr>
          <w:divsChild>
            <w:div w:id="639458081">
              <w:marLeft w:val="0"/>
              <w:marRight w:val="0"/>
              <w:marTop w:val="0"/>
              <w:marBottom w:val="0"/>
              <w:divBdr>
                <w:top w:val="none" w:sz="0" w:space="0" w:color="auto"/>
                <w:left w:val="none" w:sz="0" w:space="0" w:color="auto"/>
                <w:bottom w:val="none" w:sz="0" w:space="0" w:color="auto"/>
                <w:right w:val="none" w:sz="0" w:space="0" w:color="auto"/>
              </w:divBdr>
            </w:div>
          </w:divsChild>
        </w:div>
        <w:div w:id="339044947">
          <w:marLeft w:val="0"/>
          <w:marRight w:val="0"/>
          <w:marTop w:val="225"/>
          <w:marBottom w:val="0"/>
          <w:divBdr>
            <w:top w:val="none" w:sz="0" w:space="0" w:color="auto"/>
            <w:left w:val="none" w:sz="0" w:space="0" w:color="auto"/>
            <w:bottom w:val="none" w:sz="0" w:space="0" w:color="auto"/>
            <w:right w:val="none" w:sz="0" w:space="0" w:color="auto"/>
          </w:divBdr>
          <w:divsChild>
            <w:div w:id="682440138">
              <w:marLeft w:val="0"/>
              <w:marRight w:val="0"/>
              <w:marTop w:val="0"/>
              <w:marBottom w:val="0"/>
              <w:divBdr>
                <w:top w:val="none" w:sz="0" w:space="0" w:color="auto"/>
                <w:left w:val="none" w:sz="0" w:space="0" w:color="auto"/>
                <w:bottom w:val="none" w:sz="0" w:space="0" w:color="auto"/>
                <w:right w:val="none" w:sz="0" w:space="0" w:color="auto"/>
              </w:divBdr>
            </w:div>
          </w:divsChild>
        </w:div>
        <w:div w:id="780761566">
          <w:marLeft w:val="0"/>
          <w:marRight w:val="0"/>
          <w:marTop w:val="225"/>
          <w:marBottom w:val="0"/>
          <w:divBdr>
            <w:top w:val="none" w:sz="0" w:space="0" w:color="auto"/>
            <w:left w:val="none" w:sz="0" w:space="0" w:color="auto"/>
            <w:bottom w:val="none" w:sz="0" w:space="0" w:color="auto"/>
            <w:right w:val="none" w:sz="0" w:space="0" w:color="auto"/>
          </w:divBdr>
          <w:divsChild>
            <w:div w:id="620964057">
              <w:marLeft w:val="0"/>
              <w:marRight w:val="0"/>
              <w:marTop w:val="0"/>
              <w:marBottom w:val="0"/>
              <w:divBdr>
                <w:top w:val="none" w:sz="0" w:space="0" w:color="auto"/>
                <w:left w:val="none" w:sz="0" w:space="0" w:color="auto"/>
                <w:bottom w:val="none" w:sz="0" w:space="0" w:color="auto"/>
                <w:right w:val="none" w:sz="0" w:space="0" w:color="auto"/>
              </w:divBdr>
            </w:div>
          </w:divsChild>
        </w:div>
        <w:div w:id="919875703">
          <w:marLeft w:val="0"/>
          <w:marRight w:val="0"/>
          <w:marTop w:val="225"/>
          <w:marBottom w:val="0"/>
          <w:divBdr>
            <w:top w:val="none" w:sz="0" w:space="0" w:color="auto"/>
            <w:left w:val="none" w:sz="0" w:space="0" w:color="auto"/>
            <w:bottom w:val="none" w:sz="0" w:space="0" w:color="auto"/>
            <w:right w:val="none" w:sz="0" w:space="0" w:color="auto"/>
          </w:divBdr>
          <w:divsChild>
            <w:div w:id="996693016">
              <w:marLeft w:val="0"/>
              <w:marRight w:val="0"/>
              <w:marTop w:val="0"/>
              <w:marBottom w:val="0"/>
              <w:divBdr>
                <w:top w:val="none" w:sz="0" w:space="0" w:color="auto"/>
                <w:left w:val="none" w:sz="0" w:space="0" w:color="auto"/>
                <w:bottom w:val="none" w:sz="0" w:space="0" w:color="auto"/>
                <w:right w:val="none" w:sz="0" w:space="0" w:color="auto"/>
              </w:divBdr>
            </w:div>
          </w:divsChild>
        </w:div>
        <w:div w:id="663704421">
          <w:marLeft w:val="0"/>
          <w:marRight w:val="0"/>
          <w:marTop w:val="150"/>
          <w:marBottom w:val="150"/>
          <w:divBdr>
            <w:top w:val="single" w:sz="6" w:space="4" w:color="000080"/>
            <w:left w:val="single" w:sz="6" w:space="0" w:color="000080"/>
            <w:bottom w:val="single" w:sz="6" w:space="4" w:color="000080"/>
            <w:right w:val="single" w:sz="6" w:space="0" w:color="000080"/>
          </w:divBdr>
          <w:divsChild>
            <w:div w:id="2043282897">
              <w:marLeft w:val="0"/>
              <w:marRight w:val="0"/>
              <w:marTop w:val="0"/>
              <w:marBottom w:val="0"/>
              <w:divBdr>
                <w:top w:val="none" w:sz="0" w:space="0" w:color="auto"/>
                <w:left w:val="none" w:sz="0" w:space="0" w:color="auto"/>
                <w:bottom w:val="none" w:sz="0" w:space="0" w:color="auto"/>
                <w:right w:val="none" w:sz="0" w:space="0" w:color="auto"/>
              </w:divBdr>
            </w:div>
          </w:divsChild>
        </w:div>
        <w:div w:id="938416330">
          <w:marLeft w:val="0"/>
          <w:marRight w:val="0"/>
          <w:marTop w:val="150"/>
          <w:marBottom w:val="150"/>
          <w:divBdr>
            <w:top w:val="none" w:sz="0" w:space="0" w:color="auto"/>
            <w:left w:val="none" w:sz="0" w:space="0" w:color="auto"/>
            <w:bottom w:val="none" w:sz="0" w:space="0" w:color="auto"/>
            <w:right w:val="none" w:sz="0" w:space="0" w:color="auto"/>
          </w:divBdr>
          <w:divsChild>
            <w:div w:id="1810784641">
              <w:marLeft w:val="0"/>
              <w:marRight w:val="0"/>
              <w:marTop w:val="0"/>
              <w:marBottom w:val="0"/>
              <w:divBdr>
                <w:top w:val="none" w:sz="0" w:space="0" w:color="auto"/>
                <w:left w:val="none" w:sz="0" w:space="0" w:color="auto"/>
                <w:bottom w:val="none" w:sz="0" w:space="0" w:color="auto"/>
                <w:right w:val="none" w:sz="0" w:space="0" w:color="auto"/>
              </w:divBdr>
            </w:div>
          </w:divsChild>
        </w:div>
        <w:div w:id="140470252">
          <w:marLeft w:val="0"/>
          <w:marRight w:val="0"/>
          <w:marTop w:val="150"/>
          <w:marBottom w:val="150"/>
          <w:divBdr>
            <w:top w:val="none" w:sz="0" w:space="0" w:color="auto"/>
            <w:left w:val="none" w:sz="0" w:space="0" w:color="auto"/>
            <w:bottom w:val="none" w:sz="0" w:space="0" w:color="auto"/>
            <w:right w:val="none" w:sz="0" w:space="0" w:color="auto"/>
          </w:divBdr>
          <w:divsChild>
            <w:div w:id="2129008305">
              <w:marLeft w:val="0"/>
              <w:marRight w:val="0"/>
              <w:marTop w:val="0"/>
              <w:marBottom w:val="0"/>
              <w:divBdr>
                <w:top w:val="none" w:sz="0" w:space="0" w:color="auto"/>
                <w:left w:val="none" w:sz="0" w:space="0" w:color="auto"/>
                <w:bottom w:val="none" w:sz="0" w:space="0" w:color="auto"/>
                <w:right w:val="none" w:sz="0" w:space="0" w:color="auto"/>
              </w:divBdr>
            </w:div>
          </w:divsChild>
        </w:div>
        <w:div w:id="102697955">
          <w:marLeft w:val="0"/>
          <w:marRight w:val="0"/>
          <w:marTop w:val="225"/>
          <w:marBottom w:val="0"/>
          <w:divBdr>
            <w:top w:val="none" w:sz="0" w:space="0" w:color="auto"/>
            <w:left w:val="none" w:sz="0" w:space="0" w:color="auto"/>
            <w:bottom w:val="none" w:sz="0" w:space="0" w:color="auto"/>
            <w:right w:val="none" w:sz="0" w:space="0" w:color="auto"/>
          </w:divBdr>
          <w:divsChild>
            <w:div w:id="1884825763">
              <w:marLeft w:val="0"/>
              <w:marRight w:val="0"/>
              <w:marTop w:val="0"/>
              <w:marBottom w:val="0"/>
              <w:divBdr>
                <w:top w:val="none" w:sz="0" w:space="0" w:color="auto"/>
                <w:left w:val="none" w:sz="0" w:space="0" w:color="auto"/>
                <w:bottom w:val="none" w:sz="0" w:space="0" w:color="auto"/>
                <w:right w:val="none" w:sz="0" w:space="0" w:color="auto"/>
              </w:divBdr>
            </w:div>
          </w:divsChild>
        </w:div>
        <w:div w:id="801194236">
          <w:marLeft w:val="0"/>
          <w:marRight w:val="0"/>
          <w:marTop w:val="150"/>
          <w:marBottom w:val="150"/>
          <w:divBdr>
            <w:top w:val="single" w:sz="6" w:space="4" w:color="000080"/>
            <w:left w:val="single" w:sz="6" w:space="0" w:color="000080"/>
            <w:bottom w:val="single" w:sz="6" w:space="4" w:color="000080"/>
            <w:right w:val="single" w:sz="6" w:space="0" w:color="000080"/>
          </w:divBdr>
          <w:divsChild>
            <w:div w:id="134751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1785">
      <w:bodyDiv w:val="1"/>
      <w:marLeft w:val="0"/>
      <w:marRight w:val="0"/>
      <w:marTop w:val="0"/>
      <w:marBottom w:val="0"/>
      <w:divBdr>
        <w:top w:val="none" w:sz="0" w:space="0" w:color="auto"/>
        <w:left w:val="none" w:sz="0" w:space="0" w:color="auto"/>
        <w:bottom w:val="none" w:sz="0" w:space="0" w:color="auto"/>
        <w:right w:val="none" w:sz="0" w:space="0" w:color="auto"/>
      </w:divBdr>
      <w:divsChild>
        <w:div w:id="1379091693">
          <w:marLeft w:val="0"/>
          <w:marRight w:val="0"/>
          <w:marTop w:val="150"/>
          <w:marBottom w:val="150"/>
          <w:divBdr>
            <w:top w:val="none" w:sz="0" w:space="0" w:color="auto"/>
            <w:left w:val="none" w:sz="0" w:space="0" w:color="auto"/>
            <w:bottom w:val="none" w:sz="0" w:space="0" w:color="auto"/>
            <w:right w:val="none" w:sz="0" w:space="0" w:color="auto"/>
          </w:divBdr>
          <w:divsChild>
            <w:div w:id="1481458808">
              <w:marLeft w:val="0"/>
              <w:marRight w:val="0"/>
              <w:marTop w:val="0"/>
              <w:marBottom w:val="0"/>
              <w:divBdr>
                <w:top w:val="none" w:sz="0" w:space="0" w:color="auto"/>
                <w:left w:val="none" w:sz="0" w:space="0" w:color="auto"/>
                <w:bottom w:val="none" w:sz="0" w:space="0" w:color="auto"/>
                <w:right w:val="none" w:sz="0" w:space="0" w:color="auto"/>
              </w:divBdr>
            </w:div>
          </w:divsChild>
        </w:div>
        <w:div w:id="1043212618">
          <w:marLeft w:val="0"/>
          <w:marRight w:val="0"/>
          <w:marTop w:val="150"/>
          <w:marBottom w:val="150"/>
          <w:divBdr>
            <w:top w:val="none" w:sz="0" w:space="0" w:color="auto"/>
            <w:left w:val="none" w:sz="0" w:space="0" w:color="auto"/>
            <w:bottom w:val="none" w:sz="0" w:space="0" w:color="auto"/>
            <w:right w:val="none" w:sz="0" w:space="0" w:color="auto"/>
          </w:divBdr>
          <w:divsChild>
            <w:div w:id="1631665711">
              <w:marLeft w:val="0"/>
              <w:marRight w:val="0"/>
              <w:marTop w:val="0"/>
              <w:marBottom w:val="0"/>
              <w:divBdr>
                <w:top w:val="none" w:sz="0" w:space="0" w:color="auto"/>
                <w:left w:val="none" w:sz="0" w:space="0" w:color="auto"/>
                <w:bottom w:val="none" w:sz="0" w:space="0" w:color="auto"/>
                <w:right w:val="none" w:sz="0" w:space="0" w:color="auto"/>
              </w:divBdr>
            </w:div>
          </w:divsChild>
        </w:div>
        <w:div w:id="145053556">
          <w:marLeft w:val="0"/>
          <w:marRight w:val="0"/>
          <w:marTop w:val="225"/>
          <w:marBottom w:val="0"/>
          <w:divBdr>
            <w:top w:val="none" w:sz="0" w:space="0" w:color="auto"/>
            <w:left w:val="none" w:sz="0" w:space="0" w:color="auto"/>
            <w:bottom w:val="none" w:sz="0" w:space="0" w:color="auto"/>
            <w:right w:val="none" w:sz="0" w:space="0" w:color="auto"/>
          </w:divBdr>
          <w:divsChild>
            <w:div w:id="39937872">
              <w:marLeft w:val="0"/>
              <w:marRight w:val="0"/>
              <w:marTop w:val="0"/>
              <w:marBottom w:val="0"/>
              <w:divBdr>
                <w:top w:val="none" w:sz="0" w:space="0" w:color="auto"/>
                <w:left w:val="none" w:sz="0" w:space="0" w:color="auto"/>
                <w:bottom w:val="none" w:sz="0" w:space="0" w:color="auto"/>
                <w:right w:val="none" w:sz="0" w:space="0" w:color="auto"/>
              </w:divBdr>
            </w:div>
          </w:divsChild>
        </w:div>
        <w:div w:id="1060521190">
          <w:marLeft w:val="0"/>
          <w:marRight w:val="0"/>
          <w:marTop w:val="150"/>
          <w:marBottom w:val="150"/>
          <w:divBdr>
            <w:top w:val="single" w:sz="6" w:space="8" w:color="CCCCCC"/>
            <w:left w:val="single" w:sz="6" w:space="8" w:color="CCCCCC"/>
            <w:bottom w:val="single" w:sz="6" w:space="8" w:color="CCCCCC"/>
            <w:right w:val="single" w:sz="6" w:space="8" w:color="CCCCCC"/>
          </w:divBdr>
          <w:divsChild>
            <w:div w:id="1013729870">
              <w:marLeft w:val="0"/>
              <w:marRight w:val="0"/>
              <w:marTop w:val="0"/>
              <w:marBottom w:val="0"/>
              <w:divBdr>
                <w:top w:val="none" w:sz="0" w:space="0" w:color="auto"/>
                <w:left w:val="none" w:sz="0" w:space="0" w:color="auto"/>
                <w:bottom w:val="none" w:sz="0" w:space="0" w:color="auto"/>
                <w:right w:val="none" w:sz="0" w:space="0" w:color="auto"/>
              </w:divBdr>
            </w:div>
          </w:divsChild>
        </w:div>
        <w:div w:id="1152599114">
          <w:marLeft w:val="0"/>
          <w:marRight w:val="0"/>
          <w:marTop w:val="225"/>
          <w:marBottom w:val="0"/>
          <w:divBdr>
            <w:top w:val="none" w:sz="0" w:space="0" w:color="auto"/>
            <w:left w:val="none" w:sz="0" w:space="0" w:color="auto"/>
            <w:bottom w:val="none" w:sz="0" w:space="0" w:color="auto"/>
            <w:right w:val="none" w:sz="0" w:space="0" w:color="auto"/>
          </w:divBdr>
          <w:divsChild>
            <w:div w:id="1117796041">
              <w:marLeft w:val="0"/>
              <w:marRight w:val="0"/>
              <w:marTop w:val="0"/>
              <w:marBottom w:val="0"/>
              <w:divBdr>
                <w:top w:val="none" w:sz="0" w:space="0" w:color="auto"/>
                <w:left w:val="none" w:sz="0" w:space="0" w:color="auto"/>
                <w:bottom w:val="none" w:sz="0" w:space="0" w:color="auto"/>
                <w:right w:val="none" w:sz="0" w:space="0" w:color="auto"/>
              </w:divBdr>
            </w:div>
          </w:divsChild>
        </w:div>
        <w:div w:id="1138572543">
          <w:marLeft w:val="0"/>
          <w:marRight w:val="0"/>
          <w:marTop w:val="150"/>
          <w:marBottom w:val="150"/>
          <w:divBdr>
            <w:top w:val="single" w:sz="6" w:space="4" w:color="000080"/>
            <w:left w:val="single" w:sz="6" w:space="0" w:color="000080"/>
            <w:bottom w:val="single" w:sz="6" w:space="4" w:color="000080"/>
            <w:right w:val="single" w:sz="6" w:space="0" w:color="000080"/>
          </w:divBdr>
          <w:divsChild>
            <w:div w:id="121774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72822">
      <w:bodyDiv w:val="1"/>
      <w:marLeft w:val="0"/>
      <w:marRight w:val="0"/>
      <w:marTop w:val="0"/>
      <w:marBottom w:val="0"/>
      <w:divBdr>
        <w:top w:val="none" w:sz="0" w:space="0" w:color="auto"/>
        <w:left w:val="none" w:sz="0" w:space="0" w:color="auto"/>
        <w:bottom w:val="none" w:sz="0" w:space="0" w:color="auto"/>
        <w:right w:val="none" w:sz="0" w:space="0" w:color="auto"/>
      </w:divBdr>
      <w:divsChild>
        <w:div w:id="445777561">
          <w:marLeft w:val="0"/>
          <w:marRight w:val="0"/>
          <w:marTop w:val="150"/>
          <w:marBottom w:val="150"/>
          <w:divBdr>
            <w:top w:val="none" w:sz="0" w:space="0" w:color="auto"/>
            <w:left w:val="none" w:sz="0" w:space="0" w:color="auto"/>
            <w:bottom w:val="none" w:sz="0" w:space="0" w:color="auto"/>
            <w:right w:val="none" w:sz="0" w:space="0" w:color="auto"/>
          </w:divBdr>
          <w:divsChild>
            <w:div w:id="96298142">
              <w:marLeft w:val="0"/>
              <w:marRight w:val="0"/>
              <w:marTop w:val="0"/>
              <w:marBottom w:val="0"/>
              <w:divBdr>
                <w:top w:val="none" w:sz="0" w:space="0" w:color="auto"/>
                <w:left w:val="none" w:sz="0" w:space="0" w:color="auto"/>
                <w:bottom w:val="none" w:sz="0" w:space="0" w:color="auto"/>
                <w:right w:val="none" w:sz="0" w:space="0" w:color="auto"/>
              </w:divBdr>
            </w:div>
          </w:divsChild>
        </w:div>
        <w:div w:id="2000301613">
          <w:marLeft w:val="0"/>
          <w:marRight w:val="0"/>
          <w:marTop w:val="150"/>
          <w:marBottom w:val="150"/>
          <w:divBdr>
            <w:top w:val="none" w:sz="0" w:space="0" w:color="auto"/>
            <w:left w:val="none" w:sz="0" w:space="0" w:color="auto"/>
            <w:bottom w:val="none" w:sz="0" w:space="0" w:color="auto"/>
            <w:right w:val="none" w:sz="0" w:space="0" w:color="auto"/>
          </w:divBdr>
          <w:divsChild>
            <w:div w:id="491216692">
              <w:marLeft w:val="0"/>
              <w:marRight w:val="0"/>
              <w:marTop w:val="0"/>
              <w:marBottom w:val="0"/>
              <w:divBdr>
                <w:top w:val="none" w:sz="0" w:space="0" w:color="auto"/>
                <w:left w:val="none" w:sz="0" w:space="0" w:color="auto"/>
                <w:bottom w:val="none" w:sz="0" w:space="0" w:color="auto"/>
                <w:right w:val="none" w:sz="0" w:space="0" w:color="auto"/>
              </w:divBdr>
            </w:div>
          </w:divsChild>
        </w:div>
        <w:div w:id="1141849011">
          <w:marLeft w:val="0"/>
          <w:marRight w:val="0"/>
          <w:marTop w:val="150"/>
          <w:marBottom w:val="150"/>
          <w:divBdr>
            <w:top w:val="single" w:sz="6" w:space="8" w:color="CCCCCC"/>
            <w:left w:val="single" w:sz="6" w:space="8" w:color="CCCCCC"/>
            <w:bottom w:val="single" w:sz="6" w:space="8" w:color="CCCCCC"/>
            <w:right w:val="single" w:sz="6" w:space="8" w:color="CCCCCC"/>
          </w:divBdr>
          <w:divsChild>
            <w:div w:id="268584092">
              <w:marLeft w:val="0"/>
              <w:marRight w:val="0"/>
              <w:marTop w:val="0"/>
              <w:marBottom w:val="0"/>
              <w:divBdr>
                <w:top w:val="none" w:sz="0" w:space="0" w:color="auto"/>
                <w:left w:val="none" w:sz="0" w:space="0" w:color="auto"/>
                <w:bottom w:val="none" w:sz="0" w:space="0" w:color="auto"/>
                <w:right w:val="none" w:sz="0" w:space="0" w:color="auto"/>
              </w:divBdr>
            </w:div>
          </w:divsChild>
        </w:div>
        <w:div w:id="2096508263">
          <w:marLeft w:val="0"/>
          <w:marRight w:val="0"/>
          <w:marTop w:val="150"/>
          <w:marBottom w:val="150"/>
          <w:divBdr>
            <w:top w:val="none" w:sz="0" w:space="0" w:color="auto"/>
            <w:left w:val="none" w:sz="0" w:space="0" w:color="auto"/>
            <w:bottom w:val="none" w:sz="0" w:space="0" w:color="auto"/>
            <w:right w:val="none" w:sz="0" w:space="0" w:color="auto"/>
          </w:divBdr>
          <w:divsChild>
            <w:div w:id="1270505729">
              <w:marLeft w:val="0"/>
              <w:marRight w:val="0"/>
              <w:marTop w:val="0"/>
              <w:marBottom w:val="0"/>
              <w:divBdr>
                <w:top w:val="none" w:sz="0" w:space="0" w:color="auto"/>
                <w:left w:val="none" w:sz="0" w:space="0" w:color="auto"/>
                <w:bottom w:val="none" w:sz="0" w:space="0" w:color="auto"/>
                <w:right w:val="none" w:sz="0" w:space="0" w:color="auto"/>
              </w:divBdr>
            </w:div>
          </w:divsChild>
        </w:div>
        <w:div w:id="53941953">
          <w:marLeft w:val="0"/>
          <w:marRight w:val="0"/>
          <w:marTop w:val="225"/>
          <w:marBottom w:val="0"/>
          <w:divBdr>
            <w:top w:val="none" w:sz="0" w:space="0" w:color="auto"/>
            <w:left w:val="none" w:sz="0" w:space="0" w:color="auto"/>
            <w:bottom w:val="none" w:sz="0" w:space="0" w:color="auto"/>
            <w:right w:val="none" w:sz="0" w:space="0" w:color="auto"/>
          </w:divBdr>
          <w:divsChild>
            <w:div w:id="1565293653">
              <w:marLeft w:val="0"/>
              <w:marRight w:val="0"/>
              <w:marTop w:val="0"/>
              <w:marBottom w:val="0"/>
              <w:divBdr>
                <w:top w:val="none" w:sz="0" w:space="0" w:color="auto"/>
                <w:left w:val="none" w:sz="0" w:space="0" w:color="auto"/>
                <w:bottom w:val="none" w:sz="0" w:space="0" w:color="auto"/>
                <w:right w:val="none" w:sz="0" w:space="0" w:color="auto"/>
              </w:divBdr>
            </w:div>
          </w:divsChild>
        </w:div>
        <w:div w:id="1521434329">
          <w:marLeft w:val="0"/>
          <w:marRight w:val="0"/>
          <w:marTop w:val="225"/>
          <w:marBottom w:val="0"/>
          <w:divBdr>
            <w:top w:val="none" w:sz="0" w:space="0" w:color="auto"/>
            <w:left w:val="none" w:sz="0" w:space="0" w:color="auto"/>
            <w:bottom w:val="none" w:sz="0" w:space="0" w:color="auto"/>
            <w:right w:val="none" w:sz="0" w:space="0" w:color="auto"/>
          </w:divBdr>
          <w:divsChild>
            <w:div w:id="259727338">
              <w:marLeft w:val="0"/>
              <w:marRight w:val="0"/>
              <w:marTop w:val="0"/>
              <w:marBottom w:val="0"/>
              <w:divBdr>
                <w:top w:val="none" w:sz="0" w:space="0" w:color="auto"/>
                <w:left w:val="none" w:sz="0" w:space="0" w:color="auto"/>
                <w:bottom w:val="none" w:sz="0" w:space="0" w:color="auto"/>
                <w:right w:val="none" w:sz="0" w:space="0" w:color="auto"/>
              </w:divBdr>
            </w:div>
          </w:divsChild>
        </w:div>
        <w:div w:id="1833254294">
          <w:marLeft w:val="0"/>
          <w:marRight w:val="0"/>
          <w:marTop w:val="225"/>
          <w:marBottom w:val="0"/>
          <w:divBdr>
            <w:top w:val="none" w:sz="0" w:space="0" w:color="auto"/>
            <w:left w:val="none" w:sz="0" w:space="0" w:color="auto"/>
            <w:bottom w:val="none" w:sz="0" w:space="0" w:color="auto"/>
            <w:right w:val="none" w:sz="0" w:space="0" w:color="auto"/>
          </w:divBdr>
          <w:divsChild>
            <w:div w:id="293488815">
              <w:marLeft w:val="0"/>
              <w:marRight w:val="0"/>
              <w:marTop w:val="0"/>
              <w:marBottom w:val="0"/>
              <w:divBdr>
                <w:top w:val="none" w:sz="0" w:space="0" w:color="auto"/>
                <w:left w:val="none" w:sz="0" w:space="0" w:color="auto"/>
                <w:bottom w:val="none" w:sz="0" w:space="0" w:color="auto"/>
                <w:right w:val="none" w:sz="0" w:space="0" w:color="auto"/>
              </w:divBdr>
            </w:div>
          </w:divsChild>
        </w:div>
        <w:div w:id="530917169">
          <w:marLeft w:val="0"/>
          <w:marRight w:val="0"/>
          <w:marTop w:val="225"/>
          <w:marBottom w:val="0"/>
          <w:divBdr>
            <w:top w:val="none" w:sz="0" w:space="0" w:color="auto"/>
            <w:left w:val="none" w:sz="0" w:space="0" w:color="auto"/>
            <w:bottom w:val="none" w:sz="0" w:space="0" w:color="auto"/>
            <w:right w:val="none" w:sz="0" w:space="0" w:color="auto"/>
          </w:divBdr>
          <w:divsChild>
            <w:div w:id="481429011">
              <w:marLeft w:val="0"/>
              <w:marRight w:val="0"/>
              <w:marTop w:val="0"/>
              <w:marBottom w:val="0"/>
              <w:divBdr>
                <w:top w:val="none" w:sz="0" w:space="0" w:color="auto"/>
                <w:left w:val="none" w:sz="0" w:space="0" w:color="auto"/>
                <w:bottom w:val="none" w:sz="0" w:space="0" w:color="auto"/>
                <w:right w:val="none" w:sz="0" w:space="0" w:color="auto"/>
              </w:divBdr>
            </w:div>
          </w:divsChild>
        </w:div>
        <w:div w:id="1792086983">
          <w:marLeft w:val="0"/>
          <w:marRight w:val="0"/>
          <w:marTop w:val="150"/>
          <w:marBottom w:val="150"/>
          <w:divBdr>
            <w:top w:val="single" w:sz="6" w:space="4" w:color="000080"/>
            <w:left w:val="single" w:sz="6" w:space="0" w:color="000080"/>
            <w:bottom w:val="single" w:sz="6" w:space="4" w:color="000080"/>
            <w:right w:val="single" w:sz="6" w:space="0" w:color="000080"/>
          </w:divBdr>
          <w:divsChild>
            <w:div w:id="49758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6027">
      <w:bodyDiv w:val="1"/>
      <w:marLeft w:val="0"/>
      <w:marRight w:val="0"/>
      <w:marTop w:val="0"/>
      <w:marBottom w:val="0"/>
      <w:divBdr>
        <w:top w:val="none" w:sz="0" w:space="0" w:color="auto"/>
        <w:left w:val="none" w:sz="0" w:space="0" w:color="auto"/>
        <w:bottom w:val="none" w:sz="0" w:space="0" w:color="auto"/>
        <w:right w:val="none" w:sz="0" w:space="0" w:color="auto"/>
      </w:divBdr>
      <w:divsChild>
        <w:div w:id="371538922">
          <w:marLeft w:val="0"/>
          <w:marRight w:val="0"/>
          <w:marTop w:val="150"/>
          <w:marBottom w:val="150"/>
          <w:divBdr>
            <w:top w:val="none" w:sz="0" w:space="0" w:color="auto"/>
            <w:left w:val="none" w:sz="0" w:space="0" w:color="auto"/>
            <w:bottom w:val="none" w:sz="0" w:space="0" w:color="auto"/>
            <w:right w:val="none" w:sz="0" w:space="0" w:color="auto"/>
          </w:divBdr>
          <w:divsChild>
            <w:div w:id="681513329">
              <w:marLeft w:val="0"/>
              <w:marRight w:val="0"/>
              <w:marTop w:val="0"/>
              <w:marBottom w:val="0"/>
              <w:divBdr>
                <w:top w:val="none" w:sz="0" w:space="0" w:color="auto"/>
                <w:left w:val="none" w:sz="0" w:space="0" w:color="auto"/>
                <w:bottom w:val="none" w:sz="0" w:space="0" w:color="auto"/>
                <w:right w:val="none" w:sz="0" w:space="0" w:color="auto"/>
              </w:divBdr>
            </w:div>
          </w:divsChild>
        </w:div>
        <w:div w:id="1370371316">
          <w:marLeft w:val="0"/>
          <w:marRight w:val="0"/>
          <w:marTop w:val="150"/>
          <w:marBottom w:val="150"/>
          <w:divBdr>
            <w:top w:val="none" w:sz="0" w:space="0" w:color="auto"/>
            <w:left w:val="none" w:sz="0" w:space="0" w:color="auto"/>
            <w:bottom w:val="none" w:sz="0" w:space="0" w:color="auto"/>
            <w:right w:val="none" w:sz="0" w:space="0" w:color="auto"/>
          </w:divBdr>
          <w:divsChild>
            <w:div w:id="152530520">
              <w:marLeft w:val="0"/>
              <w:marRight w:val="0"/>
              <w:marTop w:val="0"/>
              <w:marBottom w:val="0"/>
              <w:divBdr>
                <w:top w:val="none" w:sz="0" w:space="0" w:color="auto"/>
                <w:left w:val="none" w:sz="0" w:space="0" w:color="auto"/>
                <w:bottom w:val="none" w:sz="0" w:space="0" w:color="auto"/>
                <w:right w:val="none" w:sz="0" w:space="0" w:color="auto"/>
              </w:divBdr>
            </w:div>
          </w:divsChild>
        </w:div>
        <w:div w:id="1234975334">
          <w:marLeft w:val="0"/>
          <w:marRight w:val="0"/>
          <w:marTop w:val="150"/>
          <w:marBottom w:val="150"/>
          <w:divBdr>
            <w:top w:val="single" w:sz="6" w:space="8" w:color="CCCCCC"/>
            <w:left w:val="single" w:sz="6" w:space="8" w:color="CCCCCC"/>
            <w:bottom w:val="single" w:sz="6" w:space="8" w:color="CCCCCC"/>
            <w:right w:val="single" w:sz="6" w:space="8" w:color="CCCCCC"/>
          </w:divBdr>
          <w:divsChild>
            <w:div w:id="1564682154">
              <w:marLeft w:val="0"/>
              <w:marRight w:val="0"/>
              <w:marTop w:val="0"/>
              <w:marBottom w:val="0"/>
              <w:divBdr>
                <w:top w:val="none" w:sz="0" w:space="0" w:color="auto"/>
                <w:left w:val="none" w:sz="0" w:space="0" w:color="auto"/>
                <w:bottom w:val="none" w:sz="0" w:space="0" w:color="auto"/>
                <w:right w:val="none" w:sz="0" w:space="0" w:color="auto"/>
              </w:divBdr>
              <w:divsChild>
                <w:div w:id="480273426">
                  <w:marLeft w:val="0"/>
                  <w:marRight w:val="0"/>
                  <w:marTop w:val="0"/>
                  <w:marBottom w:val="0"/>
                  <w:divBdr>
                    <w:top w:val="none" w:sz="0" w:space="0" w:color="auto"/>
                    <w:left w:val="none" w:sz="0" w:space="0" w:color="auto"/>
                    <w:bottom w:val="none" w:sz="0" w:space="0" w:color="auto"/>
                    <w:right w:val="single" w:sz="8" w:space="4" w:color="auto"/>
                  </w:divBdr>
                </w:div>
                <w:div w:id="980186713">
                  <w:marLeft w:val="0"/>
                  <w:marRight w:val="0"/>
                  <w:marTop w:val="0"/>
                  <w:marBottom w:val="0"/>
                  <w:divBdr>
                    <w:top w:val="none" w:sz="0" w:space="0" w:color="auto"/>
                    <w:left w:val="none" w:sz="0" w:space="0" w:color="auto"/>
                    <w:bottom w:val="none" w:sz="0" w:space="0" w:color="auto"/>
                    <w:right w:val="single" w:sz="8" w:space="4" w:color="auto"/>
                  </w:divBdr>
                </w:div>
                <w:div w:id="2017491665">
                  <w:marLeft w:val="360"/>
                  <w:marRight w:val="0"/>
                  <w:marTop w:val="0"/>
                  <w:marBottom w:val="0"/>
                  <w:divBdr>
                    <w:top w:val="none" w:sz="0" w:space="0" w:color="auto"/>
                    <w:left w:val="none" w:sz="0" w:space="0" w:color="auto"/>
                    <w:bottom w:val="none" w:sz="0" w:space="0" w:color="auto"/>
                    <w:right w:val="single" w:sz="8" w:space="4" w:color="auto"/>
                  </w:divBdr>
                </w:div>
                <w:div w:id="1253659132">
                  <w:marLeft w:val="0"/>
                  <w:marRight w:val="0"/>
                  <w:marTop w:val="0"/>
                  <w:marBottom w:val="0"/>
                  <w:divBdr>
                    <w:top w:val="none" w:sz="0" w:space="0" w:color="auto"/>
                    <w:left w:val="none" w:sz="0" w:space="0" w:color="auto"/>
                    <w:bottom w:val="none" w:sz="0" w:space="0" w:color="auto"/>
                    <w:right w:val="single" w:sz="8" w:space="4" w:color="auto"/>
                  </w:divBdr>
                </w:div>
                <w:div w:id="1256935031">
                  <w:marLeft w:val="422"/>
                  <w:marRight w:val="0"/>
                  <w:marTop w:val="0"/>
                  <w:marBottom w:val="0"/>
                  <w:divBdr>
                    <w:top w:val="none" w:sz="0" w:space="0" w:color="auto"/>
                    <w:left w:val="none" w:sz="0" w:space="0" w:color="auto"/>
                    <w:bottom w:val="none" w:sz="0" w:space="0" w:color="auto"/>
                    <w:right w:val="single" w:sz="8" w:space="4" w:color="auto"/>
                  </w:divBdr>
                </w:div>
              </w:divsChild>
            </w:div>
          </w:divsChild>
        </w:div>
        <w:div w:id="1853951917">
          <w:marLeft w:val="0"/>
          <w:marRight w:val="0"/>
          <w:marTop w:val="150"/>
          <w:marBottom w:val="150"/>
          <w:divBdr>
            <w:top w:val="none" w:sz="0" w:space="0" w:color="auto"/>
            <w:left w:val="none" w:sz="0" w:space="0" w:color="auto"/>
            <w:bottom w:val="none" w:sz="0" w:space="0" w:color="auto"/>
            <w:right w:val="none" w:sz="0" w:space="0" w:color="auto"/>
          </w:divBdr>
          <w:divsChild>
            <w:div w:id="1656949784">
              <w:marLeft w:val="0"/>
              <w:marRight w:val="0"/>
              <w:marTop w:val="0"/>
              <w:marBottom w:val="0"/>
              <w:divBdr>
                <w:top w:val="none" w:sz="0" w:space="0" w:color="auto"/>
                <w:left w:val="none" w:sz="0" w:space="0" w:color="auto"/>
                <w:bottom w:val="none" w:sz="0" w:space="0" w:color="auto"/>
                <w:right w:val="none" w:sz="0" w:space="0" w:color="auto"/>
              </w:divBdr>
            </w:div>
          </w:divsChild>
        </w:div>
        <w:div w:id="796071931">
          <w:marLeft w:val="0"/>
          <w:marRight w:val="0"/>
          <w:marTop w:val="150"/>
          <w:marBottom w:val="150"/>
          <w:divBdr>
            <w:top w:val="none" w:sz="0" w:space="0" w:color="auto"/>
            <w:left w:val="none" w:sz="0" w:space="0" w:color="auto"/>
            <w:bottom w:val="none" w:sz="0" w:space="0" w:color="auto"/>
            <w:right w:val="none" w:sz="0" w:space="0" w:color="auto"/>
          </w:divBdr>
          <w:divsChild>
            <w:div w:id="1939634779">
              <w:marLeft w:val="0"/>
              <w:marRight w:val="0"/>
              <w:marTop w:val="0"/>
              <w:marBottom w:val="0"/>
              <w:divBdr>
                <w:top w:val="none" w:sz="0" w:space="0" w:color="auto"/>
                <w:left w:val="none" w:sz="0" w:space="0" w:color="auto"/>
                <w:bottom w:val="none" w:sz="0" w:space="0" w:color="auto"/>
                <w:right w:val="none" w:sz="0" w:space="0" w:color="auto"/>
              </w:divBdr>
            </w:div>
          </w:divsChild>
        </w:div>
        <w:div w:id="1883638347">
          <w:marLeft w:val="0"/>
          <w:marRight w:val="0"/>
          <w:marTop w:val="150"/>
          <w:marBottom w:val="150"/>
          <w:divBdr>
            <w:top w:val="none" w:sz="0" w:space="0" w:color="auto"/>
            <w:left w:val="none" w:sz="0" w:space="0" w:color="auto"/>
            <w:bottom w:val="none" w:sz="0" w:space="0" w:color="auto"/>
            <w:right w:val="none" w:sz="0" w:space="0" w:color="auto"/>
          </w:divBdr>
          <w:divsChild>
            <w:div w:id="2068793652">
              <w:marLeft w:val="0"/>
              <w:marRight w:val="0"/>
              <w:marTop w:val="0"/>
              <w:marBottom w:val="0"/>
              <w:divBdr>
                <w:top w:val="none" w:sz="0" w:space="0" w:color="auto"/>
                <w:left w:val="none" w:sz="0" w:space="0" w:color="auto"/>
                <w:bottom w:val="none" w:sz="0" w:space="0" w:color="auto"/>
                <w:right w:val="none" w:sz="0" w:space="0" w:color="auto"/>
              </w:divBdr>
            </w:div>
          </w:divsChild>
        </w:div>
        <w:div w:id="1555390523">
          <w:marLeft w:val="0"/>
          <w:marRight w:val="0"/>
          <w:marTop w:val="225"/>
          <w:marBottom w:val="0"/>
          <w:divBdr>
            <w:top w:val="none" w:sz="0" w:space="0" w:color="auto"/>
            <w:left w:val="none" w:sz="0" w:space="0" w:color="auto"/>
            <w:bottom w:val="none" w:sz="0" w:space="0" w:color="auto"/>
            <w:right w:val="none" w:sz="0" w:space="0" w:color="auto"/>
          </w:divBdr>
          <w:divsChild>
            <w:div w:id="1999184794">
              <w:marLeft w:val="0"/>
              <w:marRight w:val="0"/>
              <w:marTop w:val="0"/>
              <w:marBottom w:val="0"/>
              <w:divBdr>
                <w:top w:val="none" w:sz="0" w:space="0" w:color="auto"/>
                <w:left w:val="none" w:sz="0" w:space="0" w:color="auto"/>
                <w:bottom w:val="none" w:sz="0" w:space="0" w:color="auto"/>
                <w:right w:val="none" w:sz="0" w:space="0" w:color="auto"/>
              </w:divBdr>
            </w:div>
          </w:divsChild>
        </w:div>
        <w:div w:id="25376542">
          <w:marLeft w:val="0"/>
          <w:marRight w:val="0"/>
          <w:marTop w:val="225"/>
          <w:marBottom w:val="0"/>
          <w:divBdr>
            <w:top w:val="none" w:sz="0" w:space="0" w:color="auto"/>
            <w:left w:val="none" w:sz="0" w:space="0" w:color="auto"/>
            <w:bottom w:val="none" w:sz="0" w:space="0" w:color="auto"/>
            <w:right w:val="none" w:sz="0" w:space="0" w:color="auto"/>
          </w:divBdr>
          <w:divsChild>
            <w:div w:id="1922831948">
              <w:marLeft w:val="0"/>
              <w:marRight w:val="0"/>
              <w:marTop w:val="0"/>
              <w:marBottom w:val="0"/>
              <w:divBdr>
                <w:top w:val="none" w:sz="0" w:space="0" w:color="auto"/>
                <w:left w:val="none" w:sz="0" w:space="0" w:color="auto"/>
                <w:bottom w:val="none" w:sz="0" w:space="0" w:color="auto"/>
                <w:right w:val="none" w:sz="0" w:space="0" w:color="auto"/>
              </w:divBdr>
            </w:div>
          </w:divsChild>
        </w:div>
        <w:div w:id="30689364">
          <w:marLeft w:val="0"/>
          <w:marRight w:val="0"/>
          <w:marTop w:val="225"/>
          <w:marBottom w:val="0"/>
          <w:divBdr>
            <w:top w:val="none" w:sz="0" w:space="0" w:color="auto"/>
            <w:left w:val="none" w:sz="0" w:space="0" w:color="auto"/>
            <w:bottom w:val="none" w:sz="0" w:space="0" w:color="auto"/>
            <w:right w:val="none" w:sz="0" w:space="0" w:color="auto"/>
          </w:divBdr>
          <w:divsChild>
            <w:div w:id="415833030">
              <w:marLeft w:val="0"/>
              <w:marRight w:val="0"/>
              <w:marTop w:val="0"/>
              <w:marBottom w:val="0"/>
              <w:divBdr>
                <w:top w:val="none" w:sz="0" w:space="0" w:color="auto"/>
                <w:left w:val="none" w:sz="0" w:space="0" w:color="auto"/>
                <w:bottom w:val="none" w:sz="0" w:space="0" w:color="auto"/>
                <w:right w:val="none" w:sz="0" w:space="0" w:color="auto"/>
              </w:divBdr>
            </w:div>
          </w:divsChild>
        </w:div>
        <w:div w:id="2048021176">
          <w:marLeft w:val="0"/>
          <w:marRight w:val="0"/>
          <w:marTop w:val="225"/>
          <w:marBottom w:val="0"/>
          <w:divBdr>
            <w:top w:val="none" w:sz="0" w:space="0" w:color="auto"/>
            <w:left w:val="none" w:sz="0" w:space="0" w:color="auto"/>
            <w:bottom w:val="none" w:sz="0" w:space="0" w:color="auto"/>
            <w:right w:val="none" w:sz="0" w:space="0" w:color="auto"/>
          </w:divBdr>
          <w:divsChild>
            <w:div w:id="72237587">
              <w:marLeft w:val="0"/>
              <w:marRight w:val="0"/>
              <w:marTop w:val="0"/>
              <w:marBottom w:val="0"/>
              <w:divBdr>
                <w:top w:val="none" w:sz="0" w:space="0" w:color="auto"/>
                <w:left w:val="none" w:sz="0" w:space="0" w:color="auto"/>
                <w:bottom w:val="none" w:sz="0" w:space="0" w:color="auto"/>
                <w:right w:val="none" w:sz="0" w:space="0" w:color="auto"/>
              </w:divBdr>
            </w:div>
          </w:divsChild>
        </w:div>
        <w:div w:id="615596527">
          <w:marLeft w:val="0"/>
          <w:marRight w:val="0"/>
          <w:marTop w:val="150"/>
          <w:marBottom w:val="150"/>
          <w:divBdr>
            <w:top w:val="single" w:sz="6" w:space="4" w:color="000080"/>
            <w:left w:val="single" w:sz="6" w:space="0" w:color="000080"/>
            <w:bottom w:val="single" w:sz="6" w:space="4" w:color="000080"/>
            <w:right w:val="single" w:sz="6" w:space="0" w:color="000080"/>
          </w:divBdr>
          <w:divsChild>
            <w:div w:id="1937788731">
              <w:marLeft w:val="0"/>
              <w:marRight w:val="0"/>
              <w:marTop w:val="0"/>
              <w:marBottom w:val="0"/>
              <w:divBdr>
                <w:top w:val="none" w:sz="0" w:space="0" w:color="auto"/>
                <w:left w:val="none" w:sz="0" w:space="0" w:color="auto"/>
                <w:bottom w:val="none" w:sz="0" w:space="0" w:color="auto"/>
                <w:right w:val="none" w:sz="0" w:space="0" w:color="auto"/>
              </w:divBdr>
            </w:div>
          </w:divsChild>
        </w:div>
        <w:div w:id="1002704630">
          <w:marLeft w:val="0"/>
          <w:marRight w:val="0"/>
          <w:marTop w:val="150"/>
          <w:marBottom w:val="150"/>
          <w:divBdr>
            <w:top w:val="single" w:sz="6" w:space="4" w:color="000080"/>
            <w:left w:val="single" w:sz="6" w:space="0" w:color="000080"/>
            <w:bottom w:val="single" w:sz="6" w:space="4" w:color="000080"/>
            <w:right w:val="single" w:sz="6" w:space="0" w:color="000080"/>
          </w:divBdr>
          <w:divsChild>
            <w:div w:id="1974679120">
              <w:marLeft w:val="0"/>
              <w:marRight w:val="0"/>
              <w:marTop w:val="0"/>
              <w:marBottom w:val="0"/>
              <w:divBdr>
                <w:top w:val="none" w:sz="0" w:space="0" w:color="auto"/>
                <w:left w:val="none" w:sz="0" w:space="0" w:color="auto"/>
                <w:bottom w:val="none" w:sz="0" w:space="0" w:color="auto"/>
                <w:right w:val="none" w:sz="0" w:space="0" w:color="auto"/>
              </w:divBdr>
            </w:div>
          </w:divsChild>
        </w:div>
        <w:div w:id="258569252">
          <w:marLeft w:val="0"/>
          <w:marRight w:val="0"/>
          <w:marTop w:val="150"/>
          <w:marBottom w:val="150"/>
          <w:divBdr>
            <w:top w:val="single" w:sz="6" w:space="4" w:color="000080"/>
            <w:left w:val="single" w:sz="6" w:space="0" w:color="000080"/>
            <w:bottom w:val="single" w:sz="6" w:space="4" w:color="000080"/>
            <w:right w:val="single" w:sz="6" w:space="0" w:color="000080"/>
          </w:divBdr>
          <w:divsChild>
            <w:div w:id="19343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2366">
      <w:bodyDiv w:val="1"/>
      <w:marLeft w:val="0"/>
      <w:marRight w:val="0"/>
      <w:marTop w:val="0"/>
      <w:marBottom w:val="0"/>
      <w:divBdr>
        <w:top w:val="none" w:sz="0" w:space="0" w:color="auto"/>
        <w:left w:val="none" w:sz="0" w:space="0" w:color="auto"/>
        <w:bottom w:val="none" w:sz="0" w:space="0" w:color="auto"/>
        <w:right w:val="none" w:sz="0" w:space="0" w:color="auto"/>
      </w:divBdr>
      <w:divsChild>
        <w:div w:id="388304458">
          <w:marLeft w:val="0"/>
          <w:marRight w:val="0"/>
          <w:marTop w:val="150"/>
          <w:marBottom w:val="150"/>
          <w:divBdr>
            <w:top w:val="none" w:sz="0" w:space="0" w:color="auto"/>
            <w:left w:val="none" w:sz="0" w:space="0" w:color="auto"/>
            <w:bottom w:val="none" w:sz="0" w:space="0" w:color="auto"/>
            <w:right w:val="none" w:sz="0" w:space="0" w:color="auto"/>
          </w:divBdr>
          <w:divsChild>
            <w:div w:id="1484587342">
              <w:marLeft w:val="0"/>
              <w:marRight w:val="0"/>
              <w:marTop w:val="0"/>
              <w:marBottom w:val="0"/>
              <w:divBdr>
                <w:top w:val="none" w:sz="0" w:space="0" w:color="auto"/>
                <w:left w:val="none" w:sz="0" w:space="0" w:color="auto"/>
                <w:bottom w:val="none" w:sz="0" w:space="0" w:color="auto"/>
                <w:right w:val="none" w:sz="0" w:space="0" w:color="auto"/>
              </w:divBdr>
            </w:div>
          </w:divsChild>
        </w:div>
        <w:div w:id="1614630652">
          <w:marLeft w:val="0"/>
          <w:marRight w:val="0"/>
          <w:marTop w:val="150"/>
          <w:marBottom w:val="150"/>
          <w:divBdr>
            <w:top w:val="none" w:sz="0" w:space="0" w:color="auto"/>
            <w:left w:val="none" w:sz="0" w:space="0" w:color="auto"/>
            <w:bottom w:val="none" w:sz="0" w:space="0" w:color="auto"/>
            <w:right w:val="none" w:sz="0" w:space="0" w:color="auto"/>
          </w:divBdr>
          <w:divsChild>
            <w:div w:id="1017271908">
              <w:marLeft w:val="0"/>
              <w:marRight w:val="0"/>
              <w:marTop w:val="0"/>
              <w:marBottom w:val="0"/>
              <w:divBdr>
                <w:top w:val="none" w:sz="0" w:space="0" w:color="auto"/>
                <w:left w:val="none" w:sz="0" w:space="0" w:color="auto"/>
                <w:bottom w:val="none" w:sz="0" w:space="0" w:color="auto"/>
                <w:right w:val="none" w:sz="0" w:space="0" w:color="auto"/>
              </w:divBdr>
            </w:div>
          </w:divsChild>
        </w:div>
        <w:div w:id="1566182883">
          <w:marLeft w:val="0"/>
          <w:marRight w:val="0"/>
          <w:marTop w:val="150"/>
          <w:marBottom w:val="150"/>
          <w:divBdr>
            <w:top w:val="single" w:sz="6" w:space="8" w:color="CCCCCC"/>
            <w:left w:val="single" w:sz="6" w:space="8" w:color="CCCCCC"/>
            <w:bottom w:val="single" w:sz="6" w:space="8" w:color="CCCCCC"/>
            <w:right w:val="single" w:sz="6" w:space="8" w:color="CCCCCC"/>
          </w:divBdr>
          <w:divsChild>
            <w:div w:id="1695568060">
              <w:marLeft w:val="0"/>
              <w:marRight w:val="0"/>
              <w:marTop w:val="0"/>
              <w:marBottom w:val="0"/>
              <w:divBdr>
                <w:top w:val="none" w:sz="0" w:space="0" w:color="auto"/>
                <w:left w:val="none" w:sz="0" w:space="0" w:color="auto"/>
                <w:bottom w:val="none" w:sz="0" w:space="0" w:color="auto"/>
                <w:right w:val="none" w:sz="0" w:space="0" w:color="auto"/>
              </w:divBdr>
            </w:div>
          </w:divsChild>
        </w:div>
        <w:div w:id="1954702545">
          <w:marLeft w:val="0"/>
          <w:marRight w:val="0"/>
          <w:marTop w:val="150"/>
          <w:marBottom w:val="150"/>
          <w:divBdr>
            <w:top w:val="none" w:sz="0" w:space="0" w:color="auto"/>
            <w:left w:val="none" w:sz="0" w:space="0" w:color="auto"/>
            <w:bottom w:val="none" w:sz="0" w:space="0" w:color="auto"/>
            <w:right w:val="none" w:sz="0" w:space="0" w:color="auto"/>
          </w:divBdr>
          <w:divsChild>
            <w:div w:id="987703829">
              <w:marLeft w:val="0"/>
              <w:marRight w:val="0"/>
              <w:marTop w:val="0"/>
              <w:marBottom w:val="0"/>
              <w:divBdr>
                <w:top w:val="none" w:sz="0" w:space="0" w:color="auto"/>
                <w:left w:val="none" w:sz="0" w:space="0" w:color="auto"/>
                <w:bottom w:val="none" w:sz="0" w:space="0" w:color="auto"/>
                <w:right w:val="none" w:sz="0" w:space="0" w:color="auto"/>
              </w:divBdr>
            </w:div>
          </w:divsChild>
        </w:div>
        <w:div w:id="104662454">
          <w:marLeft w:val="0"/>
          <w:marRight w:val="0"/>
          <w:marTop w:val="150"/>
          <w:marBottom w:val="150"/>
          <w:divBdr>
            <w:top w:val="none" w:sz="0" w:space="0" w:color="auto"/>
            <w:left w:val="none" w:sz="0" w:space="0" w:color="auto"/>
            <w:bottom w:val="none" w:sz="0" w:space="0" w:color="auto"/>
            <w:right w:val="none" w:sz="0" w:space="0" w:color="auto"/>
          </w:divBdr>
          <w:divsChild>
            <w:div w:id="1482652067">
              <w:marLeft w:val="0"/>
              <w:marRight w:val="0"/>
              <w:marTop w:val="0"/>
              <w:marBottom w:val="0"/>
              <w:divBdr>
                <w:top w:val="none" w:sz="0" w:space="0" w:color="auto"/>
                <w:left w:val="none" w:sz="0" w:space="0" w:color="auto"/>
                <w:bottom w:val="none" w:sz="0" w:space="0" w:color="auto"/>
                <w:right w:val="none" w:sz="0" w:space="0" w:color="auto"/>
              </w:divBdr>
            </w:div>
          </w:divsChild>
        </w:div>
        <w:div w:id="1292714983">
          <w:marLeft w:val="0"/>
          <w:marRight w:val="0"/>
          <w:marTop w:val="150"/>
          <w:marBottom w:val="150"/>
          <w:divBdr>
            <w:top w:val="none" w:sz="0" w:space="0" w:color="auto"/>
            <w:left w:val="none" w:sz="0" w:space="0" w:color="auto"/>
            <w:bottom w:val="none" w:sz="0" w:space="0" w:color="auto"/>
            <w:right w:val="none" w:sz="0" w:space="0" w:color="auto"/>
          </w:divBdr>
          <w:divsChild>
            <w:div w:id="294484005">
              <w:marLeft w:val="0"/>
              <w:marRight w:val="0"/>
              <w:marTop w:val="0"/>
              <w:marBottom w:val="0"/>
              <w:divBdr>
                <w:top w:val="none" w:sz="0" w:space="0" w:color="auto"/>
                <w:left w:val="none" w:sz="0" w:space="0" w:color="auto"/>
                <w:bottom w:val="none" w:sz="0" w:space="0" w:color="auto"/>
                <w:right w:val="none" w:sz="0" w:space="0" w:color="auto"/>
              </w:divBdr>
            </w:div>
          </w:divsChild>
        </w:div>
        <w:div w:id="686294477">
          <w:marLeft w:val="0"/>
          <w:marRight w:val="0"/>
          <w:marTop w:val="225"/>
          <w:marBottom w:val="0"/>
          <w:divBdr>
            <w:top w:val="none" w:sz="0" w:space="0" w:color="auto"/>
            <w:left w:val="none" w:sz="0" w:space="0" w:color="auto"/>
            <w:bottom w:val="none" w:sz="0" w:space="0" w:color="auto"/>
            <w:right w:val="none" w:sz="0" w:space="0" w:color="auto"/>
          </w:divBdr>
          <w:divsChild>
            <w:div w:id="398947551">
              <w:marLeft w:val="0"/>
              <w:marRight w:val="0"/>
              <w:marTop w:val="0"/>
              <w:marBottom w:val="0"/>
              <w:divBdr>
                <w:top w:val="none" w:sz="0" w:space="0" w:color="auto"/>
                <w:left w:val="none" w:sz="0" w:space="0" w:color="auto"/>
                <w:bottom w:val="none" w:sz="0" w:space="0" w:color="auto"/>
                <w:right w:val="none" w:sz="0" w:space="0" w:color="auto"/>
              </w:divBdr>
            </w:div>
          </w:divsChild>
        </w:div>
        <w:div w:id="57477302">
          <w:marLeft w:val="0"/>
          <w:marRight w:val="0"/>
          <w:marTop w:val="225"/>
          <w:marBottom w:val="0"/>
          <w:divBdr>
            <w:top w:val="none" w:sz="0" w:space="0" w:color="auto"/>
            <w:left w:val="none" w:sz="0" w:space="0" w:color="auto"/>
            <w:bottom w:val="none" w:sz="0" w:space="0" w:color="auto"/>
            <w:right w:val="none" w:sz="0" w:space="0" w:color="auto"/>
          </w:divBdr>
          <w:divsChild>
            <w:div w:id="85076378">
              <w:marLeft w:val="0"/>
              <w:marRight w:val="0"/>
              <w:marTop w:val="0"/>
              <w:marBottom w:val="0"/>
              <w:divBdr>
                <w:top w:val="none" w:sz="0" w:space="0" w:color="auto"/>
                <w:left w:val="none" w:sz="0" w:space="0" w:color="auto"/>
                <w:bottom w:val="none" w:sz="0" w:space="0" w:color="auto"/>
                <w:right w:val="none" w:sz="0" w:space="0" w:color="auto"/>
              </w:divBdr>
            </w:div>
          </w:divsChild>
        </w:div>
        <w:div w:id="757601060">
          <w:marLeft w:val="0"/>
          <w:marRight w:val="0"/>
          <w:marTop w:val="150"/>
          <w:marBottom w:val="150"/>
          <w:divBdr>
            <w:top w:val="none" w:sz="0" w:space="0" w:color="auto"/>
            <w:left w:val="none" w:sz="0" w:space="0" w:color="auto"/>
            <w:bottom w:val="none" w:sz="0" w:space="0" w:color="auto"/>
            <w:right w:val="none" w:sz="0" w:space="0" w:color="auto"/>
          </w:divBdr>
          <w:divsChild>
            <w:div w:id="1223323010">
              <w:marLeft w:val="0"/>
              <w:marRight w:val="0"/>
              <w:marTop w:val="0"/>
              <w:marBottom w:val="0"/>
              <w:divBdr>
                <w:top w:val="none" w:sz="0" w:space="0" w:color="auto"/>
                <w:left w:val="none" w:sz="0" w:space="0" w:color="auto"/>
                <w:bottom w:val="none" w:sz="0" w:space="0" w:color="auto"/>
                <w:right w:val="none" w:sz="0" w:space="0" w:color="auto"/>
              </w:divBdr>
            </w:div>
          </w:divsChild>
        </w:div>
        <w:div w:id="438447932">
          <w:marLeft w:val="0"/>
          <w:marRight w:val="0"/>
          <w:marTop w:val="225"/>
          <w:marBottom w:val="0"/>
          <w:divBdr>
            <w:top w:val="none" w:sz="0" w:space="0" w:color="auto"/>
            <w:left w:val="none" w:sz="0" w:space="0" w:color="auto"/>
            <w:bottom w:val="none" w:sz="0" w:space="0" w:color="auto"/>
            <w:right w:val="none" w:sz="0" w:space="0" w:color="auto"/>
          </w:divBdr>
          <w:divsChild>
            <w:div w:id="1723166121">
              <w:marLeft w:val="0"/>
              <w:marRight w:val="0"/>
              <w:marTop w:val="0"/>
              <w:marBottom w:val="0"/>
              <w:divBdr>
                <w:top w:val="none" w:sz="0" w:space="0" w:color="auto"/>
                <w:left w:val="none" w:sz="0" w:space="0" w:color="auto"/>
                <w:bottom w:val="none" w:sz="0" w:space="0" w:color="auto"/>
                <w:right w:val="none" w:sz="0" w:space="0" w:color="auto"/>
              </w:divBdr>
            </w:div>
          </w:divsChild>
        </w:div>
        <w:div w:id="170071304">
          <w:marLeft w:val="0"/>
          <w:marRight w:val="0"/>
          <w:marTop w:val="225"/>
          <w:marBottom w:val="0"/>
          <w:divBdr>
            <w:top w:val="none" w:sz="0" w:space="0" w:color="auto"/>
            <w:left w:val="none" w:sz="0" w:space="0" w:color="auto"/>
            <w:bottom w:val="none" w:sz="0" w:space="0" w:color="auto"/>
            <w:right w:val="none" w:sz="0" w:space="0" w:color="auto"/>
          </w:divBdr>
          <w:divsChild>
            <w:div w:id="649099997">
              <w:marLeft w:val="0"/>
              <w:marRight w:val="0"/>
              <w:marTop w:val="0"/>
              <w:marBottom w:val="0"/>
              <w:divBdr>
                <w:top w:val="none" w:sz="0" w:space="0" w:color="auto"/>
                <w:left w:val="none" w:sz="0" w:space="0" w:color="auto"/>
                <w:bottom w:val="none" w:sz="0" w:space="0" w:color="auto"/>
                <w:right w:val="none" w:sz="0" w:space="0" w:color="auto"/>
              </w:divBdr>
            </w:div>
          </w:divsChild>
        </w:div>
        <w:div w:id="1102842524">
          <w:marLeft w:val="0"/>
          <w:marRight w:val="0"/>
          <w:marTop w:val="225"/>
          <w:marBottom w:val="0"/>
          <w:divBdr>
            <w:top w:val="none" w:sz="0" w:space="0" w:color="auto"/>
            <w:left w:val="none" w:sz="0" w:space="0" w:color="auto"/>
            <w:bottom w:val="none" w:sz="0" w:space="0" w:color="auto"/>
            <w:right w:val="none" w:sz="0" w:space="0" w:color="auto"/>
          </w:divBdr>
          <w:divsChild>
            <w:div w:id="138959970">
              <w:marLeft w:val="0"/>
              <w:marRight w:val="0"/>
              <w:marTop w:val="0"/>
              <w:marBottom w:val="0"/>
              <w:divBdr>
                <w:top w:val="none" w:sz="0" w:space="0" w:color="auto"/>
                <w:left w:val="none" w:sz="0" w:space="0" w:color="auto"/>
                <w:bottom w:val="none" w:sz="0" w:space="0" w:color="auto"/>
                <w:right w:val="none" w:sz="0" w:space="0" w:color="auto"/>
              </w:divBdr>
            </w:div>
          </w:divsChild>
        </w:div>
        <w:div w:id="1681197938">
          <w:marLeft w:val="0"/>
          <w:marRight w:val="0"/>
          <w:marTop w:val="150"/>
          <w:marBottom w:val="150"/>
          <w:divBdr>
            <w:top w:val="none" w:sz="0" w:space="0" w:color="auto"/>
            <w:left w:val="none" w:sz="0" w:space="0" w:color="auto"/>
            <w:bottom w:val="none" w:sz="0" w:space="0" w:color="auto"/>
            <w:right w:val="none" w:sz="0" w:space="0" w:color="auto"/>
          </w:divBdr>
          <w:divsChild>
            <w:div w:id="1117214098">
              <w:marLeft w:val="0"/>
              <w:marRight w:val="0"/>
              <w:marTop w:val="0"/>
              <w:marBottom w:val="0"/>
              <w:divBdr>
                <w:top w:val="none" w:sz="0" w:space="0" w:color="auto"/>
                <w:left w:val="none" w:sz="0" w:space="0" w:color="auto"/>
                <w:bottom w:val="none" w:sz="0" w:space="0" w:color="auto"/>
                <w:right w:val="none" w:sz="0" w:space="0" w:color="auto"/>
              </w:divBdr>
            </w:div>
          </w:divsChild>
        </w:div>
        <w:div w:id="312222631">
          <w:marLeft w:val="0"/>
          <w:marRight w:val="0"/>
          <w:marTop w:val="225"/>
          <w:marBottom w:val="0"/>
          <w:divBdr>
            <w:top w:val="none" w:sz="0" w:space="0" w:color="auto"/>
            <w:left w:val="none" w:sz="0" w:space="0" w:color="auto"/>
            <w:bottom w:val="none" w:sz="0" w:space="0" w:color="auto"/>
            <w:right w:val="none" w:sz="0" w:space="0" w:color="auto"/>
          </w:divBdr>
          <w:divsChild>
            <w:div w:id="335229125">
              <w:marLeft w:val="0"/>
              <w:marRight w:val="0"/>
              <w:marTop w:val="0"/>
              <w:marBottom w:val="0"/>
              <w:divBdr>
                <w:top w:val="none" w:sz="0" w:space="0" w:color="auto"/>
                <w:left w:val="none" w:sz="0" w:space="0" w:color="auto"/>
                <w:bottom w:val="none" w:sz="0" w:space="0" w:color="auto"/>
                <w:right w:val="none" w:sz="0" w:space="0" w:color="auto"/>
              </w:divBdr>
            </w:div>
          </w:divsChild>
        </w:div>
        <w:div w:id="1107844917">
          <w:marLeft w:val="0"/>
          <w:marRight w:val="0"/>
          <w:marTop w:val="225"/>
          <w:marBottom w:val="0"/>
          <w:divBdr>
            <w:top w:val="none" w:sz="0" w:space="0" w:color="auto"/>
            <w:left w:val="none" w:sz="0" w:space="0" w:color="auto"/>
            <w:bottom w:val="none" w:sz="0" w:space="0" w:color="auto"/>
            <w:right w:val="none" w:sz="0" w:space="0" w:color="auto"/>
          </w:divBdr>
          <w:divsChild>
            <w:div w:id="580067285">
              <w:marLeft w:val="0"/>
              <w:marRight w:val="0"/>
              <w:marTop w:val="0"/>
              <w:marBottom w:val="0"/>
              <w:divBdr>
                <w:top w:val="none" w:sz="0" w:space="0" w:color="auto"/>
                <w:left w:val="none" w:sz="0" w:space="0" w:color="auto"/>
                <w:bottom w:val="none" w:sz="0" w:space="0" w:color="auto"/>
                <w:right w:val="none" w:sz="0" w:space="0" w:color="auto"/>
              </w:divBdr>
            </w:div>
          </w:divsChild>
        </w:div>
        <w:div w:id="510489295">
          <w:marLeft w:val="0"/>
          <w:marRight w:val="0"/>
          <w:marTop w:val="225"/>
          <w:marBottom w:val="0"/>
          <w:divBdr>
            <w:top w:val="none" w:sz="0" w:space="0" w:color="auto"/>
            <w:left w:val="none" w:sz="0" w:space="0" w:color="auto"/>
            <w:bottom w:val="none" w:sz="0" w:space="0" w:color="auto"/>
            <w:right w:val="none" w:sz="0" w:space="0" w:color="auto"/>
          </w:divBdr>
          <w:divsChild>
            <w:div w:id="1145119600">
              <w:marLeft w:val="0"/>
              <w:marRight w:val="0"/>
              <w:marTop w:val="0"/>
              <w:marBottom w:val="0"/>
              <w:divBdr>
                <w:top w:val="none" w:sz="0" w:space="0" w:color="auto"/>
                <w:left w:val="none" w:sz="0" w:space="0" w:color="auto"/>
                <w:bottom w:val="none" w:sz="0" w:space="0" w:color="auto"/>
                <w:right w:val="none" w:sz="0" w:space="0" w:color="auto"/>
              </w:divBdr>
            </w:div>
          </w:divsChild>
        </w:div>
        <w:div w:id="1250044922">
          <w:marLeft w:val="0"/>
          <w:marRight w:val="0"/>
          <w:marTop w:val="150"/>
          <w:marBottom w:val="150"/>
          <w:divBdr>
            <w:top w:val="none" w:sz="0" w:space="0" w:color="auto"/>
            <w:left w:val="none" w:sz="0" w:space="0" w:color="auto"/>
            <w:bottom w:val="none" w:sz="0" w:space="0" w:color="auto"/>
            <w:right w:val="none" w:sz="0" w:space="0" w:color="auto"/>
          </w:divBdr>
          <w:divsChild>
            <w:div w:id="1099641127">
              <w:marLeft w:val="0"/>
              <w:marRight w:val="0"/>
              <w:marTop w:val="0"/>
              <w:marBottom w:val="0"/>
              <w:divBdr>
                <w:top w:val="none" w:sz="0" w:space="0" w:color="auto"/>
                <w:left w:val="none" w:sz="0" w:space="0" w:color="auto"/>
                <w:bottom w:val="none" w:sz="0" w:space="0" w:color="auto"/>
                <w:right w:val="none" w:sz="0" w:space="0" w:color="auto"/>
              </w:divBdr>
            </w:div>
          </w:divsChild>
        </w:div>
        <w:div w:id="1951815442">
          <w:marLeft w:val="0"/>
          <w:marRight w:val="0"/>
          <w:marTop w:val="225"/>
          <w:marBottom w:val="0"/>
          <w:divBdr>
            <w:top w:val="none" w:sz="0" w:space="0" w:color="auto"/>
            <w:left w:val="none" w:sz="0" w:space="0" w:color="auto"/>
            <w:bottom w:val="none" w:sz="0" w:space="0" w:color="auto"/>
            <w:right w:val="none" w:sz="0" w:space="0" w:color="auto"/>
          </w:divBdr>
          <w:divsChild>
            <w:div w:id="910119705">
              <w:marLeft w:val="0"/>
              <w:marRight w:val="0"/>
              <w:marTop w:val="0"/>
              <w:marBottom w:val="0"/>
              <w:divBdr>
                <w:top w:val="none" w:sz="0" w:space="0" w:color="auto"/>
                <w:left w:val="none" w:sz="0" w:space="0" w:color="auto"/>
                <w:bottom w:val="none" w:sz="0" w:space="0" w:color="auto"/>
                <w:right w:val="none" w:sz="0" w:space="0" w:color="auto"/>
              </w:divBdr>
            </w:div>
          </w:divsChild>
        </w:div>
        <w:div w:id="1121991509">
          <w:marLeft w:val="0"/>
          <w:marRight w:val="0"/>
          <w:marTop w:val="225"/>
          <w:marBottom w:val="0"/>
          <w:divBdr>
            <w:top w:val="none" w:sz="0" w:space="0" w:color="auto"/>
            <w:left w:val="none" w:sz="0" w:space="0" w:color="auto"/>
            <w:bottom w:val="none" w:sz="0" w:space="0" w:color="auto"/>
            <w:right w:val="none" w:sz="0" w:space="0" w:color="auto"/>
          </w:divBdr>
          <w:divsChild>
            <w:div w:id="157624498">
              <w:marLeft w:val="0"/>
              <w:marRight w:val="0"/>
              <w:marTop w:val="0"/>
              <w:marBottom w:val="0"/>
              <w:divBdr>
                <w:top w:val="none" w:sz="0" w:space="0" w:color="auto"/>
                <w:left w:val="none" w:sz="0" w:space="0" w:color="auto"/>
                <w:bottom w:val="none" w:sz="0" w:space="0" w:color="auto"/>
                <w:right w:val="none" w:sz="0" w:space="0" w:color="auto"/>
              </w:divBdr>
            </w:div>
          </w:divsChild>
        </w:div>
        <w:div w:id="1176190385">
          <w:marLeft w:val="0"/>
          <w:marRight w:val="0"/>
          <w:marTop w:val="225"/>
          <w:marBottom w:val="0"/>
          <w:divBdr>
            <w:top w:val="none" w:sz="0" w:space="0" w:color="auto"/>
            <w:left w:val="none" w:sz="0" w:space="0" w:color="auto"/>
            <w:bottom w:val="none" w:sz="0" w:space="0" w:color="auto"/>
            <w:right w:val="none" w:sz="0" w:space="0" w:color="auto"/>
          </w:divBdr>
          <w:divsChild>
            <w:div w:id="1845318750">
              <w:marLeft w:val="0"/>
              <w:marRight w:val="0"/>
              <w:marTop w:val="0"/>
              <w:marBottom w:val="0"/>
              <w:divBdr>
                <w:top w:val="none" w:sz="0" w:space="0" w:color="auto"/>
                <w:left w:val="none" w:sz="0" w:space="0" w:color="auto"/>
                <w:bottom w:val="none" w:sz="0" w:space="0" w:color="auto"/>
                <w:right w:val="none" w:sz="0" w:space="0" w:color="auto"/>
              </w:divBdr>
            </w:div>
          </w:divsChild>
        </w:div>
        <w:div w:id="386033170">
          <w:marLeft w:val="0"/>
          <w:marRight w:val="0"/>
          <w:marTop w:val="150"/>
          <w:marBottom w:val="150"/>
          <w:divBdr>
            <w:top w:val="none" w:sz="0" w:space="0" w:color="auto"/>
            <w:left w:val="none" w:sz="0" w:space="0" w:color="auto"/>
            <w:bottom w:val="none" w:sz="0" w:space="0" w:color="auto"/>
            <w:right w:val="none" w:sz="0" w:space="0" w:color="auto"/>
          </w:divBdr>
          <w:divsChild>
            <w:div w:id="1754357127">
              <w:marLeft w:val="0"/>
              <w:marRight w:val="0"/>
              <w:marTop w:val="0"/>
              <w:marBottom w:val="0"/>
              <w:divBdr>
                <w:top w:val="none" w:sz="0" w:space="0" w:color="auto"/>
                <w:left w:val="none" w:sz="0" w:space="0" w:color="auto"/>
                <w:bottom w:val="none" w:sz="0" w:space="0" w:color="auto"/>
                <w:right w:val="none" w:sz="0" w:space="0" w:color="auto"/>
              </w:divBdr>
            </w:div>
          </w:divsChild>
        </w:div>
        <w:div w:id="811678184">
          <w:marLeft w:val="0"/>
          <w:marRight w:val="0"/>
          <w:marTop w:val="225"/>
          <w:marBottom w:val="0"/>
          <w:divBdr>
            <w:top w:val="none" w:sz="0" w:space="0" w:color="auto"/>
            <w:left w:val="none" w:sz="0" w:space="0" w:color="auto"/>
            <w:bottom w:val="none" w:sz="0" w:space="0" w:color="auto"/>
            <w:right w:val="none" w:sz="0" w:space="0" w:color="auto"/>
          </w:divBdr>
          <w:divsChild>
            <w:div w:id="1913199639">
              <w:marLeft w:val="0"/>
              <w:marRight w:val="0"/>
              <w:marTop w:val="0"/>
              <w:marBottom w:val="0"/>
              <w:divBdr>
                <w:top w:val="none" w:sz="0" w:space="0" w:color="auto"/>
                <w:left w:val="none" w:sz="0" w:space="0" w:color="auto"/>
                <w:bottom w:val="none" w:sz="0" w:space="0" w:color="auto"/>
                <w:right w:val="none" w:sz="0" w:space="0" w:color="auto"/>
              </w:divBdr>
            </w:div>
          </w:divsChild>
        </w:div>
        <w:div w:id="2088260953">
          <w:marLeft w:val="0"/>
          <w:marRight w:val="0"/>
          <w:marTop w:val="225"/>
          <w:marBottom w:val="0"/>
          <w:divBdr>
            <w:top w:val="none" w:sz="0" w:space="0" w:color="auto"/>
            <w:left w:val="none" w:sz="0" w:space="0" w:color="auto"/>
            <w:bottom w:val="none" w:sz="0" w:space="0" w:color="auto"/>
            <w:right w:val="none" w:sz="0" w:space="0" w:color="auto"/>
          </w:divBdr>
          <w:divsChild>
            <w:div w:id="2013095396">
              <w:marLeft w:val="0"/>
              <w:marRight w:val="0"/>
              <w:marTop w:val="0"/>
              <w:marBottom w:val="0"/>
              <w:divBdr>
                <w:top w:val="none" w:sz="0" w:space="0" w:color="auto"/>
                <w:left w:val="none" w:sz="0" w:space="0" w:color="auto"/>
                <w:bottom w:val="none" w:sz="0" w:space="0" w:color="auto"/>
                <w:right w:val="none" w:sz="0" w:space="0" w:color="auto"/>
              </w:divBdr>
            </w:div>
          </w:divsChild>
        </w:div>
        <w:div w:id="509225921">
          <w:marLeft w:val="0"/>
          <w:marRight w:val="0"/>
          <w:marTop w:val="225"/>
          <w:marBottom w:val="0"/>
          <w:divBdr>
            <w:top w:val="none" w:sz="0" w:space="0" w:color="auto"/>
            <w:left w:val="none" w:sz="0" w:space="0" w:color="auto"/>
            <w:bottom w:val="none" w:sz="0" w:space="0" w:color="auto"/>
            <w:right w:val="none" w:sz="0" w:space="0" w:color="auto"/>
          </w:divBdr>
          <w:divsChild>
            <w:div w:id="188416508">
              <w:marLeft w:val="0"/>
              <w:marRight w:val="0"/>
              <w:marTop w:val="0"/>
              <w:marBottom w:val="0"/>
              <w:divBdr>
                <w:top w:val="none" w:sz="0" w:space="0" w:color="auto"/>
                <w:left w:val="none" w:sz="0" w:space="0" w:color="auto"/>
                <w:bottom w:val="none" w:sz="0" w:space="0" w:color="auto"/>
                <w:right w:val="none" w:sz="0" w:space="0" w:color="auto"/>
              </w:divBdr>
            </w:div>
          </w:divsChild>
        </w:div>
        <w:div w:id="592016043">
          <w:marLeft w:val="0"/>
          <w:marRight w:val="0"/>
          <w:marTop w:val="150"/>
          <w:marBottom w:val="150"/>
          <w:divBdr>
            <w:top w:val="none" w:sz="0" w:space="0" w:color="auto"/>
            <w:left w:val="none" w:sz="0" w:space="0" w:color="auto"/>
            <w:bottom w:val="none" w:sz="0" w:space="0" w:color="auto"/>
            <w:right w:val="none" w:sz="0" w:space="0" w:color="auto"/>
          </w:divBdr>
          <w:divsChild>
            <w:div w:id="481123525">
              <w:marLeft w:val="0"/>
              <w:marRight w:val="0"/>
              <w:marTop w:val="0"/>
              <w:marBottom w:val="0"/>
              <w:divBdr>
                <w:top w:val="none" w:sz="0" w:space="0" w:color="auto"/>
                <w:left w:val="none" w:sz="0" w:space="0" w:color="auto"/>
                <w:bottom w:val="none" w:sz="0" w:space="0" w:color="auto"/>
                <w:right w:val="none" w:sz="0" w:space="0" w:color="auto"/>
              </w:divBdr>
            </w:div>
          </w:divsChild>
        </w:div>
        <w:div w:id="1366565052">
          <w:marLeft w:val="0"/>
          <w:marRight w:val="0"/>
          <w:marTop w:val="225"/>
          <w:marBottom w:val="0"/>
          <w:divBdr>
            <w:top w:val="none" w:sz="0" w:space="0" w:color="auto"/>
            <w:left w:val="none" w:sz="0" w:space="0" w:color="auto"/>
            <w:bottom w:val="none" w:sz="0" w:space="0" w:color="auto"/>
            <w:right w:val="none" w:sz="0" w:space="0" w:color="auto"/>
          </w:divBdr>
          <w:divsChild>
            <w:div w:id="1185443016">
              <w:marLeft w:val="0"/>
              <w:marRight w:val="0"/>
              <w:marTop w:val="0"/>
              <w:marBottom w:val="0"/>
              <w:divBdr>
                <w:top w:val="none" w:sz="0" w:space="0" w:color="auto"/>
                <w:left w:val="none" w:sz="0" w:space="0" w:color="auto"/>
                <w:bottom w:val="none" w:sz="0" w:space="0" w:color="auto"/>
                <w:right w:val="none" w:sz="0" w:space="0" w:color="auto"/>
              </w:divBdr>
            </w:div>
          </w:divsChild>
        </w:div>
        <w:div w:id="1601796864">
          <w:marLeft w:val="0"/>
          <w:marRight w:val="0"/>
          <w:marTop w:val="225"/>
          <w:marBottom w:val="0"/>
          <w:divBdr>
            <w:top w:val="none" w:sz="0" w:space="0" w:color="auto"/>
            <w:left w:val="none" w:sz="0" w:space="0" w:color="auto"/>
            <w:bottom w:val="none" w:sz="0" w:space="0" w:color="auto"/>
            <w:right w:val="none" w:sz="0" w:space="0" w:color="auto"/>
          </w:divBdr>
          <w:divsChild>
            <w:div w:id="2094087939">
              <w:marLeft w:val="0"/>
              <w:marRight w:val="0"/>
              <w:marTop w:val="0"/>
              <w:marBottom w:val="0"/>
              <w:divBdr>
                <w:top w:val="none" w:sz="0" w:space="0" w:color="auto"/>
                <w:left w:val="none" w:sz="0" w:space="0" w:color="auto"/>
                <w:bottom w:val="none" w:sz="0" w:space="0" w:color="auto"/>
                <w:right w:val="none" w:sz="0" w:space="0" w:color="auto"/>
              </w:divBdr>
            </w:div>
          </w:divsChild>
        </w:div>
        <w:div w:id="1282419882">
          <w:marLeft w:val="0"/>
          <w:marRight w:val="0"/>
          <w:marTop w:val="225"/>
          <w:marBottom w:val="0"/>
          <w:divBdr>
            <w:top w:val="none" w:sz="0" w:space="0" w:color="auto"/>
            <w:left w:val="none" w:sz="0" w:space="0" w:color="auto"/>
            <w:bottom w:val="none" w:sz="0" w:space="0" w:color="auto"/>
            <w:right w:val="none" w:sz="0" w:space="0" w:color="auto"/>
          </w:divBdr>
          <w:divsChild>
            <w:div w:id="1912809543">
              <w:marLeft w:val="0"/>
              <w:marRight w:val="0"/>
              <w:marTop w:val="0"/>
              <w:marBottom w:val="0"/>
              <w:divBdr>
                <w:top w:val="none" w:sz="0" w:space="0" w:color="auto"/>
                <w:left w:val="none" w:sz="0" w:space="0" w:color="auto"/>
                <w:bottom w:val="none" w:sz="0" w:space="0" w:color="auto"/>
                <w:right w:val="none" w:sz="0" w:space="0" w:color="auto"/>
              </w:divBdr>
            </w:div>
          </w:divsChild>
        </w:div>
        <w:div w:id="1479107736">
          <w:marLeft w:val="0"/>
          <w:marRight w:val="0"/>
          <w:marTop w:val="150"/>
          <w:marBottom w:val="150"/>
          <w:divBdr>
            <w:top w:val="single" w:sz="6" w:space="4" w:color="000080"/>
            <w:left w:val="single" w:sz="6" w:space="0" w:color="000080"/>
            <w:bottom w:val="single" w:sz="6" w:space="4" w:color="000080"/>
            <w:right w:val="single" w:sz="6" w:space="0" w:color="000080"/>
          </w:divBdr>
          <w:divsChild>
            <w:div w:id="15046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32373">
      <w:bodyDiv w:val="1"/>
      <w:marLeft w:val="0"/>
      <w:marRight w:val="0"/>
      <w:marTop w:val="0"/>
      <w:marBottom w:val="0"/>
      <w:divBdr>
        <w:top w:val="none" w:sz="0" w:space="0" w:color="auto"/>
        <w:left w:val="none" w:sz="0" w:space="0" w:color="auto"/>
        <w:bottom w:val="none" w:sz="0" w:space="0" w:color="auto"/>
        <w:right w:val="none" w:sz="0" w:space="0" w:color="auto"/>
      </w:divBdr>
      <w:divsChild>
        <w:div w:id="983892315">
          <w:marLeft w:val="0"/>
          <w:marRight w:val="0"/>
          <w:marTop w:val="150"/>
          <w:marBottom w:val="150"/>
          <w:divBdr>
            <w:top w:val="none" w:sz="0" w:space="0" w:color="auto"/>
            <w:left w:val="none" w:sz="0" w:space="0" w:color="auto"/>
            <w:bottom w:val="none" w:sz="0" w:space="0" w:color="auto"/>
            <w:right w:val="none" w:sz="0" w:space="0" w:color="auto"/>
          </w:divBdr>
          <w:divsChild>
            <w:div w:id="1734810110">
              <w:marLeft w:val="0"/>
              <w:marRight w:val="0"/>
              <w:marTop w:val="0"/>
              <w:marBottom w:val="0"/>
              <w:divBdr>
                <w:top w:val="none" w:sz="0" w:space="0" w:color="auto"/>
                <w:left w:val="none" w:sz="0" w:space="0" w:color="auto"/>
                <w:bottom w:val="none" w:sz="0" w:space="0" w:color="auto"/>
                <w:right w:val="none" w:sz="0" w:space="0" w:color="auto"/>
              </w:divBdr>
            </w:div>
          </w:divsChild>
        </w:div>
        <w:div w:id="1645038546">
          <w:marLeft w:val="0"/>
          <w:marRight w:val="0"/>
          <w:marTop w:val="150"/>
          <w:marBottom w:val="150"/>
          <w:divBdr>
            <w:top w:val="none" w:sz="0" w:space="0" w:color="auto"/>
            <w:left w:val="none" w:sz="0" w:space="0" w:color="auto"/>
            <w:bottom w:val="none" w:sz="0" w:space="0" w:color="auto"/>
            <w:right w:val="none" w:sz="0" w:space="0" w:color="auto"/>
          </w:divBdr>
          <w:divsChild>
            <w:div w:id="1974167919">
              <w:marLeft w:val="0"/>
              <w:marRight w:val="0"/>
              <w:marTop w:val="0"/>
              <w:marBottom w:val="0"/>
              <w:divBdr>
                <w:top w:val="none" w:sz="0" w:space="0" w:color="auto"/>
                <w:left w:val="none" w:sz="0" w:space="0" w:color="auto"/>
                <w:bottom w:val="none" w:sz="0" w:space="0" w:color="auto"/>
                <w:right w:val="none" w:sz="0" w:space="0" w:color="auto"/>
              </w:divBdr>
            </w:div>
          </w:divsChild>
        </w:div>
        <w:div w:id="1286159251">
          <w:marLeft w:val="0"/>
          <w:marRight w:val="0"/>
          <w:marTop w:val="150"/>
          <w:marBottom w:val="150"/>
          <w:divBdr>
            <w:top w:val="none" w:sz="0" w:space="0" w:color="auto"/>
            <w:left w:val="none" w:sz="0" w:space="0" w:color="auto"/>
            <w:bottom w:val="none" w:sz="0" w:space="0" w:color="auto"/>
            <w:right w:val="none" w:sz="0" w:space="0" w:color="auto"/>
          </w:divBdr>
          <w:divsChild>
            <w:div w:id="1702317340">
              <w:marLeft w:val="0"/>
              <w:marRight w:val="0"/>
              <w:marTop w:val="0"/>
              <w:marBottom w:val="0"/>
              <w:divBdr>
                <w:top w:val="none" w:sz="0" w:space="0" w:color="auto"/>
                <w:left w:val="none" w:sz="0" w:space="0" w:color="auto"/>
                <w:bottom w:val="none" w:sz="0" w:space="0" w:color="auto"/>
                <w:right w:val="none" w:sz="0" w:space="0" w:color="auto"/>
              </w:divBdr>
            </w:div>
          </w:divsChild>
        </w:div>
        <w:div w:id="228150223">
          <w:marLeft w:val="0"/>
          <w:marRight w:val="0"/>
          <w:marTop w:val="225"/>
          <w:marBottom w:val="0"/>
          <w:divBdr>
            <w:top w:val="none" w:sz="0" w:space="0" w:color="auto"/>
            <w:left w:val="none" w:sz="0" w:space="0" w:color="auto"/>
            <w:bottom w:val="none" w:sz="0" w:space="0" w:color="auto"/>
            <w:right w:val="none" w:sz="0" w:space="0" w:color="auto"/>
          </w:divBdr>
          <w:divsChild>
            <w:div w:id="107627562">
              <w:marLeft w:val="0"/>
              <w:marRight w:val="0"/>
              <w:marTop w:val="0"/>
              <w:marBottom w:val="0"/>
              <w:divBdr>
                <w:top w:val="none" w:sz="0" w:space="0" w:color="auto"/>
                <w:left w:val="none" w:sz="0" w:space="0" w:color="auto"/>
                <w:bottom w:val="none" w:sz="0" w:space="0" w:color="auto"/>
                <w:right w:val="none" w:sz="0" w:space="0" w:color="auto"/>
              </w:divBdr>
            </w:div>
          </w:divsChild>
        </w:div>
        <w:div w:id="279185436">
          <w:marLeft w:val="0"/>
          <w:marRight w:val="0"/>
          <w:marTop w:val="225"/>
          <w:marBottom w:val="0"/>
          <w:divBdr>
            <w:top w:val="none" w:sz="0" w:space="0" w:color="auto"/>
            <w:left w:val="none" w:sz="0" w:space="0" w:color="auto"/>
            <w:bottom w:val="none" w:sz="0" w:space="0" w:color="auto"/>
            <w:right w:val="none" w:sz="0" w:space="0" w:color="auto"/>
          </w:divBdr>
          <w:divsChild>
            <w:div w:id="248999480">
              <w:marLeft w:val="0"/>
              <w:marRight w:val="0"/>
              <w:marTop w:val="0"/>
              <w:marBottom w:val="0"/>
              <w:divBdr>
                <w:top w:val="none" w:sz="0" w:space="0" w:color="auto"/>
                <w:left w:val="none" w:sz="0" w:space="0" w:color="auto"/>
                <w:bottom w:val="none" w:sz="0" w:space="0" w:color="auto"/>
                <w:right w:val="none" w:sz="0" w:space="0" w:color="auto"/>
              </w:divBdr>
            </w:div>
          </w:divsChild>
        </w:div>
        <w:div w:id="299069476">
          <w:marLeft w:val="0"/>
          <w:marRight w:val="0"/>
          <w:marTop w:val="225"/>
          <w:marBottom w:val="0"/>
          <w:divBdr>
            <w:top w:val="none" w:sz="0" w:space="0" w:color="auto"/>
            <w:left w:val="none" w:sz="0" w:space="0" w:color="auto"/>
            <w:bottom w:val="none" w:sz="0" w:space="0" w:color="auto"/>
            <w:right w:val="none" w:sz="0" w:space="0" w:color="auto"/>
          </w:divBdr>
          <w:divsChild>
            <w:div w:id="143933048">
              <w:marLeft w:val="0"/>
              <w:marRight w:val="0"/>
              <w:marTop w:val="0"/>
              <w:marBottom w:val="0"/>
              <w:divBdr>
                <w:top w:val="none" w:sz="0" w:space="0" w:color="auto"/>
                <w:left w:val="none" w:sz="0" w:space="0" w:color="auto"/>
                <w:bottom w:val="none" w:sz="0" w:space="0" w:color="auto"/>
                <w:right w:val="none" w:sz="0" w:space="0" w:color="auto"/>
              </w:divBdr>
            </w:div>
          </w:divsChild>
        </w:div>
        <w:div w:id="1972855023">
          <w:marLeft w:val="0"/>
          <w:marRight w:val="0"/>
          <w:marTop w:val="150"/>
          <w:marBottom w:val="150"/>
          <w:divBdr>
            <w:top w:val="single" w:sz="6" w:space="4" w:color="000080"/>
            <w:left w:val="single" w:sz="6" w:space="0" w:color="000080"/>
            <w:bottom w:val="single" w:sz="6" w:space="4" w:color="000080"/>
            <w:right w:val="single" w:sz="6" w:space="0" w:color="000080"/>
          </w:divBdr>
          <w:divsChild>
            <w:div w:id="134705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4890">
      <w:bodyDiv w:val="1"/>
      <w:marLeft w:val="0"/>
      <w:marRight w:val="0"/>
      <w:marTop w:val="0"/>
      <w:marBottom w:val="0"/>
      <w:divBdr>
        <w:top w:val="none" w:sz="0" w:space="0" w:color="auto"/>
        <w:left w:val="none" w:sz="0" w:space="0" w:color="auto"/>
        <w:bottom w:val="none" w:sz="0" w:space="0" w:color="auto"/>
        <w:right w:val="none" w:sz="0" w:space="0" w:color="auto"/>
      </w:divBdr>
      <w:divsChild>
        <w:div w:id="144319955">
          <w:marLeft w:val="0"/>
          <w:marRight w:val="0"/>
          <w:marTop w:val="150"/>
          <w:marBottom w:val="150"/>
          <w:divBdr>
            <w:top w:val="none" w:sz="0" w:space="0" w:color="auto"/>
            <w:left w:val="none" w:sz="0" w:space="0" w:color="auto"/>
            <w:bottom w:val="none" w:sz="0" w:space="0" w:color="auto"/>
            <w:right w:val="none" w:sz="0" w:space="0" w:color="auto"/>
          </w:divBdr>
          <w:divsChild>
            <w:div w:id="1107503037">
              <w:marLeft w:val="0"/>
              <w:marRight w:val="0"/>
              <w:marTop w:val="0"/>
              <w:marBottom w:val="0"/>
              <w:divBdr>
                <w:top w:val="none" w:sz="0" w:space="0" w:color="auto"/>
                <w:left w:val="none" w:sz="0" w:space="0" w:color="auto"/>
                <w:bottom w:val="none" w:sz="0" w:space="0" w:color="auto"/>
                <w:right w:val="none" w:sz="0" w:space="0" w:color="auto"/>
              </w:divBdr>
            </w:div>
          </w:divsChild>
        </w:div>
        <w:div w:id="1884631769">
          <w:marLeft w:val="0"/>
          <w:marRight w:val="0"/>
          <w:marTop w:val="150"/>
          <w:marBottom w:val="150"/>
          <w:divBdr>
            <w:top w:val="none" w:sz="0" w:space="0" w:color="auto"/>
            <w:left w:val="none" w:sz="0" w:space="0" w:color="auto"/>
            <w:bottom w:val="none" w:sz="0" w:space="0" w:color="auto"/>
            <w:right w:val="none" w:sz="0" w:space="0" w:color="auto"/>
          </w:divBdr>
          <w:divsChild>
            <w:div w:id="523636149">
              <w:marLeft w:val="0"/>
              <w:marRight w:val="0"/>
              <w:marTop w:val="0"/>
              <w:marBottom w:val="0"/>
              <w:divBdr>
                <w:top w:val="none" w:sz="0" w:space="0" w:color="auto"/>
                <w:left w:val="none" w:sz="0" w:space="0" w:color="auto"/>
                <w:bottom w:val="none" w:sz="0" w:space="0" w:color="auto"/>
                <w:right w:val="none" w:sz="0" w:space="0" w:color="auto"/>
              </w:divBdr>
            </w:div>
          </w:divsChild>
        </w:div>
        <w:div w:id="2010129995">
          <w:marLeft w:val="0"/>
          <w:marRight w:val="0"/>
          <w:marTop w:val="150"/>
          <w:marBottom w:val="150"/>
          <w:divBdr>
            <w:top w:val="none" w:sz="0" w:space="0" w:color="auto"/>
            <w:left w:val="none" w:sz="0" w:space="0" w:color="auto"/>
            <w:bottom w:val="none" w:sz="0" w:space="0" w:color="auto"/>
            <w:right w:val="none" w:sz="0" w:space="0" w:color="auto"/>
          </w:divBdr>
          <w:divsChild>
            <w:div w:id="1459451952">
              <w:marLeft w:val="0"/>
              <w:marRight w:val="0"/>
              <w:marTop w:val="0"/>
              <w:marBottom w:val="0"/>
              <w:divBdr>
                <w:top w:val="none" w:sz="0" w:space="0" w:color="auto"/>
                <w:left w:val="none" w:sz="0" w:space="0" w:color="auto"/>
                <w:bottom w:val="none" w:sz="0" w:space="0" w:color="auto"/>
                <w:right w:val="none" w:sz="0" w:space="0" w:color="auto"/>
              </w:divBdr>
            </w:div>
          </w:divsChild>
        </w:div>
        <w:div w:id="600455486">
          <w:marLeft w:val="0"/>
          <w:marRight w:val="0"/>
          <w:marTop w:val="225"/>
          <w:marBottom w:val="0"/>
          <w:divBdr>
            <w:top w:val="none" w:sz="0" w:space="0" w:color="auto"/>
            <w:left w:val="none" w:sz="0" w:space="0" w:color="auto"/>
            <w:bottom w:val="none" w:sz="0" w:space="0" w:color="auto"/>
            <w:right w:val="none" w:sz="0" w:space="0" w:color="auto"/>
          </w:divBdr>
          <w:divsChild>
            <w:div w:id="780295048">
              <w:marLeft w:val="0"/>
              <w:marRight w:val="0"/>
              <w:marTop w:val="0"/>
              <w:marBottom w:val="0"/>
              <w:divBdr>
                <w:top w:val="none" w:sz="0" w:space="0" w:color="auto"/>
                <w:left w:val="none" w:sz="0" w:space="0" w:color="auto"/>
                <w:bottom w:val="none" w:sz="0" w:space="0" w:color="auto"/>
                <w:right w:val="none" w:sz="0" w:space="0" w:color="auto"/>
              </w:divBdr>
            </w:div>
          </w:divsChild>
        </w:div>
        <w:div w:id="1457985272">
          <w:marLeft w:val="0"/>
          <w:marRight w:val="0"/>
          <w:marTop w:val="225"/>
          <w:marBottom w:val="0"/>
          <w:divBdr>
            <w:top w:val="none" w:sz="0" w:space="0" w:color="auto"/>
            <w:left w:val="none" w:sz="0" w:space="0" w:color="auto"/>
            <w:bottom w:val="none" w:sz="0" w:space="0" w:color="auto"/>
            <w:right w:val="none" w:sz="0" w:space="0" w:color="auto"/>
          </w:divBdr>
          <w:divsChild>
            <w:div w:id="949631092">
              <w:marLeft w:val="0"/>
              <w:marRight w:val="0"/>
              <w:marTop w:val="0"/>
              <w:marBottom w:val="0"/>
              <w:divBdr>
                <w:top w:val="none" w:sz="0" w:space="0" w:color="auto"/>
                <w:left w:val="none" w:sz="0" w:space="0" w:color="auto"/>
                <w:bottom w:val="none" w:sz="0" w:space="0" w:color="auto"/>
                <w:right w:val="none" w:sz="0" w:space="0" w:color="auto"/>
              </w:divBdr>
            </w:div>
          </w:divsChild>
        </w:div>
        <w:div w:id="240263264">
          <w:marLeft w:val="0"/>
          <w:marRight w:val="0"/>
          <w:marTop w:val="225"/>
          <w:marBottom w:val="0"/>
          <w:divBdr>
            <w:top w:val="none" w:sz="0" w:space="0" w:color="auto"/>
            <w:left w:val="none" w:sz="0" w:space="0" w:color="auto"/>
            <w:bottom w:val="none" w:sz="0" w:space="0" w:color="auto"/>
            <w:right w:val="none" w:sz="0" w:space="0" w:color="auto"/>
          </w:divBdr>
          <w:divsChild>
            <w:div w:id="315031562">
              <w:marLeft w:val="0"/>
              <w:marRight w:val="0"/>
              <w:marTop w:val="0"/>
              <w:marBottom w:val="0"/>
              <w:divBdr>
                <w:top w:val="none" w:sz="0" w:space="0" w:color="auto"/>
                <w:left w:val="none" w:sz="0" w:space="0" w:color="auto"/>
                <w:bottom w:val="none" w:sz="0" w:space="0" w:color="auto"/>
                <w:right w:val="none" w:sz="0" w:space="0" w:color="auto"/>
              </w:divBdr>
            </w:div>
          </w:divsChild>
        </w:div>
        <w:div w:id="1815025447">
          <w:marLeft w:val="0"/>
          <w:marRight w:val="0"/>
          <w:marTop w:val="150"/>
          <w:marBottom w:val="150"/>
          <w:divBdr>
            <w:top w:val="single" w:sz="6" w:space="4" w:color="000080"/>
            <w:left w:val="single" w:sz="6" w:space="0" w:color="000080"/>
            <w:bottom w:val="single" w:sz="6" w:space="4" w:color="000080"/>
            <w:right w:val="single" w:sz="6" w:space="0" w:color="000080"/>
          </w:divBdr>
          <w:divsChild>
            <w:div w:id="20759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95191">
      <w:bodyDiv w:val="1"/>
      <w:marLeft w:val="0"/>
      <w:marRight w:val="0"/>
      <w:marTop w:val="0"/>
      <w:marBottom w:val="0"/>
      <w:divBdr>
        <w:top w:val="none" w:sz="0" w:space="0" w:color="auto"/>
        <w:left w:val="none" w:sz="0" w:space="0" w:color="auto"/>
        <w:bottom w:val="none" w:sz="0" w:space="0" w:color="auto"/>
        <w:right w:val="none" w:sz="0" w:space="0" w:color="auto"/>
      </w:divBdr>
      <w:divsChild>
        <w:div w:id="1051267563">
          <w:marLeft w:val="0"/>
          <w:marRight w:val="0"/>
          <w:marTop w:val="150"/>
          <w:marBottom w:val="150"/>
          <w:divBdr>
            <w:top w:val="none" w:sz="0" w:space="0" w:color="auto"/>
            <w:left w:val="none" w:sz="0" w:space="0" w:color="auto"/>
            <w:bottom w:val="single" w:sz="6" w:space="4" w:color="000080"/>
            <w:right w:val="none" w:sz="0" w:space="0" w:color="auto"/>
          </w:divBdr>
          <w:divsChild>
            <w:div w:id="300234170">
              <w:marLeft w:val="0"/>
              <w:marRight w:val="0"/>
              <w:marTop w:val="0"/>
              <w:marBottom w:val="0"/>
              <w:divBdr>
                <w:top w:val="none" w:sz="0" w:space="0" w:color="auto"/>
                <w:left w:val="none" w:sz="0" w:space="0" w:color="auto"/>
                <w:bottom w:val="none" w:sz="0" w:space="0" w:color="auto"/>
                <w:right w:val="none" w:sz="0" w:space="0" w:color="auto"/>
              </w:divBdr>
            </w:div>
          </w:divsChild>
        </w:div>
        <w:div w:id="1698576596">
          <w:marLeft w:val="0"/>
          <w:marRight w:val="0"/>
          <w:marTop w:val="150"/>
          <w:marBottom w:val="150"/>
          <w:divBdr>
            <w:top w:val="none" w:sz="0" w:space="0" w:color="auto"/>
            <w:left w:val="none" w:sz="0" w:space="0" w:color="auto"/>
            <w:bottom w:val="none" w:sz="0" w:space="0" w:color="auto"/>
            <w:right w:val="none" w:sz="0" w:space="0" w:color="auto"/>
          </w:divBdr>
          <w:divsChild>
            <w:div w:id="1711415501">
              <w:marLeft w:val="0"/>
              <w:marRight w:val="0"/>
              <w:marTop w:val="0"/>
              <w:marBottom w:val="0"/>
              <w:divBdr>
                <w:top w:val="none" w:sz="0" w:space="0" w:color="auto"/>
                <w:left w:val="none" w:sz="0" w:space="0" w:color="auto"/>
                <w:bottom w:val="none" w:sz="0" w:space="0" w:color="auto"/>
                <w:right w:val="none" w:sz="0" w:space="0" w:color="auto"/>
              </w:divBdr>
            </w:div>
          </w:divsChild>
        </w:div>
        <w:div w:id="660230679">
          <w:marLeft w:val="0"/>
          <w:marRight w:val="0"/>
          <w:marTop w:val="150"/>
          <w:marBottom w:val="150"/>
          <w:divBdr>
            <w:top w:val="none" w:sz="0" w:space="0" w:color="auto"/>
            <w:left w:val="none" w:sz="0" w:space="0" w:color="auto"/>
            <w:bottom w:val="none" w:sz="0" w:space="0" w:color="auto"/>
            <w:right w:val="none" w:sz="0" w:space="0" w:color="auto"/>
          </w:divBdr>
          <w:divsChild>
            <w:div w:id="738358071">
              <w:marLeft w:val="0"/>
              <w:marRight w:val="0"/>
              <w:marTop w:val="0"/>
              <w:marBottom w:val="0"/>
              <w:divBdr>
                <w:top w:val="none" w:sz="0" w:space="0" w:color="auto"/>
                <w:left w:val="none" w:sz="0" w:space="0" w:color="auto"/>
                <w:bottom w:val="none" w:sz="0" w:space="0" w:color="auto"/>
                <w:right w:val="none" w:sz="0" w:space="0" w:color="auto"/>
              </w:divBdr>
            </w:div>
          </w:divsChild>
        </w:div>
        <w:div w:id="479466774">
          <w:marLeft w:val="0"/>
          <w:marRight w:val="0"/>
          <w:marTop w:val="225"/>
          <w:marBottom w:val="0"/>
          <w:divBdr>
            <w:top w:val="none" w:sz="0" w:space="0" w:color="auto"/>
            <w:left w:val="none" w:sz="0" w:space="0" w:color="auto"/>
            <w:bottom w:val="none" w:sz="0" w:space="0" w:color="auto"/>
            <w:right w:val="none" w:sz="0" w:space="0" w:color="auto"/>
          </w:divBdr>
          <w:divsChild>
            <w:div w:id="1648050895">
              <w:marLeft w:val="0"/>
              <w:marRight w:val="0"/>
              <w:marTop w:val="0"/>
              <w:marBottom w:val="0"/>
              <w:divBdr>
                <w:top w:val="none" w:sz="0" w:space="0" w:color="auto"/>
                <w:left w:val="none" w:sz="0" w:space="0" w:color="auto"/>
                <w:bottom w:val="none" w:sz="0" w:space="0" w:color="auto"/>
                <w:right w:val="none" w:sz="0" w:space="0" w:color="auto"/>
              </w:divBdr>
            </w:div>
          </w:divsChild>
        </w:div>
        <w:div w:id="113788104">
          <w:marLeft w:val="0"/>
          <w:marRight w:val="0"/>
          <w:marTop w:val="225"/>
          <w:marBottom w:val="0"/>
          <w:divBdr>
            <w:top w:val="none" w:sz="0" w:space="0" w:color="auto"/>
            <w:left w:val="none" w:sz="0" w:space="0" w:color="auto"/>
            <w:bottom w:val="none" w:sz="0" w:space="0" w:color="auto"/>
            <w:right w:val="none" w:sz="0" w:space="0" w:color="auto"/>
          </w:divBdr>
          <w:divsChild>
            <w:div w:id="91971958">
              <w:marLeft w:val="0"/>
              <w:marRight w:val="0"/>
              <w:marTop w:val="0"/>
              <w:marBottom w:val="0"/>
              <w:divBdr>
                <w:top w:val="none" w:sz="0" w:space="0" w:color="auto"/>
                <w:left w:val="none" w:sz="0" w:space="0" w:color="auto"/>
                <w:bottom w:val="none" w:sz="0" w:space="0" w:color="auto"/>
                <w:right w:val="none" w:sz="0" w:space="0" w:color="auto"/>
              </w:divBdr>
            </w:div>
          </w:divsChild>
        </w:div>
        <w:div w:id="2097046027">
          <w:marLeft w:val="0"/>
          <w:marRight w:val="0"/>
          <w:marTop w:val="150"/>
          <w:marBottom w:val="150"/>
          <w:divBdr>
            <w:top w:val="single" w:sz="6" w:space="4" w:color="000080"/>
            <w:left w:val="single" w:sz="6" w:space="0" w:color="000080"/>
            <w:bottom w:val="single" w:sz="6" w:space="4" w:color="000080"/>
            <w:right w:val="single" w:sz="6" w:space="0" w:color="000080"/>
          </w:divBdr>
          <w:divsChild>
            <w:div w:id="139462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4263">
      <w:bodyDiv w:val="1"/>
      <w:marLeft w:val="0"/>
      <w:marRight w:val="0"/>
      <w:marTop w:val="0"/>
      <w:marBottom w:val="0"/>
      <w:divBdr>
        <w:top w:val="none" w:sz="0" w:space="0" w:color="auto"/>
        <w:left w:val="none" w:sz="0" w:space="0" w:color="auto"/>
        <w:bottom w:val="none" w:sz="0" w:space="0" w:color="auto"/>
        <w:right w:val="none" w:sz="0" w:space="0" w:color="auto"/>
      </w:divBdr>
      <w:divsChild>
        <w:div w:id="1112745168">
          <w:marLeft w:val="0"/>
          <w:marRight w:val="0"/>
          <w:marTop w:val="150"/>
          <w:marBottom w:val="150"/>
          <w:divBdr>
            <w:top w:val="none" w:sz="0" w:space="0" w:color="auto"/>
            <w:left w:val="none" w:sz="0" w:space="0" w:color="auto"/>
            <w:bottom w:val="none" w:sz="0" w:space="0" w:color="auto"/>
            <w:right w:val="none" w:sz="0" w:space="0" w:color="auto"/>
          </w:divBdr>
          <w:divsChild>
            <w:div w:id="1077050018">
              <w:marLeft w:val="0"/>
              <w:marRight w:val="0"/>
              <w:marTop w:val="0"/>
              <w:marBottom w:val="0"/>
              <w:divBdr>
                <w:top w:val="none" w:sz="0" w:space="0" w:color="auto"/>
                <w:left w:val="none" w:sz="0" w:space="0" w:color="auto"/>
                <w:bottom w:val="none" w:sz="0" w:space="0" w:color="auto"/>
                <w:right w:val="none" w:sz="0" w:space="0" w:color="auto"/>
              </w:divBdr>
            </w:div>
          </w:divsChild>
        </w:div>
        <w:div w:id="19596528">
          <w:marLeft w:val="0"/>
          <w:marRight w:val="0"/>
          <w:marTop w:val="150"/>
          <w:marBottom w:val="150"/>
          <w:divBdr>
            <w:top w:val="none" w:sz="0" w:space="0" w:color="auto"/>
            <w:left w:val="none" w:sz="0" w:space="0" w:color="auto"/>
            <w:bottom w:val="none" w:sz="0" w:space="0" w:color="auto"/>
            <w:right w:val="none" w:sz="0" w:space="0" w:color="auto"/>
          </w:divBdr>
          <w:divsChild>
            <w:div w:id="1643148983">
              <w:marLeft w:val="0"/>
              <w:marRight w:val="0"/>
              <w:marTop w:val="0"/>
              <w:marBottom w:val="0"/>
              <w:divBdr>
                <w:top w:val="none" w:sz="0" w:space="0" w:color="auto"/>
                <w:left w:val="none" w:sz="0" w:space="0" w:color="auto"/>
                <w:bottom w:val="none" w:sz="0" w:space="0" w:color="auto"/>
                <w:right w:val="none" w:sz="0" w:space="0" w:color="auto"/>
              </w:divBdr>
            </w:div>
          </w:divsChild>
        </w:div>
        <w:div w:id="1500728435">
          <w:marLeft w:val="0"/>
          <w:marRight w:val="0"/>
          <w:marTop w:val="150"/>
          <w:marBottom w:val="150"/>
          <w:divBdr>
            <w:top w:val="none" w:sz="0" w:space="0" w:color="auto"/>
            <w:left w:val="none" w:sz="0" w:space="0" w:color="auto"/>
            <w:bottom w:val="none" w:sz="0" w:space="0" w:color="auto"/>
            <w:right w:val="none" w:sz="0" w:space="0" w:color="auto"/>
          </w:divBdr>
          <w:divsChild>
            <w:div w:id="4480105">
              <w:marLeft w:val="0"/>
              <w:marRight w:val="0"/>
              <w:marTop w:val="0"/>
              <w:marBottom w:val="0"/>
              <w:divBdr>
                <w:top w:val="none" w:sz="0" w:space="0" w:color="auto"/>
                <w:left w:val="none" w:sz="0" w:space="0" w:color="auto"/>
                <w:bottom w:val="none" w:sz="0" w:space="0" w:color="auto"/>
                <w:right w:val="none" w:sz="0" w:space="0" w:color="auto"/>
              </w:divBdr>
            </w:div>
          </w:divsChild>
        </w:div>
        <w:div w:id="967977812">
          <w:marLeft w:val="0"/>
          <w:marRight w:val="0"/>
          <w:marTop w:val="225"/>
          <w:marBottom w:val="0"/>
          <w:divBdr>
            <w:top w:val="none" w:sz="0" w:space="0" w:color="auto"/>
            <w:left w:val="none" w:sz="0" w:space="0" w:color="auto"/>
            <w:bottom w:val="none" w:sz="0" w:space="0" w:color="auto"/>
            <w:right w:val="none" w:sz="0" w:space="0" w:color="auto"/>
          </w:divBdr>
          <w:divsChild>
            <w:div w:id="1883129882">
              <w:marLeft w:val="0"/>
              <w:marRight w:val="0"/>
              <w:marTop w:val="0"/>
              <w:marBottom w:val="0"/>
              <w:divBdr>
                <w:top w:val="none" w:sz="0" w:space="0" w:color="auto"/>
                <w:left w:val="none" w:sz="0" w:space="0" w:color="auto"/>
                <w:bottom w:val="none" w:sz="0" w:space="0" w:color="auto"/>
                <w:right w:val="none" w:sz="0" w:space="0" w:color="auto"/>
              </w:divBdr>
            </w:div>
          </w:divsChild>
        </w:div>
        <w:div w:id="2063942834">
          <w:marLeft w:val="0"/>
          <w:marRight w:val="0"/>
          <w:marTop w:val="225"/>
          <w:marBottom w:val="0"/>
          <w:divBdr>
            <w:top w:val="none" w:sz="0" w:space="0" w:color="auto"/>
            <w:left w:val="none" w:sz="0" w:space="0" w:color="auto"/>
            <w:bottom w:val="none" w:sz="0" w:space="0" w:color="auto"/>
            <w:right w:val="none" w:sz="0" w:space="0" w:color="auto"/>
          </w:divBdr>
          <w:divsChild>
            <w:div w:id="1087263973">
              <w:marLeft w:val="0"/>
              <w:marRight w:val="0"/>
              <w:marTop w:val="0"/>
              <w:marBottom w:val="0"/>
              <w:divBdr>
                <w:top w:val="none" w:sz="0" w:space="0" w:color="auto"/>
                <w:left w:val="none" w:sz="0" w:space="0" w:color="auto"/>
                <w:bottom w:val="none" w:sz="0" w:space="0" w:color="auto"/>
                <w:right w:val="none" w:sz="0" w:space="0" w:color="auto"/>
              </w:divBdr>
            </w:div>
          </w:divsChild>
        </w:div>
        <w:div w:id="1321696057">
          <w:marLeft w:val="0"/>
          <w:marRight w:val="0"/>
          <w:marTop w:val="225"/>
          <w:marBottom w:val="0"/>
          <w:divBdr>
            <w:top w:val="none" w:sz="0" w:space="0" w:color="auto"/>
            <w:left w:val="none" w:sz="0" w:space="0" w:color="auto"/>
            <w:bottom w:val="none" w:sz="0" w:space="0" w:color="auto"/>
            <w:right w:val="none" w:sz="0" w:space="0" w:color="auto"/>
          </w:divBdr>
          <w:divsChild>
            <w:div w:id="207183277">
              <w:marLeft w:val="0"/>
              <w:marRight w:val="0"/>
              <w:marTop w:val="0"/>
              <w:marBottom w:val="0"/>
              <w:divBdr>
                <w:top w:val="none" w:sz="0" w:space="0" w:color="auto"/>
                <w:left w:val="none" w:sz="0" w:space="0" w:color="auto"/>
                <w:bottom w:val="none" w:sz="0" w:space="0" w:color="auto"/>
                <w:right w:val="none" w:sz="0" w:space="0" w:color="auto"/>
              </w:divBdr>
            </w:div>
          </w:divsChild>
        </w:div>
        <w:div w:id="1188105052">
          <w:marLeft w:val="0"/>
          <w:marRight w:val="0"/>
          <w:marTop w:val="150"/>
          <w:marBottom w:val="150"/>
          <w:divBdr>
            <w:top w:val="single" w:sz="6" w:space="4" w:color="000080"/>
            <w:left w:val="single" w:sz="6" w:space="0" w:color="000080"/>
            <w:bottom w:val="single" w:sz="6" w:space="4" w:color="000080"/>
            <w:right w:val="single" w:sz="6" w:space="0" w:color="000080"/>
          </w:divBdr>
          <w:divsChild>
            <w:div w:id="6467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5560">
      <w:bodyDiv w:val="1"/>
      <w:marLeft w:val="0"/>
      <w:marRight w:val="0"/>
      <w:marTop w:val="0"/>
      <w:marBottom w:val="0"/>
      <w:divBdr>
        <w:top w:val="none" w:sz="0" w:space="0" w:color="auto"/>
        <w:left w:val="none" w:sz="0" w:space="0" w:color="auto"/>
        <w:bottom w:val="none" w:sz="0" w:space="0" w:color="auto"/>
        <w:right w:val="none" w:sz="0" w:space="0" w:color="auto"/>
      </w:divBdr>
      <w:divsChild>
        <w:div w:id="1890342856">
          <w:marLeft w:val="0"/>
          <w:marRight w:val="0"/>
          <w:marTop w:val="150"/>
          <w:marBottom w:val="150"/>
          <w:divBdr>
            <w:top w:val="none" w:sz="0" w:space="0" w:color="auto"/>
            <w:left w:val="none" w:sz="0" w:space="0" w:color="auto"/>
            <w:bottom w:val="none" w:sz="0" w:space="0" w:color="auto"/>
            <w:right w:val="none" w:sz="0" w:space="0" w:color="auto"/>
          </w:divBdr>
          <w:divsChild>
            <w:div w:id="303893985">
              <w:marLeft w:val="0"/>
              <w:marRight w:val="0"/>
              <w:marTop w:val="0"/>
              <w:marBottom w:val="0"/>
              <w:divBdr>
                <w:top w:val="none" w:sz="0" w:space="0" w:color="auto"/>
                <w:left w:val="none" w:sz="0" w:space="0" w:color="auto"/>
                <w:bottom w:val="none" w:sz="0" w:space="0" w:color="auto"/>
                <w:right w:val="none" w:sz="0" w:space="0" w:color="auto"/>
              </w:divBdr>
            </w:div>
          </w:divsChild>
        </w:div>
        <w:div w:id="222176895">
          <w:marLeft w:val="0"/>
          <w:marRight w:val="0"/>
          <w:marTop w:val="150"/>
          <w:marBottom w:val="150"/>
          <w:divBdr>
            <w:top w:val="none" w:sz="0" w:space="0" w:color="auto"/>
            <w:left w:val="none" w:sz="0" w:space="0" w:color="auto"/>
            <w:bottom w:val="none" w:sz="0" w:space="0" w:color="auto"/>
            <w:right w:val="none" w:sz="0" w:space="0" w:color="auto"/>
          </w:divBdr>
          <w:divsChild>
            <w:div w:id="1145198401">
              <w:marLeft w:val="0"/>
              <w:marRight w:val="0"/>
              <w:marTop w:val="0"/>
              <w:marBottom w:val="0"/>
              <w:divBdr>
                <w:top w:val="none" w:sz="0" w:space="0" w:color="auto"/>
                <w:left w:val="none" w:sz="0" w:space="0" w:color="auto"/>
                <w:bottom w:val="none" w:sz="0" w:space="0" w:color="auto"/>
                <w:right w:val="none" w:sz="0" w:space="0" w:color="auto"/>
              </w:divBdr>
            </w:div>
          </w:divsChild>
        </w:div>
        <w:div w:id="526142799">
          <w:marLeft w:val="0"/>
          <w:marRight w:val="0"/>
          <w:marTop w:val="150"/>
          <w:marBottom w:val="150"/>
          <w:divBdr>
            <w:top w:val="none" w:sz="0" w:space="0" w:color="auto"/>
            <w:left w:val="none" w:sz="0" w:space="0" w:color="auto"/>
            <w:bottom w:val="none" w:sz="0" w:space="0" w:color="auto"/>
            <w:right w:val="none" w:sz="0" w:space="0" w:color="auto"/>
          </w:divBdr>
          <w:divsChild>
            <w:div w:id="2020618050">
              <w:marLeft w:val="0"/>
              <w:marRight w:val="0"/>
              <w:marTop w:val="0"/>
              <w:marBottom w:val="0"/>
              <w:divBdr>
                <w:top w:val="none" w:sz="0" w:space="0" w:color="auto"/>
                <w:left w:val="none" w:sz="0" w:space="0" w:color="auto"/>
                <w:bottom w:val="none" w:sz="0" w:space="0" w:color="auto"/>
                <w:right w:val="none" w:sz="0" w:space="0" w:color="auto"/>
              </w:divBdr>
            </w:div>
          </w:divsChild>
        </w:div>
        <w:div w:id="1097479609">
          <w:marLeft w:val="0"/>
          <w:marRight w:val="0"/>
          <w:marTop w:val="150"/>
          <w:marBottom w:val="150"/>
          <w:divBdr>
            <w:top w:val="none" w:sz="0" w:space="0" w:color="auto"/>
            <w:left w:val="none" w:sz="0" w:space="0" w:color="auto"/>
            <w:bottom w:val="none" w:sz="0" w:space="0" w:color="auto"/>
            <w:right w:val="none" w:sz="0" w:space="0" w:color="auto"/>
          </w:divBdr>
          <w:divsChild>
            <w:div w:id="1847936634">
              <w:marLeft w:val="0"/>
              <w:marRight w:val="0"/>
              <w:marTop w:val="0"/>
              <w:marBottom w:val="0"/>
              <w:divBdr>
                <w:top w:val="none" w:sz="0" w:space="0" w:color="auto"/>
                <w:left w:val="none" w:sz="0" w:space="0" w:color="auto"/>
                <w:bottom w:val="none" w:sz="0" w:space="0" w:color="auto"/>
                <w:right w:val="none" w:sz="0" w:space="0" w:color="auto"/>
              </w:divBdr>
            </w:div>
          </w:divsChild>
        </w:div>
        <w:div w:id="621688050">
          <w:marLeft w:val="0"/>
          <w:marRight w:val="0"/>
          <w:marTop w:val="225"/>
          <w:marBottom w:val="0"/>
          <w:divBdr>
            <w:top w:val="none" w:sz="0" w:space="0" w:color="auto"/>
            <w:left w:val="none" w:sz="0" w:space="0" w:color="auto"/>
            <w:bottom w:val="none" w:sz="0" w:space="0" w:color="auto"/>
            <w:right w:val="none" w:sz="0" w:space="0" w:color="auto"/>
          </w:divBdr>
          <w:divsChild>
            <w:div w:id="87392099">
              <w:marLeft w:val="0"/>
              <w:marRight w:val="0"/>
              <w:marTop w:val="0"/>
              <w:marBottom w:val="0"/>
              <w:divBdr>
                <w:top w:val="none" w:sz="0" w:space="0" w:color="auto"/>
                <w:left w:val="none" w:sz="0" w:space="0" w:color="auto"/>
                <w:bottom w:val="none" w:sz="0" w:space="0" w:color="auto"/>
                <w:right w:val="none" w:sz="0" w:space="0" w:color="auto"/>
              </w:divBdr>
            </w:div>
          </w:divsChild>
        </w:div>
        <w:div w:id="914630638">
          <w:marLeft w:val="0"/>
          <w:marRight w:val="0"/>
          <w:marTop w:val="225"/>
          <w:marBottom w:val="0"/>
          <w:divBdr>
            <w:top w:val="none" w:sz="0" w:space="0" w:color="auto"/>
            <w:left w:val="none" w:sz="0" w:space="0" w:color="auto"/>
            <w:bottom w:val="none" w:sz="0" w:space="0" w:color="auto"/>
            <w:right w:val="none" w:sz="0" w:space="0" w:color="auto"/>
          </w:divBdr>
          <w:divsChild>
            <w:div w:id="777333277">
              <w:marLeft w:val="0"/>
              <w:marRight w:val="0"/>
              <w:marTop w:val="0"/>
              <w:marBottom w:val="0"/>
              <w:divBdr>
                <w:top w:val="none" w:sz="0" w:space="0" w:color="auto"/>
                <w:left w:val="none" w:sz="0" w:space="0" w:color="auto"/>
                <w:bottom w:val="none" w:sz="0" w:space="0" w:color="auto"/>
                <w:right w:val="none" w:sz="0" w:space="0" w:color="auto"/>
              </w:divBdr>
            </w:div>
          </w:divsChild>
        </w:div>
        <w:div w:id="40400078">
          <w:marLeft w:val="0"/>
          <w:marRight w:val="0"/>
          <w:marTop w:val="225"/>
          <w:marBottom w:val="0"/>
          <w:divBdr>
            <w:top w:val="none" w:sz="0" w:space="0" w:color="auto"/>
            <w:left w:val="none" w:sz="0" w:space="0" w:color="auto"/>
            <w:bottom w:val="none" w:sz="0" w:space="0" w:color="auto"/>
            <w:right w:val="none" w:sz="0" w:space="0" w:color="auto"/>
          </w:divBdr>
          <w:divsChild>
            <w:div w:id="1286427547">
              <w:marLeft w:val="0"/>
              <w:marRight w:val="0"/>
              <w:marTop w:val="0"/>
              <w:marBottom w:val="0"/>
              <w:divBdr>
                <w:top w:val="none" w:sz="0" w:space="0" w:color="auto"/>
                <w:left w:val="none" w:sz="0" w:space="0" w:color="auto"/>
                <w:bottom w:val="none" w:sz="0" w:space="0" w:color="auto"/>
                <w:right w:val="none" w:sz="0" w:space="0" w:color="auto"/>
              </w:divBdr>
            </w:div>
          </w:divsChild>
        </w:div>
        <w:div w:id="2069842953">
          <w:marLeft w:val="0"/>
          <w:marRight w:val="0"/>
          <w:marTop w:val="150"/>
          <w:marBottom w:val="150"/>
          <w:divBdr>
            <w:top w:val="single" w:sz="6" w:space="4" w:color="000080"/>
            <w:left w:val="single" w:sz="6" w:space="0" w:color="000080"/>
            <w:bottom w:val="single" w:sz="6" w:space="4" w:color="000080"/>
            <w:right w:val="single" w:sz="6" w:space="0" w:color="000080"/>
          </w:divBdr>
          <w:divsChild>
            <w:div w:id="1761482703">
              <w:marLeft w:val="0"/>
              <w:marRight w:val="0"/>
              <w:marTop w:val="0"/>
              <w:marBottom w:val="0"/>
              <w:divBdr>
                <w:top w:val="none" w:sz="0" w:space="0" w:color="auto"/>
                <w:left w:val="none" w:sz="0" w:space="0" w:color="auto"/>
                <w:bottom w:val="none" w:sz="0" w:space="0" w:color="auto"/>
                <w:right w:val="none" w:sz="0" w:space="0" w:color="auto"/>
              </w:divBdr>
            </w:div>
          </w:divsChild>
        </w:div>
        <w:div w:id="2086804614">
          <w:marLeft w:val="0"/>
          <w:marRight w:val="0"/>
          <w:marTop w:val="150"/>
          <w:marBottom w:val="150"/>
          <w:divBdr>
            <w:top w:val="single" w:sz="6" w:space="4" w:color="000080"/>
            <w:left w:val="single" w:sz="6" w:space="0" w:color="000080"/>
            <w:bottom w:val="single" w:sz="6" w:space="4" w:color="000080"/>
            <w:right w:val="single" w:sz="6" w:space="0" w:color="000080"/>
          </w:divBdr>
          <w:divsChild>
            <w:div w:id="14766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862">
      <w:bodyDiv w:val="1"/>
      <w:marLeft w:val="0"/>
      <w:marRight w:val="0"/>
      <w:marTop w:val="0"/>
      <w:marBottom w:val="0"/>
      <w:divBdr>
        <w:top w:val="none" w:sz="0" w:space="0" w:color="auto"/>
        <w:left w:val="none" w:sz="0" w:space="0" w:color="auto"/>
        <w:bottom w:val="none" w:sz="0" w:space="0" w:color="auto"/>
        <w:right w:val="none" w:sz="0" w:space="0" w:color="auto"/>
      </w:divBdr>
      <w:divsChild>
        <w:div w:id="1004363768">
          <w:marLeft w:val="0"/>
          <w:marRight w:val="0"/>
          <w:marTop w:val="150"/>
          <w:marBottom w:val="150"/>
          <w:divBdr>
            <w:top w:val="none" w:sz="0" w:space="0" w:color="auto"/>
            <w:left w:val="none" w:sz="0" w:space="0" w:color="auto"/>
            <w:bottom w:val="none" w:sz="0" w:space="0" w:color="auto"/>
            <w:right w:val="none" w:sz="0" w:space="0" w:color="auto"/>
          </w:divBdr>
          <w:divsChild>
            <w:div w:id="1763062018">
              <w:marLeft w:val="0"/>
              <w:marRight w:val="0"/>
              <w:marTop w:val="0"/>
              <w:marBottom w:val="0"/>
              <w:divBdr>
                <w:top w:val="none" w:sz="0" w:space="0" w:color="auto"/>
                <w:left w:val="none" w:sz="0" w:space="0" w:color="auto"/>
                <w:bottom w:val="none" w:sz="0" w:space="0" w:color="auto"/>
                <w:right w:val="none" w:sz="0" w:space="0" w:color="auto"/>
              </w:divBdr>
            </w:div>
          </w:divsChild>
        </w:div>
        <w:div w:id="396511178">
          <w:marLeft w:val="0"/>
          <w:marRight w:val="0"/>
          <w:marTop w:val="150"/>
          <w:marBottom w:val="150"/>
          <w:divBdr>
            <w:top w:val="none" w:sz="0" w:space="0" w:color="auto"/>
            <w:left w:val="none" w:sz="0" w:space="0" w:color="auto"/>
            <w:bottom w:val="none" w:sz="0" w:space="0" w:color="auto"/>
            <w:right w:val="none" w:sz="0" w:space="0" w:color="auto"/>
          </w:divBdr>
          <w:divsChild>
            <w:div w:id="1229265679">
              <w:marLeft w:val="0"/>
              <w:marRight w:val="0"/>
              <w:marTop w:val="0"/>
              <w:marBottom w:val="0"/>
              <w:divBdr>
                <w:top w:val="none" w:sz="0" w:space="0" w:color="auto"/>
                <w:left w:val="none" w:sz="0" w:space="0" w:color="auto"/>
                <w:bottom w:val="none" w:sz="0" w:space="0" w:color="auto"/>
                <w:right w:val="none" w:sz="0" w:space="0" w:color="auto"/>
              </w:divBdr>
            </w:div>
          </w:divsChild>
        </w:div>
        <w:div w:id="225334867">
          <w:marLeft w:val="0"/>
          <w:marRight w:val="0"/>
          <w:marTop w:val="225"/>
          <w:marBottom w:val="0"/>
          <w:divBdr>
            <w:top w:val="none" w:sz="0" w:space="0" w:color="auto"/>
            <w:left w:val="none" w:sz="0" w:space="0" w:color="auto"/>
            <w:bottom w:val="none" w:sz="0" w:space="0" w:color="auto"/>
            <w:right w:val="none" w:sz="0" w:space="0" w:color="auto"/>
          </w:divBdr>
          <w:divsChild>
            <w:div w:id="857809936">
              <w:marLeft w:val="0"/>
              <w:marRight w:val="0"/>
              <w:marTop w:val="0"/>
              <w:marBottom w:val="0"/>
              <w:divBdr>
                <w:top w:val="none" w:sz="0" w:space="0" w:color="auto"/>
                <w:left w:val="none" w:sz="0" w:space="0" w:color="auto"/>
                <w:bottom w:val="none" w:sz="0" w:space="0" w:color="auto"/>
                <w:right w:val="none" w:sz="0" w:space="0" w:color="auto"/>
              </w:divBdr>
            </w:div>
          </w:divsChild>
        </w:div>
        <w:div w:id="39742634">
          <w:marLeft w:val="0"/>
          <w:marRight w:val="0"/>
          <w:marTop w:val="150"/>
          <w:marBottom w:val="150"/>
          <w:divBdr>
            <w:top w:val="single" w:sz="6" w:space="4" w:color="000080"/>
            <w:left w:val="single" w:sz="6" w:space="0" w:color="000080"/>
            <w:bottom w:val="single" w:sz="6" w:space="4" w:color="000080"/>
            <w:right w:val="single" w:sz="6" w:space="0" w:color="000080"/>
          </w:divBdr>
          <w:divsChild>
            <w:div w:id="6851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24562">
      <w:bodyDiv w:val="1"/>
      <w:marLeft w:val="0"/>
      <w:marRight w:val="0"/>
      <w:marTop w:val="0"/>
      <w:marBottom w:val="0"/>
      <w:divBdr>
        <w:top w:val="none" w:sz="0" w:space="0" w:color="auto"/>
        <w:left w:val="none" w:sz="0" w:space="0" w:color="auto"/>
        <w:bottom w:val="none" w:sz="0" w:space="0" w:color="auto"/>
        <w:right w:val="none" w:sz="0" w:space="0" w:color="auto"/>
      </w:divBdr>
      <w:divsChild>
        <w:div w:id="810903082">
          <w:marLeft w:val="0"/>
          <w:marRight w:val="0"/>
          <w:marTop w:val="150"/>
          <w:marBottom w:val="150"/>
          <w:divBdr>
            <w:top w:val="none" w:sz="0" w:space="0" w:color="auto"/>
            <w:left w:val="none" w:sz="0" w:space="0" w:color="auto"/>
            <w:bottom w:val="single" w:sz="6" w:space="4" w:color="000080"/>
            <w:right w:val="none" w:sz="0" w:space="0" w:color="auto"/>
          </w:divBdr>
          <w:divsChild>
            <w:div w:id="1167282039">
              <w:marLeft w:val="0"/>
              <w:marRight w:val="0"/>
              <w:marTop w:val="0"/>
              <w:marBottom w:val="0"/>
              <w:divBdr>
                <w:top w:val="none" w:sz="0" w:space="0" w:color="auto"/>
                <w:left w:val="none" w:sz="0" w:space="0" w:color="auto"/>
                <w:bottom w:val="none" w:sz="0" w:space="0" w:color="auto"/>
                <w:right w:val="none" w:sz="0" w:space="0" w:color="auto"/>
              </w:divBdr>
            </w:div>
          </w:divsChild>
        </w:div>
        <w:div w:id="970523570">
          <w:marLeft w:val="0"/>
          <w:marRight w:val="0"/>
          <w:marTop w:val="150"/>
          <w:marBottom w:val="150"/>
          <w:divBdr>
            <w:top w:val="none" w:sz="0" w:space="0" w:color="auto"/>
            <w:left w:val="none" w:sz="0" w:space="0" w:color="auto"/>
            <w:bottom w:val="none" w:sz="0" w:space="0" w:color="auto"/>
            <w:right w:val="none" w:sz="0" w:space="0" w:color="auto"/>
          </w:divBdr>
          <w:divsChild>
            <w:div w:id="255752222">
              <w:marLeft w:val="0"/>
              <w:marRight w:val="0"/>
              <w:marTop w:val="0"/>
              <w:marBottom w:val="0"/>
              <w:divBdr>
                <w:top w:val="none" w:sz="0" w:space="0" w:color="auto"/>
                <w:left w:val="none" w:sz="0" w:space="0" w:color="auto"/>
                <w:bottom w:val="none" w:sz="0" w:space="0" w:color="auto"/>
                <w:right w:val="none" w:sz="0" w:space="0" w:color="auto"/>
              </w:divBdr>
            </w:div>
          </w:divsChild>
        </w:div>
        <w:div w:id="831144575">
          <w:marLeft w:val="0"/>
          <w:marRight w:val="0"/>
          <w:marTop w:val="150"/>
          <w:marBottom w:val="150"/>
          <w:divBdr>
            <w:top w:val="none" w:sz="0" w:space="0" w:color="auto"/>
            <w:left w:val="none" w:sz="0" w:space="0" w:color="auto"/>
            <w:bottom w:val="none" w:sz="0" w:space="0" w:color="auto"/>
            <w:right w:val="none" w:sz="0" w:space="0" w:color="auto"/>
          </w:divBdr>
          <w:divsChild>
            <w:div w:id="974141105">
              <w:marLeft w:val="0"/>
              <w:marRight w:val="0"/>
              <w:marTop w:val="0"/>
              <w:marBottom w:val="0"/>
              <w:divBdr>
                <w:top w:val="none" w:sz="0" w:space="0" w:color="auto"/>
                <w:left w:val="none" w:sz="0" w:space="0" w:color="auto"/>
                <w:bottom w:val="none" w:sz="0" w:space="0" w:color="auto"/>
                <w:right w:val="none" w:sz="0" w:space="0" w:color="auto"/>
              </w:divBdr>
            </w:div>
          </w:divsChild>
        </w:div>
        <w:div w:id="1991711239">
          <w:marLeft w:val="0"/>
          <w:marRight w:val="0"/>
          <w:marTop w:val="150"/>
          <w:marBottom w:val="150"/>
          <w:divBdr>
            <w:top w:val="none" w:sz="0" w:space="0" w:color="auto"/>
            <w:left w:val="none" w:sz="0" w:space="0" w:color="auto"/>
            <w:bottom w:val="none" w:sz="0" w:space="0" w:color="auto"/>
            <w:right w:val="none" w:sz="0" w:space="0" w:color="auto"/>
          </w:divBdr>
          <w:divsChild>
            <w:div w:id="562764691">
              <w:marLeft w:val="0"/>
              <w:marRight w:val="0"/>
              <w:marTop w:val="0"/>
              <w:marBottom w:val="0"/>
              <w:divBdr>
                <w:top w:val="none" w:sz="0" w:space="0" w:color="auto"/>
                <w:left w:val="none" w:sz="0" w:space="0" w:color="auto"/>
                <w:bottom w:val="none" w:sz="0" w:space="0" w:color="auto"/>
                <w:right w:val="none" w:sz="0" w:space="0" w:color="auto"/>
              </w:divBdr>
            </w:div>
          </w:divsChild>
        </w:div>
        <w:div w:id="1255089858">
          <w:marLeft w:val="0"/>
          <w:marRight w:val="0"/>
          <w:marTop w:val="225"/>
          <w:marBottom w:val="0"/>
          <w:divBdr>
            <w:top w:val="none" w:sz="0" w:space="0" w:color="auto"/>
            <w:left w:val="none" w:sz="0" w:space="0" w:color="auto"/>
            <w:bottom w:val="none" w:sz="0" w:space="0" w:color="auto"/>
            <w:right w:val="none" w:sz="0" w:space="0" w:color="auto"/>
          </w:divBdr>
          <w:divsChild>
            <w:div w:id="2068645593">
              <w:marLeft w:val="0"/>
              <w:marRight w:val="0"/>
              <w:marTop w:val="0"/>
              <w:marBottom w:val="0"/>
              <w:divBdr>
                <w:top w:val="none" w:sz="0" w:space="0" w:color="auto"/>
                <w:left w:val="none" w:sz="0" w:space="0" w:color="auto"/>
                <w:bottom w:val="none" w:sz="0" w:space="0" w:color="auto"/>
                <w:right w:val="none" w:sz="0" w:space="0" w:color="auto"/>
              </w:divBdr>
            </w:div>
          </w:divsChild>
        </w:div>
        <w:div w:id="519128230">
          <w:marLeft w:val="0"/>
          <w:marRight w:val="0"/>
          <w:marTop w:val="225"/>
          <w:marBottom w:val="0"/>
          <w:divBdr>
            <w:top w:val="none" w:sz="0" w:space="0" w:color="auto"/>
            <w:left w:val="none" w:sz="0" w:space="0" w:color="auto"/>
            <w:bottom w:val="none" w:sz="0" w:space="0" w:color="auto"/>
            <w:right w:val="none" w:sz="0" w:space="0" w:color="auto"/>
          </w:divBdr>
          <w:divsChild>
            <w:div w:id="389767939">
              <w:marLeft w:val="0"/>
              <w:marRight w:val="0"/>
              <w:marTop w:val="0"/>
              <w:marBottom w:val="0"/>
              <w:divBdr>
                <w:top w:val="none" w:sz="0" w:space="0" w:color="auto"/>
                <w:left w:val="none" w:sz="0" w:space="0" w:color="auto"/>
                <w:bottom w:val="none" w:sz="0" w:space="0" w:color="auto"/>
                <w:right w:val="none" w:sz="0" w:space="0" w:color="auto"/>
              </w:divBdr>
            </w:div>
          </w:divsChild>
        </w:div>
        <w:div w:id="793714216">
          <w:marLeft w:val="0"/>
          <w:marRight w:val="0"/>
          <w:marTop w:val="150"/>
          <w:marBottom w:val="150"/>
          <w:divBdr>
            <w:top w:val="single" w:sz="6" w:space="4" w:color="000080"/>
            <w:left w:val="single" w:sz="6" w:space="0" w:color="000080"/>
            <w:bottom w:val="single" w:sz="6" w:space="4" w:color="000080"/>
            <w:right w:val="single" w:sz="6" w:space="0" w:color="000080"/>
          </w:divBdr>
          <w:divsChild>
            <w:div w:id="72064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0093">
      <w:bodyDiv w:val="1"/>
      <w:marLeft w:val="0"/>
      <w:marRight w:val="0"/>
      <w:marTop w:val="0"/>
      <w:marBottom w:val="0"/>
      <w:divBdr>
        <w:top w:val="none" w:sz="0" w:space="0" w:color="auto"/>
        <w:left w:val="none" w:sz="0" w:space="0" w:color="auto"/>
        <w:bottom w:val="none" w:sz="0" w:space="0" w:color="auto"/>
        <w:right w:val="none" w:sz="0" w:space="0" w:color="auto"/>
      </w:divBdr>
    </w:div>
    <w:div w:id="2053264965">
      <w:bodyDiv w:val="1"/>
      <w:marLeft w:val="0"/>
      <w:marRight w:val="0"/>
      <w:marTop w:val="0"/>
      <w:marBottom w:val="0"/>
      <w:divBdr>
        <w:top w:val="none" w:sz="0" w:space="0" w:color="auto"/>
        <w:left w:val="none" w:sz="0" w:space="0" w:color="auto"/>
        <w:bottom w:val="none" w:sz="0" w:space="0" w:color="auto"/>
        <w:right w:val="none" w:sz="0" w:space="0" w:color="auto"/>
      </w:divBdr>
      <w:divsChild>
        <w:div w:id="475797970">
          <w:marLeft w:val="0"/>
          <w:marRight w:val="0"/>
          <w:marTop w:val="150"/>
          <w:marBottom w:val="150"/>
          <w:divBdr>
            <w:top w:val="none" w:sz="0" w:space="0" w:color="auto"/>
            <w:left w:val="none" w:sz="0" w:space="0" w:color="auto"/>
            <w:bottom w:val="none" w:sz="0" w:space="0" w:color="auto"/>
            <w:right w:val="none" w:sz="0" w:space="0" w:color="auto"/>
          </w:divBdr>
          <w:divsChild>
            <w:div w:id="1279607436">
              <w:marLeft w:val="0"/>
              <w:marRight w:val="0"/>
              <w:marTop w:val="0"/>
              <w:marBottom w:val="0"/>
              <w:divBdr>
                <w:top w:val="none" w:sz="0" w:space="0" w:color="auto"/>
                <w:left w:val="none" w:sz="0" w:space="0" w:color="auto"/>
                <w:bottom w:val="none" w:sz="0" w:space="0" w:color="auto"/>
                <w:right w:val="none" w:sz="0" w:space="0" w:color="auto"/>
              </w:divBdr>
            </w:div>
          </w:divsChild>
        </w:div>
        <w:div w:id="1752506345">
          <w:marLeft w:val="0"/>
          <w:marRight w:val="0"/>
          <w:marTop w:val="150"/>
          <w:marBottom w:val="150"/>
          <w:divBdr>
            <w:top w:val="none" w:sz="0" w:space="0" w:color="auto"/>
            <w:left w:val="none" w:sz="0" w:space="0" w:color="auto"/>
            <w:bottom w:val="none" w:sz="0" w:space="0" w:color="auto"/>
            <w:right w:val="none" w:sz="0" w:space="0" w:color="auto"/>
          </w:divBdr>
          <w:divsChild>
            <w:div w:id="400249608">
              <w:marLeft w:val="0"/>
              <w:marRight w:val="0"/>
              <w:marTop w:val="0"/>
              <w:marBottom w:val="0"/>
              <w:divBdr>
                <w:top w:val="none" w:sz="0" w:space="0" w:color="auto"/>
                <w:left w:val="none" w:sz="0" w:space="0" w:color="auto"/>
                <w:bottom w:val="none" w:sz="0" w:space="0" w:color="auto"/>
                <w:right w:val="none" w:sz="0" w:space="0" w:color="auto"/>
              </w:divBdr>
            </w:div>
          </w:divsChild>
        </w:div>
        <w:div w:id="1206724096">
          <w:marLeft w:val="0"/>
          <w:marRight w:val="0"/>
          <w:marTop w:val="150"/>
          <w:marBottom w:val="150"/>
          <w:divBdr>
            <w:top w:val="single" w:sz="6" w:space="8" w:color="CCCCCC"/>
            <w:left w:val="single" w:sz="6" w:space="8" w:color="CCCCCC"/>
            <w:bottom w:val="single" w:sz="6" w:space="8" w:color="CCCCCC"/>
            <w:right w:val="single" w:sz="6" w:space="8" w:color="CCCCCC"/>
          </w:divBdr>
          <w:divsChild>
            <w:div w:id="1262950887">
              <w:marLeft w:val="0"/>
              <w:marRight w:val="0"/>
              <w:marTop w:val="0"/>
              <w:marBottom w:val="0"/>
              <w:divBdr>
                <w:top w:val="none" w:sz="0" w:space="0" w:color="auto"/>
                <w:left w:val="none" w:sz="0" w:space="0" w:color="auto"/>
                <w:bottom w:val="none" w:sz="0" w:space="0" w:color="auto"/>
                <w:right w:val="none" w:sz="0" w:space="0" w:color="auto"/>
              </w:divBdr>
            </w:div>
          </w:divsChild>
        </w:div>
        <w:div w:id="851339758">
          <w:marLeft w:val="0"/>
          <w:marRight w:val="0"/>
          <w:marTop w:val="150"/>
          <w:marBottom w:val="150"/>
          <w:divBdr>
            <w:top w:val="none" w:sz="0" w:space="0" w:color="auto"/>
            <w:left w:val="none" w:sz="0" w:space="0" w:color="auto"/>
            <w:bottom w:val="none" w:sz="0" w:space="0" w:color="auto"/>
            <w:right w:val="none" w:sz="0" w:space="0" w:color="auto"/>
          </w:divBdr>
          <w:divsChild>
            <w:div w:id="1865315527">
              <w:marLeft w:val="0"/>
              <w:marRight w:val="0"/>
              <w:marTop w:val="0"/>
              <w:marBottom w:val="0"/>
              <w:divBdr>
                <w:top w:val="none" w:sz="0" w:space="0" w:color="auto"/>
                <w:left w:val="none" w:sz="0" w:space="0" w:color="auto"/>
                <w:bottom w:val="none" w:sz="0" w:space="0" w:color="auto"/>
                <w:right w:val="none" w:sz="0" w:space="0" w:color="auto"/>
              </w:divBdr>
            </w:div>
          </w:divsChild>
        </w:div>
        <w:div w:id="565066082">
          <w:marLeft w:val="0"/>
          <w:marRight w:val="0"/>
          <w:marTop w:val="150"/>
          <w:marBottom w:val="150"/>
          <w:divBdr>
            <w:top w:val="none" w:sz="0" w:space="0" w:color="auto"/>
            <w:left w:val="none" w:sz="0" w:space="0" w:color="auto"/>
            <w:bottom w:val="none" w:sz="0" w:space="0" w:color="auto"/>
            <w:right w:val="none" w:sz="0" w:space="0" w:color="auto"/>
          </w:divBdr>
          <w:divsChild>
            <w:div w:id="1709793217">
              <w:marLeft w:val="0"/>
              <w:marRight w:val="0"/>
              <w:marTop w:val="0"/>
              <w:marBottom w:val="0"/>
              <w:divBdr>
                <w:top w:val="none" w:sz="0" w:space="0" w:color="auto"/>
                <w:left w:val="none" w:sz="0" w:space="0" w:color="auto"/>
                <w:bottom w:val="none" w:sz="0" w:space="0" w:color="auto"/>
                <w:right w:val="none" w:sz="0" w:space="0" w:color="auto"/>
              </w:divBdr>
            </w:div>
          </w:divsChild>
        </w:div>
        <w:div w:id="2084255054">
          <w:marLeft w:val="0"/>
          <w:marRight w:val="0"/>
          <w:marTop w:val="150"/>
          <w:marBottom w:val="150"/>
          <w:divBdr>
            <w:top w:val="single" w:sz="6" w:space="8" w:color="CCCCCC"/>
            <w:left w:val="single" w:sz="6" w:space="8" w:color="CCCCCC"/>
            <w:bottom w:val="single" w:sz="6" w:space="8" w:color="CCCCCC"/>
            <w:right w:val="single" w:sz="6" w:space="8" w:color="CCCCCC"/>
          </w:divBdr>
          <w:divsChild>
            <w:div w:id="2051958147">
              <w:marLeft w:val="0"/>
              <w:marRight w:val="0"/>
              <w:marTop w:val="0"/>
              <w:marBottom w:val="0"/>
              <w:divBdr>
                <w:top w:val="none" w:sz="0" w:space="0" w:color="auto"/>
                <w:left w:val="none" w:sz="0" w:space="0" w:color="auto"/>
                <w:bottom w:val="none" w:sz="0" w:space="0" w:color="auto"/>
                <w:right w:val="none" w:sz="0" w:space="0" w:color="auto"/>
              </w:divBdr>
            </w:div>
          </w:divsChild>
        </w:div>
        <w:div w:id="271590560">
          <w:marLeft w:val="0"/>
          <w:marRight w:val="0"/>
          <w:marTop w:val="150"/>
          <w:marBottom w:val="150"/>
          <w:divBdr>
            <w:top w:val="none" w:sz="0" w:space="0" w:color="auto"/>
            <w:left w:val="none" w:sz="0" w:space="0" w:color="auto"/>
            <w:bottom w:val="none" w:sz="0" w:space="0" w:color="auto"/>
            <w:right w:val="none" w:sz="0" w:space="0" w:color="auto"/>
          </w:divBdr>
          <w:divsChild>
            <w:div w:id="403380600">
              <w:marLeft w:val="0"/>
              <w:marRight w:val="0"/>
              <w:marTop w:val="0"/>
              <w:marBottom w:val="0"/>
              <w:divBdr>
                <w:top w:val="none" w:sz="0" w:space="0" w:color="auto"/>
                <w:left w:val="none" w:sz="0" w:space="0" w:color="auto"/>
                <w:bottom w:val="none" w:sz="0" w:space="0" w:color="auto"/>
                <w:right w:val="none" w:sz="0" w:space="0" w:color="auto"/>
              </w:divBdr>
            </w:div>
          </w:divsChild>
        </w:div>
        <w:div w:id="1174881747">
          <w:marLeft w:val="0"/>
          <w:marRight w:val="0"/>
          <w:marTop w:val="150"/>
          <w:marBottom w:val="150"/>
          <w:divBdr>
            <w:top w:val="none" w:sz="0" w:space="0" w:color="auto"/>
            <w:left w:val="none" w:sz="0" w:space="0" w:color="auto"/>
            <w:bottom w:val="none" w:sz="0" w:space="0" w:color="auto"/>
            <w:right w:val="none" w:sz="0" w:space="0" w:color="auto"/>
          </w:divBdr>
          <w:divsChild>
            <w:div w:id="380523871">
              <w:marLeft w:val="0"/>
              <w:marRight w:val="0"/>
              <w:marTop w:val="0"/>
              <w:marBottom w:val="0"/>
              <w:divBdr>
                <w:top w:val="none" w:sz="0" w:space="0" w:color="auto"/>
                <w:left w:val="none" w:sz="0" w:space="0" w:color="auto"/>
                <w:bottom w:val="none" w:sz="0" w:space="0" w:color="auto"/>
                <w:right w:val="none" w:sz="0" w:space="0" w:color="auto"/>
              </w:divBdr>
            </w:div>
          </w:divsChild>
        </w:div>
        <w:div w:id="5063459">
          <w:marLeft w:val="0"/>
          <w:marRight w:val="0"/>
          <w:marTop w:val="150"/>
          <w:marBottom w:val="150"/>
          <w:divBdr>
            <w:top w:val="none" w:sz="0" w:space="0" w:color="auto"/>
            <w:left w:val="none" w:sz="0" w:space="0" w:color="auto"/>
            <w:bottom w:val="none" w:sz="0" w:space="0" w:color="auto"/>
            <w:right w:val="none" w:sz="0" w:space="0" w:color="auto"/>
          </w:divBdr>
          <w:divsChild>
            <w:div w:id="1051921802">
              <w:marLeft w:val="0"/>
              <w:marRight w:val="0"/>
              <w:marTop w:val="0"/>
              <w:marBottom w:val="0"/>
              <w:divBdr>
                <w:top w:val="none" w:sz="0" w:space="0" w:color="auto"/>
                <w:left w:val="none" w:sz="0" w:space="0" w:color="auto"/>
                <w:bottom w:val="none" w:sz="0" w:space="0" w:color="auto"/>
                <w:right w:val="none" w:sz="0" w:space="0" w:color="auto"/>
              </w:divBdr>
            </w:div>
          </w:divsChild>
        </w:div>
        <w:div w:id="623389904">
          <w:marLeft w:val="0"/>
          <w:marRight w:val="0"/>
          <w:marTop w:val="225"/>
          <w:marBottom w:val="0"/>
          <w:divBdr>
            <w:top w:val="none" w:sz="0" w:space="0" w:color="auto"/>
            <w:left w:val="none" w:sz="0" w:space="0" w:color="auto"/>
            <w:bottom w:val="none" w:sz="0" w:space="0" w:color="auto"/>
            <w:right w:val="none" w:sz="0" w:space="0" w:color="auto"/>
          </w:divBdr>
          <w:divsChild>
            <w:div w:id="1099835219">
              <w:marLeft w:val="0"/>
              <w:marRight w:val="0"/>
              <w:marTop w:val="0"/>
              <w:marBottom w:val="0"/>
              <w:divBdr>
                <w:top w:val="none" w:sz="0" w:space="0" w:color="auto"/>
                <w:left w:val="none" w:sz="0" w:space="0" w:color="auto"/>
                <w:bottom w:val="none" w:sz="0" w:space="0" w:color="auto"/>
                <w:right w:val="none" w:sz="0" w:space="0" w:color="auto"/>
              </w:divBdr>
            </w:div>
          </w:divsChild>
        </w:div>
        <w:div w:id="368116486">
          <w:marLeft w:val="0"/>
          <w:marRight w:val="0"/>
          <w:marTop w:val="150"/>
          <w:marBottom w:val="150"/>
          <w:divBdr>
            <w:top w:val="none" w:sz="0" w:space="0" w:color="auto"/>
            <w:left w:val="none" w:sz="0" w:space="0" w:color="auto"/>
            <w:bottom w:val="none" w:sz="0" w:space="0" w:color="auto"/>
            <w:right w:val="none" w:sz="0" w:space="0" w:color="auto"/>
          </w:divBdr>
          <w:divsChild>
            <w:div w:id="1914968930">
              <w:marLeft w:val="0"/>
              <w:marRight w:val="0"/>
              <w:marTop w:val="0"/>
              <w:marBottom w:val="0"/>
              <w:divBdr>
                <w:top w:val="none" w:sz="0" w:space="0" w:color="auto"/>
                <w:left w:val="none" w:sz="0" w:space="0" w:color="auto"/>
                <w:bottom w:val="none" w:sz="0" w:space="0" w:color="auto"/>
                <w:right w:val="none" w:sz="0" w:space="0" w:color="auto"/>
              </w:divBdr>
            </w:div>
          </w:divsChild>
        </w:div>
        <w:div w:id="241374767">
          <w:marLeft w:val="0"/>
          <w:marRight w:val="0"/>
          <w:marTop w:val="225"/>
          <w:marBottom w:val="0"/>
          <w:divBdr>
            <w:top w:val="none" w:sz="0" w:space="0" w:color="auto"/>
            <w:left w:val="none" w:sz="0" w:space="0" w:color="auto"/>
            <w:bottom w:val="none" w:sz="0" w:space="0" w:color="auto"/>
            <w:right w:val="none" w:sz="0" w:space="0" w:color="auto"/>
          </w:divBdr>
          <w:divsChild>
            <w:div w:id="370999326">
              <w:marLeft w:val="0"/>
              <w:marRight w:val="0"/>
              <w:marTop w:val="0"/>
              <w:marBottom w:val="0"/>
              <w:divBdr>
                <w:top w:val="none" w:sz="0" w:space="0" w:color="auto"/>
                <w:left w:val="none" w:sz="0" w:space="0" w:color="auto"/>
                <w:bottom w:val="none" w:sz="0" w:space="0" w:color="auto"/>
                <w:right w:val="none" w:sz="0" w:space="0" w:color="auto"/>
              </w:divBdr>
            </w:div>
          </w:divsChild>
        </w:div>
        <w:div w:id="1291937800">
          <w:marLeft w:val="0"/>
          <w:marRight w:val="0"/>
          <w:marTop w:val="225"/>
          <w:marBottom w:val="0"/>
          <w:divBdr>
            <w:top w:val="none" w:sz="0" w:space="0" w:color="auto"/>
            <w:left w:val="none" w:sz="0" w:space="0" w:color="auto"/>
            <w:bottom w:val="none" w:sz="0" w:space="0" w:color="auto"/>
            <w:right w:val="none" w:sz="0" w:space="0" w:color="auto"/>
          </w:divBdr>
          <w:divsChild>
            <w:div w:id="993412613">
              <w:marLeft w:val="0"/>
              <w:marRight w:val="0"/>
              <w:marTop w:val="0"/>
              <w:marBottom w:val="0"/>
              <w:divBdr>
                <w:top w:val="none" w:sz="0" w:space="0" w:color="auto"/>
                <w:left w:val="none" w:sz="0" w:space="0" w:color="auto"/>
                <w:bottom w:val="none" w:sz="0" w:space="0" w:color="auto"/>
                <w:right w:val="none" w:sz="0" w:space="0" w:color="auto"/>
              </w:divBdr>
            </w:div>
          </w:divsChild>
        </w:div>
        <w:div w:id="1851212148">
          <w:marLeft w:val="0"/>
          <w:marRight w:val="0"/>
          <w:marTop w:val="150"/>
          <w:marBottom w:val="150"/>
          <w:divBdr>
            <w:top w:val="none" w:sz="0" w:space="0" w:color="auto"/>
            <w:left w:val="none" w:sz="0" w:space="0" w:color="auto"/>
            <w:bottom w:val="none" w:sz="0" w:space="0" w:color="auto"/>
            <w:right w:val="none" w:sz="0" w:space="0" w:color="auto"/>
          </w:divBdr>
          <w:divsChild>
            <w:div w:id="2072997518">
              <w:marLeft w:val="0"/>
              <w:marRight w:val="0"/>
              <w:marTop w:val="0"/>
              <w:marBottom w:val="0"/>
              <w:divBdr>
                <w:top w:val="none" w:sz="0" w:space="0" w:color="auto"/>
                <w:left w:val="none" w:sz="0" w:space="0" w:color="auto"/>
                <w:bottom w:val="none" w:sz="0" w:space="0" w:color="auto"/>
                <w:right w:val="none" w:sz="0" w:space="0" w:color="auto"/>
              </w:divBdr>
            </w:div>
          </w:divsChild>
        </w:div>
        <w:div w:id="1416902818">
          <w:marLeft w:val="0"/>
          <w:marRight w:val="0"/>
          <w:marTop w:val="225"/>
          <w:marBottom w:val="0"/>
          <w:divBdr>
            <w:top w:val="none" w:sz="0" w:space="0" w:color="auto"/>
            <w:left w:val="none" w:sz="0" w:space="0" w:color="auto"/>
            <w:bottom w:val="none" w:sz="0" w:space="0" w:color="auto"/>
            <w:right w:val="none" w:sz="0" w:space="0" w:color="auto"/>
          </w:divBdr>
          <w:divsChild>
            <w:div w:id="270626679">
              <w:marLeft w:val="0"/>
              <w:marRight w:val="0"/>
              <w:marTop w:val="0"/>
              <w:marBottom w:val="0"/>
              <w:divBdr>
                <w:top w:val="none" w:sz="0" w:space="0" w:color="auto"/>
                <w:left w:val="none" w:sz="0" w:space="0" w:color="auto"/>
                <w:bottom w:val="none" w:sz="0" w:space="0" w:color="auto"/>
                <w:right w:val="none" w:sz="0" w:space="0" w:color="auto"/>
              </w:divBdr>
            </w:div>
          </w:divsChild>
        </w:div>
        <w:div w:id="256333901">
          <w:marLeft w:val="0"/>
          <w:marRight w:val="0"/>
          <w:marTop w:val="150"/>
          <w:marBottom w:val="150"/>
          <w:divBdr>
            <w:top w:val="none" w:sz="0" w:space="0" w:color="auto"/>
            <w:left w:val="none" w:sz="0" w:space="0" w:color="auto"/>
            <w:bottom w:val="none" w:sz="0" w:space="0" w:color="auto"/>
            <w:right w:val="none" w:sz="0" w:space="0" w:color="auto"/>
          </w:divBdr>
          <w:divsChild>
            <w:div w:id="1121220670">
              <w:marLeft w:val="0"/>
              <w:marRight w:val="0"/>
              <w:marTop w:val="0"/>
              <w:marBottom w:val="0"/>
              <w:divBdr>
                <w:top w:val="none" w:sz="0" w:space="0" w:color="auto"/>
                <w:left w:val="none" w:sz="0" w:space="0" w:color="auto"/>
                <w:bottom w:val="none" w:sz="0" w:space="0" w:color="auto"/>
                <w:right w:val="none" w:sz="0" w:space="0" w:color="auto"/>
              </w:divBdr>
            </w:div>
          </w:divsChild>
        </w:div>
        <w:div w:id="114954591">
          <w:marLeft w:val="0"/>
          <w:marRight w:val="0"/>
          <w:marTop w:val="225"/>
          <w:marBottom w:val="0"/>
          <w:divBdr>
            <w:top w:val="none" w:sz="0" w:space="0" w:color="auto"/>
            <w:left w:val="none" w:sz="0" w:space="0" w:color="auto"/>
            <w:bottom w:val="none" w:sz="0" w:space="0" w:color="auto"/>
            <w:right w:val="none" w:sz="0" w:space="0" w:color="auto"/>
          </w:divBdr>
          <w:divsChild>
            <w:div w:id="356585043">
              <w:marLeft w:val="0"/>
              <w:marRight w:val="0"/>
              <w:marTop w:val="0"/>
              <w:marBottom w:val="0"/>
              <w:divBdr>
                <w:top w:val="none" w:sz="0" w:space="0" w:color="auto"/>
                <w:left w:val="none" w:sz="0" w:space="0" w:color="auto"/>
                <w:bottom w:val="none" w:sz="0" w:space="0" w:color="auto"/>
                <w:right w:val="none" w:sz="0" w:space="0" w:color="auto"/>
              </w:divBdr>
            </w:div>
          </w:divsChild>
        </w:div>
        <w:div w:id="1280723763">
          <w:marLeft w:val="0"/>
          <w:marRight w:val="0"/>
          <w:marTop w:val="150"/>
          <w:marBottom w:val="150"/>
          <w:divBdr>
            <w:top w:val="none" w:sz="0" w:space="0" w:color="auto"/>
            <w:left w:val="none" w:sz="0" w:space="0" w:color="auto"/>
            <w:bottom w:val="none" w:sz="0" w:space="0" w:color="auto"/>
            <w:right w:val="none" w:sz="0" w:space="0" w:color="auto"/>
          </w:divBdr>
          <w:divsChild>
            <w:div w:id="986785797">
              <w:marLeft w:val="0"/>
              <w:marRight w:val="0"/>
              <w:marTop w:val="0"/>
              <w:marBottom w:val="0"/>
              <w:divBdr>
                <w:top w:val="none" w:sz="0" w:space="0" w:color="auto"/>
                <w:left w:val="none" w:sz="0" w:space="0" w:color="auto"/>
                <w:bottom w:val="none" w:sz="0" w:space="0" w:color="auto"/>
                <w:right w:val="none" w:sz="0" w:space="0" w:color="auto"/>
              </w:divBdr>
            </w:div>
          </w:divsChild>
        </w:div>
        <w:div w:id="240677863">
          <w:marLeft w:val="0"/>
          <w:marRight w:val="0"/>
          <w:marTop w:val="225"/>
          <w:marBottom w:val="0"/>
          <w:divBdr>
            <w:top w:val="none" w:sz="0" w:space="0" w:color="auto"/>
            <w:left w:val="none" w:sz="0" w:space="0" w:color="auto"/>
            <w:bottom w:val="none" w:sz="0" w:space="0" w:color="auto"/>
            <w:right w:val="none" w:sz="0" w:space="0" w:color="auto"/>
          </w:divBdr>
          <w:divsChild>
            <w:div w:id="1932809412">
              <w:marLeft w:val="0"/>
              <w:marRight w:val="0"/>
              <w:marTop w:val="0"/>
              <w:marBottom w:val="0"/>
              <w:divBdr>
                <w:top w:val="none" w:sz="0" w:space="0" w:color="auto"/>
                <w:left w:val="none" w:sz="0" w:space="0" w:color="auto"/>
                <w:bottom w:val="none" w:sz="0" w:space="0" w:color="auto"/>
                <w:right w:val="none" w:sz="0" w:space="0" w:color="auto"/>
              </w:divBdr>
            </w:div>
          </w:divsChild>
        </w:div>
        <w:div w:id="1492406701">
          <w:marLeft w:val="0"/>
          <w:marRight w:val="0"/>
          <w:marTop w:val="150"/>
          <w:marBottom w:val="150"/>
          <w:divBdr>
            <w:top w:val="single" w:sz="6" w:space="8" w:color="CCCCCC"/>
            <w:left w:val="single" w:sz="6" w:space="8" w:color="CCCCCC"/>
            <w:bottom w:val="single" w:sz="6" w:space="8" w:color="CCCCCC"/>
            <w:right w:val="single" w:sz="6" w:space="8" w:color="CCCCCC"/>
          </w:divBdr>
          <w:divsChild>
            <w:div w:id="989166146">
              <w:marLeft w:val="0"/>
              <w:marRight w:val="0"/>
              <w:marTop w:val="0"/>
              <w:marBottom w:val="0"/>
              <w:divBdr>
                <w:top w:val="none" w:sz="0" w:space="0" w:color="auto"/>
                <w:left w:val="none" w:sz="0" w:space="0" w:color="auto"/>
                <w:bottom w:val="none" w:sz="0" w:space="0" w:color="auto"/>
                <w:right w:val="none" w:sz="0" w:space="0" w:color="auto"/>
              </w:divBdr>
            </w:div>
          </w:divsChild>
        </w:div>
        <w:div w:id="1986349805">
          <w:marLeft w:val="0"/>
          <w:marRight w:val="0"/>
          <w:marTop w:val="225"/>
          <w:marBottom w:val="0"/>
          <w:divBdr>
            <w:top w:val="none" w:sz="0" w:space="0" w:color="auto"/>
            <w:left w:val="none" w:sz="0" w:space="0" w:color="auto"/>
            <w:bottom w:val="none" w:sz="0" w:space="0" w:color="auto"/>
            <w:right w:val="none" w:sz="0" w:space="0" w:color="auto"/>
          </w:divBdr>
          <w:divsChild>
            <w:div w:id="216009965">
              <w:marLeft w:val="0"/>
              <w:marRight w:val="0"/>
              <w:marTop w:val="0"/>
              <w:marBottom w:val="0"/>
              <w:divBdr>
                <w:top w:val="none" w:sz="0" w:space="0" w:color="auto"/>
                <w:left w:val="none" w:sz="0" w:space="0" w:color="auto"/>
                <w:bottom w:val="none" w:sz="0" w:space="0" w:color="auto"/>
                <w:right w:val="none" w:sz="0" w:space="0" w:color="auto"/>
              </w:divBdr>
            </w:div>
          </w:divsChild>
        </w:div>
        <w:div w:id="558127042">
          <w:marLeft w:val="0"/>
          <w:marRight w:val="0"/>
          <w:marTop w:val="225"/>
          <w:marBottom w:val="0"/>
          <w:divBdr>
            <w:top w:val="none" w:sz="0" w:space="0" w:color="auto"/>
            <w:left w:val="none" w:sz="0" w:space="0" w:color="auto"/>
            <w:bottom w:val="none" w:sz="0" w:space="0" w:color="auto"/>
            <w:right w:val="none" w:sz="0" w:space="0" w:color="auto"/>
          </w:divBdr>
          <w:divsChild>
            <w:div w:id="944071121">
              <w:marLeft w:val="0"/>
              <w:marRight w:val="0"/>
              <w:marTop w:val="0"/>
              <w:marBottom w:val="0"/>
              <w:divBdr>
                <w:top w:val="none" w:sz="0" w:space="0" w:color="auto"/>
                <w:left w:val="none" w:sz="0" w:space="0" w:color="auto"/>
                <w:bottom w:val="none" w:sz="0" w:space="0" w:color="auto"/>
                <w:right w:val="none" w:sz="0" w:space="0" w:color="auto"/>
              </w:divBdr>
            </w:div>
          </w:divsChild>
        </w:div>
        <w:div w:id="261455132">
          <w:marLeft w:val="0"/>
          <w:marRight w:val="0"/>
          <w:marTop w:val="225"/>
          <w:marBottom w:val="0"/>
          <w:divBdr>
            <w:top w:val="none" w:sz="0" w:space="0" w:color="auto"/>
            <w:left w:val="none" w:sz="0" w:space="0" w:color="auto"/>
            <w:bottom w:val="none" w:sz="0" w:space="0" w:color="auto"/>
            <w:right w:val="none" w:sz="0" w:space="0" w:color="auto"/>
          </w:divBdr>
          <w:divsChild>
            <w:div w:id="346250700">
              <w:marLeft w:val="0"/>
              <w:marRight w:val="0"/>
              <w:marTop w:val="0"/>
              <w:marBottom w:val="0"/>
              <w:divBdr>
                <w:top w:val="none" w:sz="0" w:space="0" w:color="auto"/>
                <w:left w:val="none" w:sz="0" w:space="0" w:color="auto"/>
                <w:bottom w:val="none" w:sz="0" w:space="0" w:color="auto"/>
                <w:right w:val="none" w:sz="0" w:space="0" w:color="auto"/>
              </w:divBdr>
            </w:div>
          </w:divsChild>
        </w:div>
        <w:div w:id="1695694184">
          <w:marLeft w:val="0"/>
          <w:marRight w:val="0"/>
          <w:marTop w:val="225"/>
          <w:marBottom w:val="0"/>
          <w:divBdr>
            <w:top w:val="none" w:sz="0" w:space="0" w:color="auto"/>
            <w:left w:val="none" w:sz="0" w:space="0" w:color="auto"/>
            <w:bottom w:val="none" w:sz="0" w:space="0" w:color="auto"/>
            <w:right w:val="none" w:sz="0" w:space="0" w:color="auto"/>
          </w:divBdr>
          <w:divsChild>
            <w:div w:id="328140633">
              <w:marLeft w:val="0"/>
              <w:marRight w:val="0"/>
              <w:marTop w:val="0"/>
              <w:marBottom w:val="0"/>
              <w:divBdr>
                <w:top w:val="none" w:sz="0" w:space="0" w:color="auto"/>
                <w:left w:val="none" w:sz="0" w:space="0" w:color="auto"/>
                <w:bottom w:val="none" w:sz="0" w:space="0" w:color="auto"/>
                <w:right w:val="none" w:sz="0" w:space="0" w:color="auto"/>
              </w:divBdr>
            </w:div>
          </w:divsChild>
        </w:div>
        <w:div w:id="1346595085">
          <w:marLeft w:val="0"/>
          <w:marRight w:val="0"/>
          <w:marTop w:val="150"/>
          <w:marBottom w:val="150"/>
          <w:divBdr>
            <w:top w:val="none" w:sz="0" w:space="0" w:color="auto"/>
            <w:left w:val="none" w:sz="0" w:space="0" w:color="auto"/>
            <w:bottom w:val="none" w:sz="0" w:space="0" w:color="auto"/>
            <w:right w:val="none" w:sz="0" w:space="0" w:color="auto"/>
          </w:divBdr>
          <w:divsChild>
            <w:div w:id="676885978">
              <w:marLeft w:val="0"/>
              <w:marRight w:val="0"/>
              <w:marTop w:val="0"/>
              <w:marBottom w:val="0"/>
              <w:divBdr>
                <w:top w:val="none" w:sz="0" w:space="0" w:color="auto"/>
                <w:left w:val="none" w:sz="0" w:space="0" w:color="auto"/>
                <w:bottom w:val="none" w:sz="0" w:space="0" w:color="auto"/>
                <w:right w:val="none" w:sz="0" w:space="0" w:color="auto"/>
              </w:divBdr>
            </w:div>
          </w:divsChild>
        </w:div>
        <w:div w:id="1756172393">
          <w:marLeft w:val="0"/>
          <w:marRight w:val="0"/>
          <w:marTop w:val="150"/>
          <w:marBottom w:val="150"/>
          <w:divBdr>
            <w:top w:val="none" w:sz="0" w:space="0" w:color="auto"/>
            <w:left w:val="none" w:sz="0" w:space="0" w:color="auto"/>
            <w:bottom w:val="none" w:sz="0" w:space="0" w:color="auto"/>
            <w:right w:val="none" w:sz="0" w:space="0" w:color="auto"/>
          </w:divBdr>
          <w:divsChild>
            <w:div w:id="1296981144">
              <w:marLeft w:val="0"/>
              <w:marRight w:val="0"/>
              <w:marTop w:val="0"/>
              <w:marBottom w:val="0"/>
              <w:divBdr>
                <w:top w:val="none" w:sz="0" w:space="0" w:color="auto"/>
                <w:left w:val="none" w:sz="0" w:space="0" w:color="auto"/>
                <w:bottom w:val="none" w:sz="0" w:space="0" w:color="auto"/>
                <w:right w:val="none" w:sz="0" w:space="0" w:color="auto"/>
              </w:divBdr>
            </w:div>
          </w:divsChild>
        </w:div>
        <w:div w:id="1428574047">
          <w:marLeft w:val="0"/>
          <w:marRight w:val="0"/>
          <w:marTop w:val="150"/>
          <w:marBottom w:val="150"/>
          <w:divBdr>
            <w:top w:val="none" w:sz="0" w:space="0" w:color="auto"/>
            <w:left w:val="none" w:sz="0" w:space="0" w:color="auto"/>
            <w:bottom w:val="none" w:sz="0" w:space="0" w:color="auto"/>
            <w:right w:val="none" w:sz="0" w:space="0" w:color="auto"/>
          </w:divBdr>
          <w:divsChild>
            <w:div w:id="565577300">
              <w:marLeft w:val="0"/>
              <w:marRight w:val="0"/>
              <w:marTop w:val="0"/>
              <w:marBottom w:val="0"/>
              <w:divBdr>
                <w:top w:val="none" w:sz="0" w:space="0" w:color="auto"/>
                <w:left w:val="none" w:sz="0" w:space="0" w:color="auto"/>
                <w:bottom w:val="none" w:sz="0" w:space="0" w:color="auto"/>
                <w:right w:val="none" w:sz="0" w:space="0" w:color="auto"/>
              </w:divBdr>
            </w:div>
          </w:divsChild>
        </w:div>
        <w:div w:id="1048257302">
          <w:marLeft w:val="0"/>
          <w:marRight w:val="0"/>
          <w:marTop w:val="150"/>
          <w:marBottom w:val="150"/>
          <w:divBdr>
            <w:top w:val="none" w:sz="0" w:space="0" w:color="auto"/>
            <w:left w:val="none" w:sz="0" w:space="0" w:color="auto"/>
            <w:bottom w:val="none" w:sz="0" w:space="0" w:color="auto"/>
            <w:right w:val="none" w:sz="0" w:space="0" w:color="auto"/>
          </w:divBdr>
          <w:divsChild>
            <w:div w:id="2137677045">
              <w:marLeft w:val="0"/>
              <w:marRight w:val="0"/>
              <w:marTop w:val="0"/>
              <w:marBottom w:val="0"/>
              <w:divBdr>
                <w:top w:val="none" w:sz="0" w:space="0" w:color="auto"/>
                <w:left w:val="none" w:sz="0" w:space="0" w:color="auto"/>
                <w:bottom w:val="none" w:sz="0" w:space="0" w:color="auto"/>
                <w:right w:val="none" w:sz="0" w:space="0" w:color="auto"/>
              </w:divBdr>
            </w:div>
          </w:divsChild>
        </w:div>
        <w:div w:id="1293175088">
          <w:marLeft w:val="0"/>
          <w:marRight w:val="0"/>
          <w:marTop w:val="225"/>
          <w:marBottom w:val="0"/>
          <w:divBdr>
            <w:top w:val="none" w:sz="0" w:space="0" w:color="auto"/>
            <w:left w:val="none" w:sz="0" w:space="0" w:color="auto"/>
            <w:bottom w:val="none" w:sz="0" w:space="0" w:color="auto"/>
            <w:right w:val="none" w:sz="0" w:space="0" w:color="auto"/>
          </w:divBdr>
          <w:divsChild>
            <w:div w:id="91362604">
              <w:marLeft w:val="0"/>
              <w:marRight w:val="0"/>
              <w:marTop w:val="0"/>
              <w:marBottom w:val="0"/>
              <w:divBdr>
                <w:top w:val="none" w:sz="0" w:space="0" w:color="auto"/>
                <w:left w:val="none" w:sz="0" w:space="0" w:color="auto"/>
                <w:bottom w:val="none" w:sz="0" w:space="0" w:color="auto"/>
                <w:right w:val="none" w:sz="0" w:space="0" w:color="auto"/>
              </w:divBdr>
            </w:div>
          </w:divsChild>
        </w:div>
        <w:div w:id="1860393273">
          <w:marLeft w:val="0"/>
          <w:marRight w:val="0"/>
          <w:marTop w:val="150"/>
          <w:marBottom w:val="150"/>
          <w:divBdr>
            <w:top w:val="none" w:sz="0" w:space="0" w:color="auto"/>
            <w:left w:val="none" w:sz="0" w:space="0" w:color="auto"/>
            <w:bottom w:val="none" w:sz="0" w:space="0" w:color="auto"/>
            <w:right w:val="none" w:sz="0" w:space="0" w:color="auto"/>
          </w:divBdr>
          <w:divsChild>
            <w:div w:id="555745286">
              <w:marLeft w:val="0"/>
              <w:marRight w:val="0"/>
              <w:marTop w:val="0"/>
              <w:marBottom w:val="0"/>
              <w:divBdr>
                <w:top w:val="none" w:sz="0" w:space="0" w:color="auto"/>
                <w:left w:val="none" w:sz="0" w:space="0" w:color="auto"/>
                <w:bottom w:val="none" w:sz="0" w:space="0" w:color="auto"/>
                <w:right w:val="none" w:sz="0" w:space="0" w:color="auto"/>
              </w:divBdr>
            </w:div>
          </w:divsChild>
        </w:div>
        <w:div w:id="955604203">
          <w:marLeft w:val="0"/>
          <w:marRight w:val="0"/>
          <w:marTop w:val="225"/>
          <w:marBottom w:val="0"/>
          <w:divBdr>
            <w:top w:val="none" w:sz="0" w:space="0" w:color="auto"/>
            <w:left w:val="none" w:sz="0" w:space="0" w:color="auto"/>
            <w:bottom w:val="none" w:sz="0" w:space="0" w:color="auto"/>
            <w:right w:val="none" w:sz="0" w:space="0" w:color="auto"/>
          </w:divBdr>
          <w:divsChild>
            <w:div w:id="1956911911">
              <w:marLeft w:val="0"/>
              <w:marRight w:val="0"/>
              <w:marTop w:val="0"/>
              <w:marBottom w:val="0"/>
              <w:divBdr>
                <w:top w:val="none" w:sz="0" w:space="0" w:color="auto"/>
                <w:left w:val="none" w:sz="0" w:space="0" w:color="auto"/>
                <w:bottom w:val="none" w:sz="0" w:space="0" w:color="auto"/>
                <w:right w:val="none" w:sz="0" w:space="0" w:color="auto"/>
              </w:divBdr>
            </w:div>
          </w:divsChild>
        </w:div>
        <w:div w:id="868447854">
          <w:marLeft w:val="0"/>
          <w:marRight w:val="0"/>
          <w:marTop w:val="225"/>
          <w:marBottom w:val="0"/>
          <w:divBdr>
            <w:top w:val="none" w:sz="0" w:space="0" w:color="auto"/>
            <w:left w:val="none" w:sz="0" w:space="0" w:color="auto"/>
            <w:bottom w:val="none" w:sz="0" w:space="0" w:color="auto"/>
            <w:right w:val="none" w:sz="0" w:space="0" w:color="auto"/>
          </w:divBdr>
          <w:divsChild>
            <w:div w:id="2100634297">
              <w:marLeft w:val="0"/>
              <w:marRight w:val="0"/>
              <w:marTop w:val="0"/>
              <w:marBottom w:val="0"/>
              <w:divBdr>
                <w:top w:val="none" w:sz="0" w:space="0" w:color="auto"/>
                <w:left w:val="none" w:sz="0" w:space="0" w:color="auto"/>
                <w:bottom w:val="none" w:sz="0" w:space="0" w:color="auto"/>
                <w:right w:val="none" w:sz="0" w:space="0" w:color="auto"/>
              </w:divBdr>
            </w:div>
          </w:divsChild>
        </w:div>
        <w:div w:id="1391656984">
          <w:marLeft w:val="0"/>
          <w:marRight w:val="0"/>
          <w:marTop w:val="150"/>
          <w:marBottom w:val="150"/>
          <w:divBdr>
            <w:top w:val="none" w:sz="0" w:space="0" w:color="auto"/>
            <w:left w:val="none" w:sz="0" w:space="0" w:color="auto"/>
            <w:bottom w:val="none" w:sz="0" w:space="0" w:color="auto"/>
            <w:right w:val="none" w:sz="0" w:space="0" w:color="auto"/>
          </w:divBdr>
          <w:divsChild>
            <w:div w:id="1596130690">
              <w:marLeft w:val="0"/>
              <w:marRight w:val="0"/>
              <w:marTop w:val="0"/>
              <w:marBottom w:val="0"/>
              <w:divBdr>
                <w:top w:val="none" w:sz="0" w:space="0" w:color="auto"/>
                <w:left w:val="none" w:sz="0" w:space="0" w:color="auto"/>
                <w:bottom w:val="none" w:sz="0" w:space="0" w:color="auto"/>
                <w:right w:val="none" w:sz="0" w:space="0" w:color="auto"/>
              </w:divBdr>
            </w:div>
          </w:divsChild>
        </w:div>
        <w:div w:id="2135564165">
          <w:marLeft w:val="0"/>
          <w:marRight w:val="0"/>
          <w:marTop w:val="225"/>
          <w:marBottom w:val="0"/>
          <w:divBdr>
            <w:top w:val="none" w:sz="0" w:space="0" w:color="auto"/>
            <w:left w:val="none" w:sz="0" w:space="0" w:color="auto"/>
            <w:bottom w:val="none" w:sz="0" w:space="0" w:color="auto"/>
            <w:right w:val="none" w:sz="0" w:space="0" w:color="auto"/>
          </w:divBdr>
          <w:divsChild>
            <w:div w:id="545798732">
              <w:marLeft w:val="0"/>
              <w:marRight w:val="0"/>
              <w:marTop w:val="0"/>
              <w:marBottom w:val="0"/>
              <w:divBdr>
                <w:top w:val="none" w:sz="0" w:space="0" w:color="auto"/>
                <w:left w:val="none" w:sz="0" w:space="0" w:color="auto"/>
                <w:bottom w:val="none" w:sz="0" w:space="0" w:color="auto"/>
                <w:right w:val="none" w:sz="0" w:space="0" w:color="auto"/>
              </w:divBdr>
            </w:div>
          </w:divsChild>
        </w:div>
        <w:div w:id="278798124">
          <w:marLeft w:val="0"/>
          <w:marRight w:val="0"/>
          <w:marTop w:val="150"/>
          <w:marBottom w:val="150"/>
          <w:divBdr>
            <w:top w:val="none" w:sz="0" w:space="0" w:color="auto"/>
            <w:left w:val="none" w:sz="0" w:space="0" w:color="auto"/>
            <w:bottom w:val="none" w:sz="0" w:space="0" w:color="auto"/>
            <w:right w:val="none" w:sz="0" w:space="0" w:color="auto"/>
          </w:divBdr>
          <w:divsChild>
            <w:div w:id="750397283">
              <w:marLeft w:val="0"/>
              <w:marRight w:val="0"/>
              <w:marTop w:val="0"/>
              <w:marBottom w:val="0"/>
              <w:divBdr>
                <w:top w:val="none" w:sz="0" w:space="0" w:color="auto"/>
                <w:left w:val="none" w:sz="0" w:space="0" w:color="auto"/>
                <w:bottom w:val="none" w:sz="0" w:space="0" w:color="auto"/>
                <w:right w:val="none" w:sz="0" w:space="0" w:color="auto"/>
              </w:divBdr>
            </w:div>
          </w:divsChild>
        </w:div>
        <w:div w:id="783575572">
          <w:marLeft w:val="0"/>
          <w:marRight w:val="0"/>
          <w:marTop w:val="225"/>
          <w:marBottom w:val="0"/>
          <w:divBdr>
            <w:top w:val="none" w:sz="0" w:space="0" w:color="auto"/>
            <w:left w:val="none" w:sz="0" w:space="0" w:color="auto"/>
            <w:bottom w:val="none" w:sz="0" w:space="0" w:color="auto"/>
            <w:right w:val="none" w:sz="0" w:space="0" w:color="auto"/>
          </w:divBdr>
          <w:divsChild>
            <w:div w:id="1507094847">
              <w:marLeft w:val="0"/>
              <w:marRight w:val="0"/>
              <w:marTop w:val="0"/>
              <w:marBottom w:val="0"/>
              <w:divBdr>
                <w:top w:val="none" w:sz="0" w:space="0" w:color="auto"/>
                <w:left w:val="none" w:sz="0" w:space="0" w:color="auto"/>
                <w:bottom w:val="none" w:sz="0" w:space="0" w:color="auto"/>
                <w:right w:val="none" w:sz="0" w:space="0" w:color="auto"/>
              </w:divBdr>
            </w:div>
          </w:divsChild>
        </w:div>
        <w:div w:id="1791431004">
          <w:marLeft w:val="0"/>
          <w:marRight w:val="0"/>
          <w:marTop w:val="150"/>
          <w:marBottom w:val="150"/>
          <w:divBdr>
            <w:top w:val="none" w:sz="0" w:space="0" w:color="auto"/>
            <w:left w:val="none" w:sz="0" w:space="0" w:color="auto"/>
            <w:bottom w:val="none" w:sz="0" w:space="0" w:color="auto"/>
            <w:right w:val="none" w:sz="0" w:space="0" w:color="auto"/>
          </w:divBdr>
          <w:divsChild>
            <w:div w:id="1031882863">
              <w:marLeft w:val="0"/>
              <w:marRight w:val="0"/>
              <w:marTop w:val="0"/>
              <w:marBottom w:val="0"/>
              <w:divBdr>
                <w:top w:val="none" w:sz="0" w:space="0" w:color="auto"/>
                <w:left w:val="none" w:sz="0" w:space="0" w:color="auto"/>
                <w:bottom w:val="none" w:sz="0" w:space="0" w:color="auto"/>
                <w:right w:val="none" w:sz="0" w:space="0" w:color="auto"/>
              </w:divBdr>
            </w:div>
          </w:divsChild>
        </w:div>
        <w:div w:id="1715888971">
          <w:marLeft w:val="0"/>
          <w:marRight w:val="0"/>
          <w:marTop w:val="225"/>
          <w:marBottom w:val="0"/>
          <w:divBdr>
            <w:top w:val="none" w:sz="0" w:space="0" w:color="auto"/>
            <w:left w:val="none" w:sz="0" w:space="0" w:color="auto"/>
            <w:bottom w:val="none" w:sz="0" w:space="0" w:color="auto"/>
            <w:right w:val="none" w:sz="0" w:space="0" w:color="auto"/>
          </w:divBdr>
          <w:divsChild>
            <w:div w:id="232591704">
              <w:marLeft w:val="0"/>
              <w:marRight w:val="0"/>
              <w:marTop w:val="0"/>
              <w:marBottom w:val="0"/>
              <w:divBdr>
                <w:top w:val="none" w:sz="0" w:space="0" w:color="auto"/>
                <w:left w:val="none" w:sz="0" w:space="0" w:color="auto"/>
                <w:bottom w:val="none" w:sz="0" w:space="0" w:color="auto"/>
                <w:right w:val="none" w:sz="0" w:space="0" w:color="auto"/>
              </w:divBdr>
            </w:div>
          </w:divsChild>
        </w:div>
        <w:div w:id="755053040">
          <w:marLeft w:val="0"/>
          <w:marRight w:val="0"/>
          <w:marTop w:val="225"/>
          <w:marBottom w:val="0"/>
          <w:divBdr>
            <w:top w:val="none" w:sz="0" w:space="0" w:color="auto"/>
            <w:left w:val="none" w:sz="0" w:space="0" w:color="auto"/>
            <w:bottom w:val="none" w:sz="0" w:space="0" w:color="auto"/>
            <w:right w:val="none" w:sz="0" w:space="0" w:color="auto"/>
          </w:divBdr>
          <w:divsChild>
            <w:div w:id="1103526141">
              <w:marLeft w:val="0"/>
              <w:marRight w:val="0"/>
              <w:marTop w:val="0"/>
              <w:marBottom w:val="0"/>
              <w:divBdr>
                <w:top w:val="none" w:sz="0" w:space="0" w:color="auto"/>
                <w:left w:val="none" w:sz="0" w:space="0" w:color="auto"/>
                <w:bottom w:val="none" w:sz="0" w:space="0" w:color="auto"/>
                <w:right w:val="none" w:sz="0" w:space="0" w:color="auto"/>
              </w:divBdr>
            </w:div>
          </w:divsChild>
        </w:div>
        <w:div w:id="1180704909">
          <w:marLeft w:val="0"/>
          <w:marRight w:val="0"/>
          <w:marTop w:val="225"/>
          <w:marBottom w:val="0"/>
          <w:divBdr>
            <w:top w:val="none" w:sz="0" w:space="0" w:color="auto"/>
            <w:left w:val="none" w:sz="0" w:space="0" w:color="auto"/>
            <w:bottom w:val="none" w:sz="0" w:space="0" w:color="auto"/>
            <w:right w:val="none" w:sz="0" w:space="0" w:color="auto"/>
          </w:divBdr>
          <w:divsChild>
            <w:div w:id="1300959548">
              <w:marLeft w:val="0"/>
              <w:marRight w:val="0"/>
              <w:marTop w:val="0"/>
              <w:marBottom w:val="0"/>
              <w:divBdr>
                <w:top w:val="none" w:sz="0" w:space="0" w:color="auto"/>
                <w:left w:val="none" w:sz="0" w:space="0" w:color="auto"/>
                <w:bottom w:val="none" w:sz="0" w:space="0" w:color="auto"/>
                <w:right w:val="none" w:sz="0" w:space="0" w:color="auto"/>
              </w:divBdr>
            </w:div>
          </w:divsChild>
        </w:div>
        <w:div w:id="427623538">
          <w:marLeft w:val="0"/>
          <w:marRight w:val="0"/>
          <w:marTop w:val="225"/>
          <w:marBottom w:val="0"/>
          <w:divBdr>
            <w:top w:val="none" w:sz="0" w:space="0" w:color="auto"/>
            <w:left w:val="none" w:sz="0" w:space="0" w:color="auto"/>
            <w:bottom w:val="none" w:sz="0" w:space="0" w:color="auto"/>
            <w:right w:val="none" w:sz="0" w:space="0" w:color="auto"/>
          </w:divBdr>
          <w:divsChild>
            <w:div w:id="1028338539">
              <w:marLeft w:val="0"/>
              <w:marRight w:val="0"/>
              <w:marTop w:val="0"/>
              <w:marBottom w:val="0"/>
              <w:divBdr>
                <w:top w:val="none" w:sz="0" w:space="0" w:color="auto"/>
                <w:left w:val="none" w:sz="0" w:space="0" w:color="auto"/>
                <w:bottom w:val="none" w:sz="0" w:space="0" w:color="auto"/>
                <w:right w:val="none" w:sz="0" w:space="0" w:color="auto"/>
              </w:divBdr>
            </w:div>
          </w:divsChild>
        </w:div>
        <w:div w:id="1040861183">
          <w:marLeft w:val="0"/>
          <w:marRight w:val="0"/>
          <w:marTop w:val="225"/>
          <w:marBottom w:val="0"/>
          <w:divBdr>
            <w:top w:val="none" w:sz="0" w:space="0" w:color="auto"/>
            <w:left w:val="none" w:sz="0" w:space="0" w:color="auto"/>
            <w:bottom w:val="none" w:sz="0" w:space="0" w:color="auto"/>
            <w:right w:val="none" w:sz="0" w:space="0" w:color="auto"/>
          </w:divBdr>
          <w:divsChild>
            <w:div w:id="1594121317">
              <w:marLeft w:val="0"/>
              <w:marRight w:val="0"/>
              <w:marTop w:val="0"/>
              <w:marBottom w:val="0"/>
              <w:divBdr>
                <w:top w:val="none" w:sz="0" w:space="0" w:color="auto"/>
                <w:left w:val="none" w:sz="0" w:space="0" w:color="auto"/>
                <w:bottom w:val="none" w:sz="0" w:space="0" w:color="auto"/>
                <w:right w:val="none" w:sz="0" w:space="0" w:color="auto"/>
              </w:divBdr>
            </w:div>
          </w:divsChild>
        </w:div>
        <w:div w:id="948464845">
          <w:marLeft w:val="0"/>
          <w:marRight w:val="0"/>
          <w:marTop w:val="150"/>
          <w:marBottom w:val="150"/>
          <w:divBdr>
            <w:top w:val="none" w:sz="0" w:space="0" w:color="auto"/>
            <w:left w:val="none" w:sz="0" w:space="0" w:color="auto"/>
            <w:bottom w:val="none" w:sz="0" w:space="0" w:color="auto"/>
            <w:right w:val="none" w:sz="0" w:space="0" w:color="auto"/>
          </w:divBdr>
          <w:divsChild>
            <w:div w:id="1064599078">
              <w:marLeft w:val="0"/>
              <w:marRight w:val="0"/>
              <w:marTop w:val="0"/>
              <w:marBottom w:val="0"/>
              <w:divBdr>
                <w:top w:val="none" w:sz="0" w:space="0" w:color="auto"/>
                <w:left w:val="none" w:sz="0" w:space="0" w:color="auto"/>
                <w:bottom w:val="none" w:sz="0" w:space="0" w:color="auto"/>
                <w:right w:val="none" w:sz="0" w:space="0" w:color="auto"/>
              </w:divBdr>
            </w:div>
          </w:divsChild>
        </w:div>
        <w:div w:id="829826809">
          <w:marLeft w:val="0"/>
          <w:marRight w:val="0"/>
          <w:marTop w:val="150"/>
          <w:marBottom w:val="150"/>
          <w:divBdr>
            <w:top w:val="none" w:sz="0" w:space="0" w:color="auto"/>
            <w:left w:val="none" w:sz="0" w:space="0" w:color="auto"/>
            <w:bottom w:val="none" w:sz="0" w:space="0" w:color="auto"/>
            <w:right w:val="none" w:sz="0" w:space="0" w:color="auto"/>
          </w:divBdr>
          <w:divsChild>
            <w:div w:id="770781666">
              <w:marLeft w:val="0"/>
              <w:marRight w:val="0"/>
              <w:marTop w:val="0"/>
              <w:marBottom w:val="0"/>
              <w:divBdr>
                <w:top w:val="none" w:sz="0" w:space="0" w:color="auto"/>
                <w:left w:val="none" w:sz="0" w:space="0" w:color="auto"/>
                <w:bottom w:val="none" w:sz="0" w:space="0" w:color="auto"/>
                <w:right w:val="none" w:sz="0" w:space="0" w:color="auto"/>
              </w:divBdr>
            </w:div>
          </w:divsChild>
        </w:div>
        <w:div w:id="902255030">
          <w:marLeft w:val="0"/>
          <w:marRight w:val="0"/>
          <w:marTop w:val="150"/>
          <w:marBottom w:val="150"/>
          <w:divBdr>
            <w:top w:val="none" w:sz="0" w:space="0" w:color="auto"/>
            <w:left w:val="none" w:sz="0" w:space="0" w:color="auto"/>
            <w:bottom w:val="none" w:sz="0" w:space="0" w:color="auto"/>
            <w:right w:val="none" w:sz="0" w:space="0" w:color="auto"/>
          </w:divBdr>
          <w:divsChild>
            <w:div w:id="715619892">
              <w:marLeft w:val="0"/>
              <w:marRight w:val="0"/>
              <w:marTop w:val="0"/>
              <w:marBottom w:val="0"/>
              <w:divBdr>
                <w:top w:val="none" w:sz="0" w:space="0" w:color="auto"/>
                <w:left w:val="none" w:sz="0" w:space="0" w:color="auto"/>
                <w:bottom w:val="none" w:sz="0" w:space="0" w:color="auto"/>
                <w:right w:val="none" w:sz="0" w:space="0" w:color="auto"/>
              </w:divBdr>
            </w:div>
          </w:divsChild>
        </w:div>
        <w:div w:id="608315912">
          <w:marLeft w:val="0"/>
          <w:marRight w:val="0"/>
          <w:marTop w:val="150"/>
          <w:marBottom w:val="150"/>
          <w:divBdr>
            <w:top w:val="none" w:sz="0" w:space="0" w:color="auto"/>
            <w:left w:val="none" w:sz="0" w:space="0" w:color="auto"/>
            <w:bottom w:val="none" w:sz="0" w:space="0" w:color="auto"/>
            <w:right w:val="none" w:sz="0" w:space="0" w:color="auto"/>
          </w:divBdr>
          <w:divsChild>
            <w:div w:id="1691755653">
              <w:marLeft w:val="0"/>
              <w:marRight w:val="0"/>
              <w:marTop w:val="0"/>
              <w:marBottom w:val="0"/>
              <w:divBdr>
                <w:top w:val="none" w:sz="0" w:space="0" w:color="auto"/>
                <w:left w:val="none" w:sz="0" w:space="0" w:color="auto"/>
                <w:bottom w:val="none" w:sz="0" w:space="0" w:color="auto"/>
                <w:right w:val="none" w:sz="0" w:space="0" w:color="auto"/>
              </w:divBdr>
            </w:div>
          </w:divsChild>
        </w:div>
        <w:div w:id="1744185159">
          <w:marLeft w:val="0"/>
          <w:marRight w:val="0"/>
          <w:marTop w:val="225"/>
          <w:marBottom w:val="0"/>
          <w:divBdr>
            <w:top w:val="none" w:sz="0" w:space="0" w:color="auto"/>
            <w:left w:val="none" w:sz="0" w:space="0" w:color="auto"/>
            <w:bottom w:val="none" w:sz="0" w:space="0" w:color="auto"/>
            <w:right w:val="none" w:sz="0" w:space="0" w:color="auto"/>
          </w:divBdr>
          <w:divsChild>
            <w:div w:id="137189251">
              <w:marLeft w:val="0"/>
              <w:marRight w:val="0"/>
              <w:marTop w:val="0"/>
              <w:marBottom w:val="0"/>
              <w:divBdr>
                <w:top w:val="none" w:sz="0" w:space="0" w:color="auto"/>
                <w:left w:val="none" w:sz="0" w:space="0" w:color="auto"/>
                <w:bottom w:val="none" w:sz="0" w:space="0" w:color="auto"/>
                <w:right w:val="none" w:sz="0" w:space="0" w:color="auto"/>
              </w:divBdr>
            </w:div>
          </w:divsChild>
        </w:div>
        <w:div w:id="1585453895">
          <w:marLeft w:val="0"/>
          <w:marRight w:val="0"/>
          <w:marTop w:val="150"/>
          <w:marBottom w:val="150"/>
          <w:divBdr>
            <w:top w:val="none" w:sz="0" w:space="0" w:color="auto"/>
            <w:left w:val="none" w:sz="0" w:space="0" w:color="auto"/>
            <w:bottom w:val="none" w:sz="0" w:space="0" w:color="auto"/>
            <w:right w:val="none" w:sz="0" w:space="0" w:color="auto"/>
          </w:divBdr>
          <w:divsChild>
            <w:div w:id="368844327">
              <w:marLeft w:val="0"/>
              <w:marRight w:val="0"/>
              <w:marTop w:val="0"/>
              <w:marBottom w:val="0"/>
              <w:divBdr>
                <w:top w:val="none" w:sz="0" w:space="0" w:color="auto"/>
                <w:left w:val="none" w:sz="0" w:space="0" w:color="auto"/>
                <w:bottom w:val="none" w:sz="0" w:space="0" w:color="auto"/>
                <w:right w:val="none" w:sz="0" w:space="0" w:color="auto"/>
              </w:divBdr>
            </w:div>
          </w:divsChild>
        </w:div>
        <w:div w:id="98567135">
          <w:marLeft w:val="0"/>
          <w:marRight w:val="0"/>
          <w:marTop w:val="225"/>
          <w:marBottom w:val="0"/>
          <w:divBdr>
            <w:top w:val="none" w:sz="0" w:space="0" w:color="auto"/>
            <w:left w:val="none" w:sz="0" w:space="0" w:color="auto"/>
            <w:bottom w:val="none" w:sz="0" w:space="0" w:color="auto"/>
            <w:right w:val="none" w:sz="0" w:space="0" w:color="auto"/>
          </w:divBdr>
          <w:divsChild>
            <w:div w:id="1880896325">
              <w:marLeft w:val="0"/>
              <w:marRight w:val="0"/>
              <w:marTop w:val="0"/>
              <w:marBottom w:val="0"/>
              <w:divBdr>
                <w:top w:val="none" w:sz="0" w:space="0" w:color="auto"/>
                <w:left w:val="none" w:sz="0" w:space="0" w:color="auto"/>
                <w:bottom w:val="none" w:sz="0" w:space="0" w:color="auto"/>
                <w:right w:val="none" w:sz="0" w:space="0" w:color="auto"/>
              </w:divBdr>
            </w:div>
          </w:divsChild>
        </w:div>
        <w:div w:id="504785667">
          <w:marLeft w:val="0"/>
          <w:marRight w:val="0"/>
          <w:marTop w:val="150"/>
          <w:marBottom w:val="150"/>
          <w:divBdr>
            <w:top w:val="none" w:sz="0" w:space="0" w:color="auto"/>
            <w:left w:val="none" w:sz="0" w:space="0" w:color="auto"/>
            <w:bottom w:val="none" w:sz="0" w:space="0" w:color="auto"/>
            <w:right w:val="none" w:sz="0" w:space="0" w:color="auto"/>
          </w:divBdr>
          <w:divsChild>
            <w:div w:id="1582595308">
              <w:marLeft w:val="0"/>
              <w:marRight w:val="0"/>
              <w:marTop w:val="0"/>
              <w:marBottom w:val="0"/>
              <w:divBdr>
                <w:top w:val="none" w:sz="0" w:space="0" w:color="auto"/>
                <w:left w:val="none" w:sz="0" w:space="0" w:color="auto"/>
                <w:bottom w:val="none" w:sz="0" w:space="0" w:color="auto"/>
                <w:right w:val="none" w:sz="0" w:space="0" w:color="auto"/>
              </w:divBdr>
            </w:div>
          </w:divsChild>
        </w:div>
        <w:div w:id="674261275">
          <w:marLeft w:val="0"/>
          <w:marRight w:val="0"/>
          <w:marTop w:val="225"/>
          <w:marBottom w:val="0"/>
          <w:divBdr>
            <w:top w:val="none" w:sz="0" w:space="0" w:color="auto"/>
            <w:left w:val="none" w:sz="0" w:space="0" w:color="auto"/>
            <w:bottom w:val="none" w:sz="0" w:space="0" w:color="auto"/>
            <w:right w:val="none" w:sz="0" w:space="0" w:color="auto"/>
          </w:divBdr>
          <w:divsChild>
            <w:div w:id="81605983">
              <w:marLeft w:val="0"/>
              <w:marRight w:val="0"/>
              <w:marTop w:val="0"/>
              <w:marBottom w:val="0"/>
              <w:divBdr>
                <w:top w:val="none" w:sz="0" w:space="0" w:color="auto"/>
                <w:left w:val="none" w:sz="0" w:space="0" w:color="auto"/>
                <w:bottom w:val="none" w:sz="0" w:space="0" w:color="auto"/>
                <w:right w:val="none" w:sz="0" w:space="0" w:color="auto"/>
              </w:divBdr>
            </w:div>
          </w:divsChild>
        </w:div>
        <w:div w:id="1857767309">
          <w:marLeft w:val="0"/>
          <w:marRight w:val="0"/>
          <w:marTop w:val="225"/>
          <w:marBottom w:val="0"/>
          <w:divBdr>
            <w:top w:val="none" w:sz="0" w:space="0" w:color="auto"/>
            <w:left w:val="none" w:sz="0" w:space="0" w:color="auto"/>
            <w:bottom w:val="none" w:sz="0" w:space="0" w:color="auto"/>
            <w:right w:val="none" w:sz="0" w:space="0" w:color="auto"/>
          </w:divBdr>
          <w:divsChild>
            <w:div w:id="852770209">
              <w:marLeft w:val="0"/>
              <w:marRight w:val="0"/>
              <w:marTop w:val="0"/>
              <w:marBottom w:val="0"/>
              <w:divBdr>
                <w:top w:val="none" w:sz="0" w:space="0" w:color="auto"/>
                <w:left w:val="none" w:sz="0" w:space="0" w:color="auto"/>
                <w:bottom w:val="none" w:sz="0" w:space="0" w:color="auto"/>
                <w:right w:val="none" w:sz="0" w:space="0" w:color="auto"/>
              </w:divBdr>
            </w:div>
          </w:divsChild>
        </w:div>
        <w:div w:id="16539586">
          <w:marLeft w:val="0"/>
          <w:marRight w:val="0"/>
          <w:marTop w:val="225"/>
          <w:marBottom w:val="0"/>
          <w:divBdr>
            <w:top w:val="none" w:sz="0" w:space="0" w:color="auto"/>
            <w:left w:val="none" w:sz="0" w:space="0" w:color="auto"/>
            <w:bottom w:val="none" w:sz="0" w:space="0" w:color="auto"/>
            <w:right w:val="none" w:sz="0" w:space="0" w:color="auto"/>
          </w:divBdr>
          <w:divsChild>
            <w:div w:id="1868328924">
              <w:marLeft w:val="0"/>
              <w:marRight w:val="0"/>
              <w:marTop w:val="0"/>
              <w:marBottom w:val="0"/>
              <w:divBdr>
                <w:top w:val="none" w:sz="0" w:space="0" w:color="auto"/>
                <w:left w:val="none" w:sz="0" w:space="0" w:color="auto"/>
                <w:bottom w:val="none" w:sz="0" w:space="0" w:color="auto"/>
                <w:right w:val="none" w:sz="0" w:space="0" w:color="auto"/>
              </w:divBdr>
            </w:div>
          </w:divsChild>
        </w:div>
        <w:div w:id="1189489672">
          <w:marLeft w:val="0"/>
          <w:marRight w:val="0"/>
          <w:marTop w:val="225"/>
          <w:marBottom w:val="0"/>
          <w:divBdr>
            <w:top w:val="none" w:sz="0" w:space="0" w:color="auto"/>
            <w:left w:val="none" w:sz="0" w:space="0" w:color="auto"/>
            <w:bottom w:val="none" w:sz="0" w:space="0" w:color="auto"/>
            <w:right w:val="none" w:sz="0" w:space="0" w:color="auto"/>
          </w:divBdr>
          <w:divsChild>
            <w:div w:id="1325279437">
              <w:marLeft w:val="0"/>
              <w:marRight w:val="0"/>
              <w:marTop w:val="0"/>
              <w:marBottom w:val="0"/>
              <w:divBdr>
                <w:top w:val="none" w:sz="0" w:space="0" w:color="auto"/>
                <w:left w:val="none" w:sz="0" w:space="0" w:color="auto"/>
                <w:bottom w:val="none" w:sz="0" w:space="0" w:color="auto"/>
                <w:right w:val="none" w:sz="0" w:space="0" w:color="auto"/>
              </w:divBdr>
            </w:div>
          </w:divsChild>
        </w:div>
        <w:div w:id="725684495">
          <w:marLeft w:val="0"/>
          <w:marRight w:val="0"/>
          <w:marTop w:val="225"/>
          <w:marBottom w:val="0"/>
          <w:divBdr>
            <w:top w:val="none" w:sz="0" w:space="0" w:color="auto"/>
            <w:left w:val="none" w:sz="0" w:space="0" w:color="auto"/>
            <w:bottom w:val="none" w:sz="0" w:space="0" w:color="auto"/>
            <w:right w:val="none" w:sz="0" w:space="0" w:color="auto"/>
          </w:divBdr>
          <w:divsChild>
            <w:div w:id="1073620469">
              <w:marLeft w:val="0"/>
              <w:marRight w:val="0"/>
              <w:marTop w:val="0"/>
              <w:marBottom w:val="0"/>
              <w:divBdr>
                <w:top w:val="none" w:sz="0" w:space="0" w:color="auto"/>
                <w:left w:val="none" w:sz="0" w:space="0" w:color="auto"/>
                <w:bottom w:val="none" w:sz="0" w:space="0" w:color="auto"/>
                <w:right w:val="none" w:sz="0" w:space="0" w:color="auto"/>
              </w:divBdr>
            </w:div>
          </w:divsChild>
        </w:div>
        <w:div w:id="493952277">
          <w:marLeft w:val="0"/>
          <w:marRight w:val="0"/>
          <w:marTop w:val="225"/>
          <w:marBottom w:val="0"/>
          <w:divBdr>
            <w:top w:val="none" w:sz="0" w:space="0" w:color="auto"/>
            <w:left w:val="none" w:sz="0" w:space="0" w:color="auto"/>
            <w:bottom w:val="none" w:sz="0" w:space="0" w:color="auto"/>
            <w:right w:val="none" w:sz="0" w:space="0" w:color="auto"/>
          </w:divBdr>
          <w:divsChild>
            <w:div w:id="1476874733">
              <w:marLeft w:val="0"/>
              <w:marRight w:val="0"/>
              <w:marTop w:val="0"/>
              <w:marBottom w:val="0"/>
              <w:divBdr>
                <w:top w:val="none" w:sz="0" w:space="0" w:color="auto"/>
                <w:left w:val="none" w:sz="0" w:space="0" w:color="auto"/>
                <w:bottom w:val="none" w:sz="0" w:space="0" w:color="auto"/>
                <w:right w:val="none" w:sz="0" w:space="0" w:color="auto"/>
              </w:divBdr>
            </w:div>
          </w:divsChild>
        </w:div>
        <w:div w:id="789671495">
          <w:marLeft w:val="0"/>
          <w:marRight w:val="0"/>
          <w:marTop w:val="150"/>
          <w:marBottom w:val="150"/>
          <w:divBdr>
            <w:top w:val="none" w:sz="0" w:space="0" w:color="auto"/>
            <w:left w:val="none" w:sz="0" w:space="0" w:color="auto"/>
            <w:bottom w:val="none" w:sz="0" w:space="0" w:color="auto"/>
            <w:right w:val="none" w:sz="0" w:space="0" w:color="auto"/>
          </w:divBdr>
          <w:divsChild>
            <w:div w:id="1890216635">
              <w:marLeft w:val="0"/>
              <w:marRight w:val="0"/>
              <w:marTop w:val="0"/>
              <w:marBottom w:val="0"/>
              <w:divBdr>
                <w:top w:val="none" w:sz="0" w:space="0" w:color="auto"/>
                <w:left w:val="none" w:sz="0" w:space="0" w:color="auto"/>
                <w:bottom w:val="none" w:sz="0" w:space="0" w:color="auto"/>
                <w:right w:val="none" w:sz="0" w:space="0" w:color="auto"/>
              </w:divBdr>
            </w:div>
          </w:divsChild>
        </w:div>
        <w:div w:id="854609882">
          <w:marLeft w:val="0"/>
          <w:marRight w:val="0"/>
          <w:marTop w:val="225"/>
          <w:marBottom w:val="0"/>
          <w:divBdr>
            <w:top w:val="none" w:sz="0" w:space="0" w:color="auto"/>
            <w:left w:val="none" w:sz="0" w:space="0" w:color="auto"/>
            <w:bottom w:val="none" w:sz="0" w:space="0" w:color="auto"/>
            <w:right w:val="none" w:sz="0" w:space="0" w:color="auto"/>
          </w:divBdr>
          <w:divsChild>
            <w:div w:id="1219590057">
              <w:marLeft w:val="0"/>
              <w:marRight w:val="0"/>
              <w:marTop w:val="0"/>
              <w:marBottom w:val="0"/>
              <w:divBdr>
                <w:top w:val="none" w:sz="0" w:space="0" w:color="auto"/>
                <w:left w:val="none" w:sz="0" w:space="0" w:color="auto"/>
                <w:bottom w:val="none" w:sz="0" w:space="0" w:color="auto"/>
                <w:right w:val="none" w:sz="0" w:space="0" w:color="auto"/>
              </w:divBdr>
            </w:div>
          </w:divsChild>
        </w:div>
        <w:div w:id="1448232258">
          <w:marLeft w:val="0"/>
          <w:marRight w:val="0"/>
          <w:marTop w:val="225"/>
          <w:marBottom w:val="0"/>
          <w:divBdr>
            <w:top w:val="none" w:sz="0" w:space="0" w:color="auto"/>
            <w:left w:val="none" w:sz="0" w:space="0" w:color="auto"/>
            <w:bottom w:val="none" w:sz="0" w:space="0" w:color="auto"/>
            <w:right w:val="none" w:sz="0" w:space="0" w:color="auto"/>
          </w:divBdr>
          <w:divsChild>
            <w:div w:id="2034768033">
              <w:marLeft w:val="0"/>
              <w:marRight w:val="0"/>
              <w:marTop w:val="0"/>
              <w:marBottom w:val="0"/>
              <w:divBdr>
                <w:top w:val="none" w:sz="0" w:space="0" w:color="auto"/>
                <w:left w:val="none" w:sz="0" w:space="0" w:color="auto"/>
                <w:bottom w:val="none" w:sz="0" w:space="0" w:color="auto"/>
                <w:right w:val="none" w:sz="0" w:space="0" w:color="auto"/>
              </w:divBdr>
            </w:div>
          </w:divsChild>
        </w:div>
        <w:div w:id="1476147657">
          <w:marLeft w:val="0"/>
          <w:marRight w:val="0"/>
          <w:marTop w:val="225"/>
          <w:marBottom w:val="0"/>
          <w:divBdr>
            <w:top w:val="none" w:sz="0" w:space="0" w:color="auto"/>
            <w:left w:val="none" w:sz="0" w:space="0" w:color="auto"/>
            <w:bottom w:val="none" w:sz="0" w:space="0" w:color="auto"/>
            <w:right w:val="none" w:sz="0" w:space="0" w:color="auto"/>
          </w:divBdr>
          <w:divsChild>
            <w:div w:id="907424817">
              <w:marLeft w:val="0"/>
              <w:marRight w:val="0"/>
              <w:marTop w:val="0"/>
              <w:marBottom w:val="0"/>
              <w:divBdr>
                <w:top w:val="none" w:sz="0" w:space="0" w:color="auto"/>
                <w:left w:val="none" w:sz="0" w:space="0" w:color="auto"/>
                <w:bottom w:val="none" w:sz="0" w:space="0" w:color="auto"/>
                <w:right w:val="none" w:sz="0" w:space="0" w:color="auto"/>
              </w:divBdr>
            </w:div>
          </w:divsChild>
        </w:div>
        <w:div w:id="368922584">
          <w:marLeft w:val="0"/>
          <w:marRight w:val="0"/>
          <w:marTop w:val="225"/>
          <w:marBottom w:val="0"/>
          <w:divBdr>
            <w:top w:val="none" w:sz="0" w:space="0" w:color="auto"/>
            <w:left w:val="none" w:sz="0" w:space="0" w:color="auto"/>
            <w:bottom w:val="none" w:sz="0" w:space="0" w:color="auto"/>
            <w:right w:val="none" w:sz="0" w:space="0" w:color="auto"/>
          </w:divBdr>
          <w:divsChild>
            <w:div w:id="1949504083">
              <w:marLeft w:val="0"/>
              <w:marRight w:val="0"/>
              <w:marTop w:val="0"/>
              <w:marBottom w:val="0"/>
              <w:divBdr>
                <w:top w:val="none" w:sz="0" w:space="0" w:color="auto"/>
                <w:left w:val="none" w:sz="0" w:space="0" w:color="auto"/>
                <w:bottom w:val="none" w:sz="0" w:space="0" w:color="auto"/>
                <w:right w:val="none" w:sz="0" w:space="0" w:color="auto"/>
              </w:divBdr>
            </w:div>
          </w:divsChild>
        </w:div>
        <w:div w:id="287663050">
          <w:marLeft w:val="0"/>
          <w:marRight w:val="0"/>
          <w:marTop w:val="225"/>
          <w:marBottom w:val="0"/>
          <w:divBdr>
            <w:top w:val="none" w:sz="0" w:space="0" w:color="auto"/>
            <w:left w:val="none" w:sz="0" w:space="0" w:color="auto"/>
            <w:bottom w:val="none" w:sz="0" w:space="0" w:color="auto"/>
            <w:right w:val="none" w:sz="0" w:space="0" w:color="auto"/>
          </w:divBdr>
          <w:divsChild>
            <w:div w:id="1049575045">
              <w:marLeft w:val="0"/>
              <w:marRight w:val="0"/>
              <w:marTop w:val="0"/>
              <w:marBottom w:val="0"/>
              <w:divBdr>
                <w:top w:val="none" w:sz="0" w:space="0" w:color="auto"/>
                <w:left w:val="none" w:sz="0" w:space="0" w:color="auto"/>
                <w:bottom w:val="none" w:sz="0" w:space="0" w:color="auto"/>
                <w:right w:val="none" w:sz="0" w:space="0" w:color="auto"/>
              </w:divBdr>
            </w:div>
          </w:divsChild>
        </w:div>
        <w:div w:id="1202552545">
          <w:marLeft w:val="0"/>
          <w:marRight w:val="0"/>
          <w:marTop w:val="150"/>
          <w:marBottom w:val="150"/>
          <w:divBdr>
            <w:top w:val="none" w:sz="0" w:space="0" w:color="auto"/>
            <w:left w:val="none" w:sz="0" w:space="0" w:color="auto"/>
            <w:bottom w:val="none" w:sz="0" w:space="0" w:color="auto"/>
            <w:right w:val="none" w:sz="0" w:space="0" w:color="auto"/>
          </w:divBdr>
          <w:divsChild>
            <w:div w:id="502400739">
              <w:marLeft w:val="0"/>
              <w:marRight w:val="0"/>
              <w:marTop w:val="0"/>
              <w:marBottom w:val="0"/>
              <w:divBdr>
                <w:top w:val="none" w:sz="0" w:space="0" w:color="auto"/>
                <w:left w:val="none" w:sz="0" w:space="0" w:color="auto"/>
                <w:bottom w:val="none" w:sz="0" w:space="0" w:color="auto"/>
                <w:right w:val="none" w:sz="0" w:space="0" w:color="auto"/>
              </w:divBdr>
            </w:div>
          </w:divsChild>
        </w:div>
        <w:div w:id="327516063">
          <w:marLeft w:val="0"/>
          <w:marRight w:val="0"/>
          <w:marTop w:val="225"/>
          <w:marBottom w:val="0"/>
          <w:divBdr>
            <w:top w:val="none" w:sz="0" w:space="0" w:color="auto"/>
            <w:left w:val="none" w:sz="0" w:space="0" w:color="auto"/>
            <w:bottom w:val="none" w:sz="0" w:space="0" w:color="auto"/>
            <w:right w:val="none" w:sz="0" w:space="0" w:color="auto"/>
          </w:divBdr>
          <w:divsChild>
            <w:div w:id="977108077">
              <w:marLeft w:val="0"/>
              <w:marRight w:val="0"/>
              <w:marTop w:val="0"/>
              <w:marBottom w:val="0"/>
              <w:divBdr>
                <w:top w:val="none" w:sz="0" w:space="0" w:color="auto"/>
                <w:left w:val="none" w:sz="0" w:space="0" w:color="auto"/>
                <w:bottom w:val="none" w:sz="0" w:space="0" w:color="auto"/>
                <w:right w:val="none" w:sz="0" w:space="0" w:color="auto"/>
              </w:divBdr>
            </w:div>
          </w:divsChild>
        </w:div>
        <w:div w:id="1267469684">
          <w:marLeft w:val="0"/>
          <w:marRight w:val="0"/>
          <w:marTop w:val="225"/>
          <w:marBottom w:val="0"/>
          <w:divBdr>
            <w:top w:val="none" w:sz="0" w:space="0" w:color="auto"/>
            <w:left w:val="none" w:sz="0" w:space="0" w:color="auto"/>
            <w:bottom w:val="none" w:sz="0" w:space="0" w:color="auto"/>
            <w:right w:val="none" w:sz="0" w:space="0" w:color="auto"/>
          </w:divBdr>
          <w:divsChild>
            <w:div w:id="1253198435">
              <w:marLeft w:val="0"/>
              <w:marRight w:val="0"/>
              <w:marTop w:val="0"/>
              <w:marBottom w:val="0"/>
              <w:divBdr>
                <w:top w:val="none" w:sz="0" w:space="0" w:color="auto"/>
                <w:left w:val="none" w:sz="0" w:space="0" w:color="auto"/>
                <w:bottom w:val="none" w:sz="0" w:space="0" w:color="auto"/>
                <w:right w:val="none" w:sz="0" w:space="0" w:color="auto"/>
              </w:divBdr>
            </w:div>
          </w:divsChild>
        </w:div>
        <w:div w:id="1325743519">
          <w:marLeft w:val="0"/>
          <w:marRight w:val="0"/>
          <w:marTop w:val="225"/>
          <w:marBottom w:val="0"/>
          <w:divBdr>
            <w:top w:val="none" w:sz="0" w:space="0" w:color="auto"/>
            <w:left w:val="none" w:sz="0" w:space="0" w:color="auto"/>
            <w:bottom w:val="none" w:sz="0" w:space="0" w:color="auto"/>
            <w:right w:val="none" w:sz="0" w:space="0" w:color="auto"/>
          </w:divBdr>
          <w:divsChild>
            <w:div w:id="1089888855">
              <w:marLeft w:val="0"/>
              <w:marRight w:val="0"/>
              <w:marTop w:val="0"/>
              <w:marBottom w:val="0"/>
              <w:divBdr>
                <w:top w:val="none" w:sz="0" w:space="0" w:color="auto"/>
                <w:left w:val="none" w:sz="0" w:space="0" w:color="auto"/>
                <w:bottom w:val="none" w:sz="0" w:space="0" w:color="auto"/>
                <w:right w:val="none" w:sz="0" w:space="0" w:color="auto"/>
              </w:divBdr>
            </w:div>
          </w:divsChild>
        </w:div>
        <w:div w:id="640765130">
          <w:marLeft w:val="0"/>
          <w:marRight w:val="0"/>
          <w:marTop w:val="150"/>
          <w:marBottom w:val="150"/>
          <w:divBdr>
            <w:top w:val="none" w:sz="0" w:space="0" w:color="auto"/>
            <w:left w:val="none" w:sz="0" w:space="0" w:color="auto"/>
            <w:bottom w:val="none" w:sz="0" w:space="0" w:color="auto"/>
            <w:right w:val="none" w:sz="0" w:space="0" w:color="auto"/>
          </w:divBdr>
          <w:divsChild>
            <w:div w:id="2076198327">
              <w:marLeft w:val="0"/>
              <w:marRight w:val="0"/>
              <w:marTop w:val="0"/>
              <w:marBottom w:val="0"/>
              <w:divBdr>
                <w:top w:val="none" w:sz="0" w:space="0" w:color="auto"/>
                <w:left w:val="none" w:sz="0" w:space="0" w:color="auto"/>
                <w:bottom w:val="none" w:sz="0" w:space="0" w:color="auto"/>
                <w:right w:val="none" w:sz="0" w:space="0" w:color="auto"/>
              </w:divBdr>
            </w:div>
          </w:divsChild>
        </w:div>
        <w:div w:id="155922474">
          <w:marLeft w:val="0"/>
          <w:marRight w:val="0"/>
          <w:marTop w:val="225"/>
          <w:marBottom w:val="0"/>
          <w:divBdr>
            <w:top w:val="none" w:sz="0" w:space="0" w:color="auto"/>
            <w:left w:val="none" w:sz="0" w:space="0" w:color="auto"/>
            <w:bottom w:val="none" w:sz="0" w:space="0" w:color="auto"/>
            <w:right w:val="none" w:sz="0" w:space="0" w:color="auto"/>
          </w:divBdr>
          <w:divsChild>
            <w:div w:id="114057253">
              <w:marLeft w:val="0"/>
              <w:marRight w:val="0"/>
              <w:marTop w:val="0"/>
              <w:marBottom w:val="0"/>
              <w:divBdr>
                <w:top w:val="none" w:sz="0" w:space="0" w:color="auto"/>
                <w:left w:val="none" w:sz="0" w:space="0" w:color="auto"/>
                <w:bottom w:val="none" w:sz="0" w:space="0" w:color="auto"/>
                <w:right w:val="none" w:sz="0" w:space="0" w:color="auto"/>
              </w:divBdr>
            </w:div>
          </w:divsChild>
        </w:div>
        <w:div w:id="80952953">
          <w:marLeft w:val="0"/>
          <w:marRight w:val="0"/>
          <w:marTop w:val="225"/>
          <w:marBottom w:val="0"/>
          <w:divBdr>
            <w:top w:val="none" w:sz="0" w:space="0" w:color="auto"/>
            <w:left w:val="none" w:sz="0" w:space="0" w:color="auto"/>
            <w:bottom w:val="none" w:sz="0" w:space="0" w:color="auto"/>
            <w:right w:val="none" w:sz="0" w:space="0" w:color="auto"/>
          </w:divBdr>
          <w:divsChild>
            <w:div w:id="1775634606">
              <w:marLeft w:val="0"/>
              <w:marRight w:val="0"/>
              <w:marTop w:val="0"/>
              <w:marBottom w:val="0"/>
              <w:divBdr>
                <w:top w:val="none" w:sz="0" w:space="0" w:color="auto"/>
                <w:left w:val="none" w:sz="0" w:space="0" w:color="auto"/>
                <w:bottom w:val="none" w:sz="0" w:space="0" w:color="auto"/>
                <w:right w:val="none" w:sz="0" w:space="0" w:color="auto"/>
              </w:divBdr>
            </w:div>
          </w:divsChild>
        </w:div>
        <w:div w:id="656036373">
          <w:marLeft w:val="0"/>
          <w:marRight w:val="0"/>
          <w:marTop w:val="225"/>
          <w:marBottom w:val="0"/>
          <w:divBdr>
            <w:top w:val="none" w:sz="0" w:space="0" w:color="auto"/>
            <w:left w:val="none" w:sz="0" w:space="0" w:color="auto"/>
            <w:bottom w:val="none" w:sz="0" w:space="0" w:color="auto"/>
            <w:right w:val="none" w:sz="0" w:space="0" w:color="auto"/>
          </w:divBdr>
          <w:divsChild>
            <w:div w:id="423191847">
              <w:marLeft w:val="0"/>
              <w:marRight w:val="0"/>
              <w:marTop w:val="0"/>
              <w:marBottom w:val="0"/>
              <w:divBdr>
                <w:top w:val="none" w:sz="0" w:space="0" w:color="auto"/>
                <w:left w:val="none" w:sz="0" w:space="0" w:color="auto"/>
                <w:bottom w:val="none" w:sz="0" w:space="0" w:color="auto"/>
                <w:right w:val="none" w:sz="0" w:space="0" w:color="auto"/>
              </w:divBdr>
            </w:div>
          </w:divsChild>
        </w:div>
        <w:div w:id="1597444149">
          <w:marLeft w:val="0"/>
          <w:marRight w:val="0"/>
          <w:marTop w:val="225"/>
          <w:marBottom w:val="0"/>
          <w:divBdr>
            <w:top w:val="none" w:sz="0" w:space="0" w:color="auto"/>
            <w:left w:val="none" w:sz="0" w:space="0" w:color="auto"/>
            <w:bottom w:val="none" w:sz="0" w:space="0" w:color="auto"/>
            <w:right w:val="none" w:sz="0" w:space="0" w:color="auto"/>
          </w:divBdr>
          <w:divsChild>
            <w:div w:id="1432819659">
              <w:marLeft w:val="0"/>
              <w:marRight w:val="0"/>
              <w:marTop w:val="0"/>
              <w:marBottom w:val="0"/>
              <w:divBdr>
                <w:top w:val="none" w:sz="0" w:space="0" w:color="auto"/>
                <w:left w:val="none" w:sz="0" w:space="0" w:color="auto"/>
                <w:bottom w:val="none" w:sz="0" w:space="0" w:color="auto"/>
                <w:right w:val="none" w:sz="0" w:space="0" w:color="auto"/>
              </w:divBdr>
            </w:div>
          </w:divsChild>
        </w:div>
        <w:div w:id="608204020">
          <w:marLeft w:val="0"/>
          <w:marRight w:val="0"/>
          <w:marTop w:val="225"/>
          <w:marBottom w:val="0"/>
          <w:divBdr>
            <w:top w:val="none" w:sz="0" w:space="0" w:color="auto"/>
            <w:left w:val="none" w:sz="0" w:space="0" w:color="auto"/>
            <w:bottom w:val="none" w:sz="0" w:space="0" w:color="auto"/>
            <w:right w:val="none" w:sz="0" w:space="0" w:color="auto"/>
          </w:divBdr>
          <w:divsChild>
            <w:div w:id="801383391">
              <w:marLeft w:val="0"/>
              <w:marRight w:val="0"/>
              <w:marTop w:val="0"/>
              <w:marBottom w:val="0"/>
              <w:divBdr>
                <w:top w:val="none" w:sz="0" w:space="0" w:color="auto"/>
                <w:left w:val="none" w:sz="0" w:space="0" w:color="auto"/>
                <w:bottom w:val="none" w:sz="0" w:space="0" w:color="auto"/>
                <w:right w:val="none" w:sz="0" w:space="0" w:color="auto"/>
              </w:divBdr>
            </w:div>
          </w:divsChild>
        </w:div>
        <w:div w:id="175926407">
          <w:marLeft w:val="0"/>
          <w:marRight w:val="0"/>
          <w:marTop w:val="150"/>
          <w:marBottom w:val="150"/>
          <w:divBdr>
            <w:top w:val="none" w:sz="0" w:space="0" w:color="auto"/>
            <w:left w:val="none" w:sz="0" w:space="0" w:color="auto"/>
            <w:bottom w:val="none" w:sz="0" w:space="0" w:color="auto"/>
            <w:right w:val="none" w:sz="0" w:space="0" w:color="auto"/>
          </w:divBdr>
          <w:divsChild>
            <w:div w:id="1048189771">
              <w:marLeft w:val="0"/>
              <w:marRight w:val="0"/>
              <w:marTop w:val="0"/>
              <w:marBottom w:val="0"/>
              <w:divBdr>
                <w:top w:val="none" w:sz="0" w:space="0" w:color="auto"/>
                <w:left w:val="none" w:sz="0" w:space="0" w:color="auto"/>
                <w:bottom w:val="none" w:sz="0" w:space="0" w:color="auto"/>
                <w:right w:val="none" w:sz="0" w:space="0" w:color="auto"/>
              </w:divBdr>
            </w:div>
          </w:divsChild>
        </w:div>
        <w:div w:id="1623615547">
          <w:marLeft w:val="0"/>
          <w:marRight w:val="0"/>
          <w:marTop w:val="150"/>
          <w:marBottom w:val="150"/>
          <w:divBdr>
            <w:top w:val="none" w:sz="0" w:space="0" w:color="auto"/>
            <w:left w:val="none" w:sz="0" w:space="0" w:color="auto"/>
            <w:bottom w:val="none" w:sz="0" w:space="0" w:color="auto"/>
            <w:right w:val="none" w:sz="0" w:space="0" w:color="auto"/>
          </w:divBdr>
          <w:divsChild>
            <w:div w:id="297297466">
              <w:marLeft w:val="0"/>
              <w:marRight w:val="0"/>
              <w:marTop w:val="0"/>
              <w:marBottom w:val="0"/>
              <w:divBdr>
                <w:top w:val="none" w:sz="0" w:space="0" w:color="auto"/>
                <w:left w:val="none" w:sz="0" w:space="0" w:color="auto"/>
                <w:bottom w:val="none" w:sz="0" w:space="0" w:color="auto"/>
                <w:right w:val="none" w:sz="0" w:space="0" w:color="auto"/>
              </w:divBdr>
            </w:div>
          </w:divsChild>
        </w:div>
        <w:div w:id="1774091465">
          <w:marLeft w:val="0"/>
          <w:marRight w:val="0"/>
          <w:marTop w:val="150"/>
          <w:marBottom w:val="150"/>
          <w:divBdr>
            <w:top w:val="none" w:sz="0" w:space="0" w:color="auto"/>
            <w:left w:val="none" w:sz="0" w:space="0" w:color="auto"/>
            <w:bottom w:val="none" w:sz="0" w:space="0" w:color="auto"/>
            <w:right w:val="none" w:sz="0" w:space="0" w:color="auto"/>
          </w:divBdr>
          <w:divsChild>
            <w:div w:id="1259291485">
              <w:marLeft w:val="0"/>
              <w:marRight w:val="0"/>
              <w:marTop w:val="0"/>
              <w:marBottom w:val="0"/>
              <w:divBdr>
                <w:top w:val="none" w:sz="0" w:space="0" w:color="auto"/>
                <w:left w:val="none" w:sz="0" w:space="0" w:color="auto"/>
                <w:bottom w:val="none" w:sz="0" w:space="0" w:color="auto"/>
                <w:right w:val="none" w:sz="0" w:space="0" w:color="auto"/>
              </w:divBdr>
            </w:div>
          </w:divsChild>
        </w:div>
        <w:div w:id="1015303760">
          <w:marLeft w:val="0"/>
          <w:marRight w:val="0"/>
          <w:marTop w:val="150"/>
          <w:marBottom w:val="150"/>
          <w:divBdr>
            <w:top w:val="none" w:sz="0" w:space="0" w:color="auto"/>
            <w:left w:val="none" w:sz="0" w:space="0" w:color="auto"/>
            <w:bottom w:val="none" w:sz="0" w:space="0" w:color="auto"/>
            <w:right w:val="none" w:sz="0" w:space="0" w:color="auto"/>
          </w:divBdr>
          <w:divsChild>
            <w:div w:id="1675498706">
              <w:marLeft w:val="0"/>
              <w:marRight w:val="0"/>
              <w:marTop w:val="0"/>
              <w:marBottom w:val="0"/>
              <w:divBdr>
                <w:top w:val="none" w:sz="0" w:space="0" w:color="auto"/>
                <w:left w:val="none" w:sz="0" w:space="0" w:color="auto"/>
                <w:bottom w:val="none" w:sz="0" w:space="0" w:color="auto"/>
                <w:right w:val="none" w:sz="0" w:space="0" w:color="auto"/>
              </w:divBdr>
            </w:div>
          </w:divsChild>
        </w:div>
        <w:div w:id="1286347247">
          <w:marLeft w:val="0"/>
          <w:marRight w:val="0"/>
          <w:marTop w:val="225"/>
          <w:marBottom w:val="0"/>
          <w:divBdr>
            <w:top w:val="none" w:sz="0" w:space="0" w:color="auto"/>
            <w:left w:val="none" w:sz="0" w:space="0" w:color="auto"/>
            <w:bottom w:val="none" w:sz="0" w:space="0" w:color="auto"/>
            <w:right w:val="none" w:sz="0" w:space="0" w:color="auto"/>
          </w:divBdr>
          <w:divsChild>
            <w:div w:id="1679428744">
              <w:marLeft w:val="0"/>
              <w:marRight w:val="0"/>
              <w:marTop w:val="0"/>
              <w:marBottom w:val="0"/>
              <w:divBdr>
                <w:top w:val="none" w:sz="0" w:space="0" w:color="auto"/>
                <w:left w:val="none" w:sz="0" w:space="0" w:color="auto"/>
                <w:bottom w:val="none" w:sz="0" w:space="0" w:color="auto"/>
                <w:right w:val="none" w:sz="0" w:space="0" w:color="auto"/>
              </w:divBdr>
            </w:div>
          </w:divsChild>
        </w:div>
        <w:div w:id="1772581537">
          <w:marLeft w:val="0"/>
          <w:marRight w:val="0"/>
          <w:marTop w:val="225"/>
          <w:marBottom w:val="0"/>
          <w:divBdr>
            <w:top w:val="none" w:sz="0" w:space="0" w:color="auto"/>
            <w:left w:val="none" w:sz="0" w:space="0" w:color="auto"/>
            <w:bottom w:val="none" w:sz="0" w:space="0" w:color="auto"/>
            <w:right w:val="none" w:sz="0" w:space="0" w:color="auto"/>
          </w:divBdr>
          <w:divsChild>
            <w:div w:id="119491979">
              <w:marLeft w:val="0"/>
              <w:marRight w:val="0"/>
              <w:marTop w:val="0"/>
              <w:marBottom w:val="0"/>
              <w:divBdr>
                <w:top w:val="none" w:sz="0" w:space="0" w:color="auto"/>
                <w:left w:val="none" w:sz="0" w:space="0" w:color="auto"/>
                <w:bottom w:val="none" w:sz="0" w:space="0" w:color="auto"/>
                <w:right w:val="none" w:sz="0" w:space="0" w:color="auto"/>
              </w:divBdr>
            </w:div>
          </w:divsChild>
        </w:div>
        <w:div w:id="607664550">
          <w:marLeft w:val="0"/>
          <w:marRight w:val="0"/>
          <w:marTop w:val="150"/>
          <w:marBottom w:val="150"/>
          <w:divBdr>
            <w:top w:val="none" w:sz="0" w:space="0" w:color="auto"/>
            <w:left w:val="none" w:sz="0" w:space="0" w:color="auto"/>
            <w:bottom w:val="none" w:sz="0" w:space="0" w:color="auto"/>
            <w:right w:val="none" w:sz="0" w:space="0" w:color="auto"/>
          </w:divBdr>
          <w:divsChild>
            <w:div w:id="718239059">
              <w:marLeft w:val="0"/>
              <w:marRight w:val="0"/>
              <w:marTop w:val="0"/>
              <w:marBottom w:val="0"/>
              <w:divBdr>
                <w:top w:val="none" w:sz="0" w:space="0" w:color="auto"/>
                <w:left w:val="none" w:sz="0" w:space="0" w:color="auto"/>
                <w:bottom w:val="none" w:sz="0" w:space="0" w:color="auto"/>
                <w:right w:val="none" w:sz="0" w:space="0" w:color="auto"/>
              </w:divBdr>
            </w:div>
          </w:divsChild>
        </w:div>
        <w:div w:id="1920552293">
          <w:marLeft w:val="0"/>
          <w:marRight w:val="0"/>
          <w:marTop w:val="150"/>
          <w:marBottom w:val="150"/>
          <w:divBdr>
            <w:top w:val="none" w:sz="0" w:space="0" w:color="auto"/>
            <w:left w:val="none" w:sz="0" w:space="0" w:color="auto"/>
            <w:bottom w:val="none" w:sz="0" w:space="0" w:color="auto"/>
            <w:right w:val="none" w:sz="0" w:space="0" w:color="auto"/>
          </w:divBdr>
          <w:divsChild>
            <w:div w:id="552693998">
              <w:marLeft w:val="0"/>
              <w:marRight w:val="0"/>
              <w:marTop w:val="0"/>
              <w:marBottom w:val="0"/>
              <w:divBdr>
                <w:top w:val="none" w:sz="0" w:space="0" w:color="auto"/>
                <w:left w:val="none" w:sz="0" w:space="0" w:color="auto"/>
                <w:bottom w:val="none" w:sz="0" w:space="0" w:color="auto"/>
                <w:right w:val="none" w:sz="0" w:space="0" w:color="auto"/>
              </w:divBdr>
            </w:div>
          </w:divsChild>
        </w:div>
        <w:div w:id="1798522005">
          <w:marLeft w:val="0"/>
          <w:marRight w:val="0"/>
          <w:marTop w:val="225"/>
          <w:marBottom w:val="0"/>
          <w:divBdr>
            <w:top w:val="none" w:sz="0" w:space="0" w:color="auto"/>
            <w:left w:val="none" w:sz="0" w:space="0" w:color="auto"/>
            <w:bottom w:val="none" w:sz="0" w:space="0" w:color="auto"/>
            <w:right w:val="none" w:sz="0" w:space="0" w:color="auto"/>
          </w:divBdr>
          <w:divsChild>
            <w:div w:id="973214000">
              <w:marLeft w:val="0"/>
              <w:marRight w:val="0"/>
              <w:marTop w:val="0"/>
              <w:marBottom w:val="0"/>
              <w:divBdr>
                <w:top w:val="none" w:sz="0" w:space="0" w:color="auto"/>
                <w:left w:val="none" w:sz="0" w:space="0" w:color="auto"/>
                <w:bottom w:val="none" w:sz="0" w:space="0" w:color="auto"/>
                <w:right w:val="none" w:sz="0" w:space="0" w:color="auto"/>
              </w:divBdr>
            </w:div>
          </w:divsChild>
        </w:div>
        <w:div w:id="1019551975">
          <w:marLeft w:val="0"/>
          <w:marRight w:val="0"/>
          <w:marTop w:val="225"/>
          <w:marBottom w:val="0"/>
          <w:divBdr>
            <w:top w:val="none" w:sz="0" w:space="0" w:color="auto"/>
            <w:left w:val="none" w:sz="0" w:space="0" w:color="auto"/>
            <w:bottom w:val="none" w:sz="0" w:space="0" w:color="auto"/>
            <w:right w:val="none" w:sz="0" w:space="0" w:color="auto"/>
          </w:divBdr>
          <w:divsChild>
            <w:div w:id="1183666617">
              <w:marLeft w:val="0"/>
              <w:marRight w:val="0"/>
              <w:marTop w:val="0"/>
              <w:marBottom w:val="0"/>
              <w:divBdr>
                <w:top w:val="none" w:sz="0" w:space="0" w:color="auto"/>
                <w:left w:val="none" w:sz="0" w:space="0" w:color="auto"/>
                <w:bottom w:val="none" w:sz="0" w:space="0" w:color="auto"/>
                <w:right w:val="none" w:sz="0" w:space="0" w:color="auto"/>
              </w:divBdr>
            </w:div>
          </w:divsChild>
        </w:div>
        <w:div w:id="74934142">
          <w:marLeft w:val="0"/>
          <w:marRight w:val="0"/>
          <w:marTop w:val="225"/>
          <w:marBottom w:val="0"/>
          <w:divBdr>
            <w:top w:val="none" w:sz="0" w:space="0" w:color="auto"/>
            <w:left w:val="none" w:sz="0" w:space="0" w:color="auto"/>
            <w:bottom w:val="none" w:sz="0" w:space="0" w:color="auto"/>
            <w:right w:val="none" w:sz="0" w:space="0" w:color="auto"/>
          </w:divBdr>
          <w:divsChild>
            <w:div w:id="171798039">
              <w:marLeft w:val="0"/>
              <w:marRight w:val="0"/>
              <w:marTop w:val="0"/>
              <w:marBottom w:val="0"/>
              <w:divBdr>
                <w:top w:val="none" w:sz="0" w:space="0" w:color="auto"/>
                <w:left w:val="none" w:sz="0" w:space="0" w:color="auto"/>
                <w:bottom w:val="none" w:sz="0" w:space="0" w:color="auto"/>
                <w:right w:val="none" w:sz="0" w:space="0" w:color="auto"/>
              </w:divBdr>
            </w:div>
          </w:divsChild>
        </w:div>
        <w:div w:id="501819932">
          <w:marLeft w:val="0"/>
          <w:marRight w:val="0"/>
          <w:marTop w:val="150"/>
          <w:marBottom w:val="150"/>
          <w:divBdr>
            <w:top w:val="none" w:sz="0" w:space="0" w:color="auto"/>
            <w:left w:val="none" w:sz="0" w:space="0" w:color="auto"/>
            <w:bottom w:val="none" w:sz="0" w:space="0" w:color="auto"/>
            <w:right w:val="none" w:sz="0" w:space="0" w:color="auto"/>
          </w:divBdr>
          <w:divsChild>
            <w:div w:id="1778526492">
              <w:marLeft w:val="0"/>
              <w:marRight w:val="0"/>
              <w:marTop w:val="0"/>
              <w:marBottom w:val="0"/>
              <w:divBdr>
                <w:top w:val="none" w:sz="0" w:space="0" w:color="auto"/>
                <w:left w:val="none" w:sz="0" w:space="0" w:color="auto"/>
                <w:bottom w:val="none" w:sz="0" w:space="0" w:color="auto"/>
                <w:right w:val="none" w:sz="0" w:space="0" w:color="auto"/>
              </w:divBdr>
            </w:div>
          </w:divsChild>
        </w:div>
        <w:div w:id="715619108">
          <w:marLeft w:val="0"/>
          <w:marRight w:val="0"/>
          <w:marTop w:val="225"/>
          <w:marBottom w:val="0"/>
          <w:divBdr>
            <w:top w:val="none" w:sz="0" w:space="0" w:color="auto"/>
            <w:left w:val="none" w:sz="0" w:space="0" w:color="auto"/>
            <w:bottom w:val="none" w:sz="0" w:space="0" w:color="auto"/>
            <w:right w:val="none" w:sz="0" w:space="0" w:color="auto"/>
          </w:divBdr>
          <w:divsChild>
            <w:div w:id="210457383">
              <w:marLeft w:val="0"/>
              <w:marRight w:val="0"/>
              <w:marTop w:val="0"/>
              <w:marBottom w:val="0"/>
              <w:divBdr>
                <w:top w:val="none" w:sz="0" w:space="0" w:color="auto"/>
                <w:left w:val="none" w:sz="0" w:space="0" w:color="auto"/>
                <w:bottom w:val="none" w:sz="0" w:space="0" w:color="auto"/>
                <w:right w:val="none" w:sz="0" w:space="0" w:color="auto"/>
              </w:divBdr>
            </w:div>
          </w:divsChild>
        </w:div>
        <w:div w:id="1674340158">
          <w:marLeft w:val="0"/>
          <w:marRight w:val="0"/>
          <w:marTop w:val="225"/>
          <w:marBottom w:val="0"/>
          <w:divBdr>
            <w:top w:val="none" w:sz="0" w:space="0" w:color="auto"/>
            <w:left w:val="none" w:sz="0" w:space="0" w:color="auto"/>
            <w:bottom w:val="none" w:sz="0" w:space="0" w:color="auto"/>
            <w:right w:val="none" w:sz="0" w:space="0" w:color="auto"/>
          </w:divBdr>
          <w:divsChild>
            <w:div w:id="590432317">
              <w:marLeft w:val="0"/>
              <w:marRight w:val="0"/>
              <w:marTop w:val="0"/>
              <w:marBottom w:val="0"/>
              <w:divBdr>
                <w:top w:val="none" w:sz="0" w:space="0" w:color="auto"/>
                <w:left w:val="none" w:sz="0" w:space="0" w:color="auto"/>
                <w:bottom w:val="none" w:sz="0" w:space="0" w:color="auto"/>
                <w:right w:val="none" w:sz="0" w:space="0" w:color="auto"/>
              </w:divBdr>
            </w:div>
          </w:divsChild>
        </w:div>
        <w:div w:id="504707624">
          <w:marLeft w:val="0"/>
          <w:marRight w:val="0"/>
          <w:marTop w:val="150"/>
          <w:marBottom w:val="150"/>
          <w:divBdr>
            <w:top w:val="none" w:sz="0" w:space="0" w:color="auto"/>
            <w:left w:val="none" w:sz="0" w:space="0" w:color="auto"/>
            <w:bottom w:val="none" w:sz="0" w:space="0" w:color="auto"/>
            <w:right w:val="none" w:sz="0" w:space="0" w:color="auto"/>
          </w:divBdr>
          <w:divsChild>
            <w:div w:id="393435867">
              <w:marLeft w:val="0"/>
              <w:marRight w:val="0"/>
              <w:marTop w:val="0"/>
              <w:marBottom w:val="0"/>
              <w:divBdr>
                <w:top w:val="none" w:sz="0" w:space="0" w:color="auto"/>
                <w:left w:val="none" w:sz="0" w:space="0" w:color="auto"/>
                <w:bottom w:val="none" w:sz="0" w:space="0" w:color="auto"/>
                <w:right w:val="none" w:sz="0" w:space="0" w:color="auto"/>
              </w:divBdr>
            </w:div>
          </w:divsChild>
        </w:div>
        <w:div w:id="1695690890">
          <w:marLeft w:val="0"/>
          <w:marRight w:val="0"/>
          <w:marTop w:val="225"/>
          <w:marBottom w:val="0"/>
          <w:divBdr>
            <w:top w:val="none" w:sz="0" w:space="0" w:color="auto"/>
            <w:left w:val="none" w:sz="0" w:space="0" w:color="auto"/>
            <w:bottom w:val="none" w:sz="0" w:space="0" w:color="auto"/>
            <w:right w:val="none" w:sz="0" w:space="0" w:color="auto"/>
          </w:divBdr>
          <w:divsChild>
            <w:div w:id="969898025">
              <w:marLeft w:val="0"/>
              <w:marRight w:val="0"/>
              <w:marTop w:val="0"/>
              <w:marBottom w:val="0"/>
              <w:divBdr>
                <w:top w:val="none" w:sz="0" w:space="0" w:color="auto"/>
                <w:left w:val="none" w:sz="0" w:space="0" w:color="auto"/>
                <w:bottom w:val="none" w:sz="0" w:space="0" w:color="auto"/>
                <w:right w:val="none" w:sz="0" w:space="0" w:color="auto"/>
              </w:divBdr>
            </w:div>
          </w:divsChild>
        </w:div>
        <w:div w:id="1073359739">
          <w:marLeft w:val="0"/>
          <w:marRight w:val="0"/>
          <w:marTop w:val="225"/>
          <w:marBottom w:val="0"/>
          <w:divBdr>
            <w:top w:val="none" w:sz="0" w:space="0" w:color="auto"/>
            <w:left w:val="none" w:sz="0" w:space="0" w:color="auto"/>
            <w:bottom w:val="none" w:sz="0" w:space="0" w:color="auto"/>
            <w:right w:val="none" w:sz="0" w:space="0" w:color="auto"/>
          </w:divBdr>
          <w:divsChild>
            <w:div w:id="1022516115">
              <w:marLeft w:val="0"/>
              <w:marRight w:val="0"/>
              <w:marTop w:val="0"/>
              <w:marBottom w:val="0"/>
              <w:divBdr>
                <w:top w:val="none" w:sz="0" w:space="0" w:color="auto"/>
                <w:left w:val="none" w:sz="0" w:space="0" w:color="auto"/>
                <w:bottom w:val="none" w:sz="0" w:space="0" w:color="auto"/>
                <w:right w:val="none" w:sz="0" w:space="0" w:color="auto"/>
              </w:divBdr>
            </w:div>
          </w:divsChild>
        </w:div>
        <w:div w:id="642469956">
          <w:marLeft w:val="0"/>
          <w:marRight w:val="0"/>
          <w:marTop w:val="225"/>
          <w:marBottom w:val="0"/>
          <w:divBdr>
            <w:top w:val="none" w:sz="0" w:space="0" w:color="auto"/>
            <w:left w:val="none" w:sz="0" w:space="0" w:color="auto"/>
            <w:bottom w:val="none" w:sz="0" w:space="0" w:color="auto"/>
            <w:right w:val="none" w:sz="0" w:space="0" w:color="auto"/>
          </w:divBdr>
          <w:divsChild>
            <w:div w:id="403768965">
              <w:marLeft w:val="0"/>
              <w:marRight w:val="0"/>
              <w:marTop w:val="0"/>
              <w:marBottom w:val="0"/>
              <w:divBdr>
                <w:top w:val="none" w:sz="0" w:space="0" w:color="auto"/>
                <w:left w:val="none" w:sz="0" w:space="0" w:color="auto"/>
                <w:bottom w:val="none" w:sz="0" w:space="0" w:color="auto"/>
                <w:right w:val="none" w:sz="0" w:space="0" w:color="auto"/>
              </w:divBdr>
            </w:div>
          </w:divsChild>
        </w:div>
        <w:div w:id="1046442280">
          <w:marLeft w:val="0"/>
          <w:marRight w:val="0"/>
          <w:marTop w:val="225"/>
          <w:marBottom w:val="0"/>
          <w:divBdr>
            <w:top w:val="none" w:sz="0" w:space="0" w:color="auto"/>
            <w:left w:val="none" w:sz="0" w:space="0" w:color="auto"/>
            <w:bottom w:val="none" w:sz="0" w:space="0" w:color="auto"/>
            <w:right w:val="none" w:sz="0" w:space="0" w:color="auto"/>
          </w:divBdr>
          <w:divsChild>
            <w:div w:id="686368115">
              <w:marLeft w:val="0"/>
              <w:marRight w:val="0"/>
              <w:marTop w:val="0"/>
              <w:marBottom w:val="0"/>
              <w:divBdr>
                <w:top w:val="none" w:sz="0" w:space="0" w:color="auto"/>
                <w:left w:val="none" w:sz="0" w:space="0" w:color="auto"/>
                <w:bottom w:val="none" w:sz="0" w:space="0" w:color="auto"/>
                <w:right w:val="none" w:sz="0" w:space="0" w:color="auto"/>
              </w:divBdr>
            </w:div>
          </w:divsChild>
        </w:div>
        <w:div w:id="1761215533">
          <w:marLeft w:val="0"/>
          <w:marRight w:val="0"/>
          <w:marTop w:val="225"/>
          <w:marBottom w:val="0"/>
          <w:divBdr>
            <w:top w:val="none" w:sz="0" w:space="0" w:color="auto"/>
            <w:left w:val="none" w:sz="0" w:space="0" w:color="auto"/>
            <w:bottom w:val="none" w:sz="0" w:space="0" w:color="auto"/>
            <w:right w:val="none" w:sz="0" w:space="0" w:color="auto"/>
          </w:divBdr>
          <w:divsChild>
            <w:div w:id="863322413">
              <w:marLeft w:val="0"/>
              <w:marRight w:val="0"/>
              <w:marTop w:val="0"/>
              <w:marBottom w:val="0"/>
              <w:divBdr>
                <w:top w:val="none" w:sz="0" w:space="0" w:color="auto"/>
                <w:left w:val="none" w:sz="0" w:space="0" w:color="auto"/>
                <w:bottom w:val="none" w:sz="0" w:space="0" w:color="auto"/>
                <w:right w:val="none" w:sz="0" w:space="0" w:color="auto"/>
              </w:divBdr>
            </w:div>
          </w:divsChild>
        </w:div>
        <w:div w:id="1260139485">
          <w:marLeft w:val="0"/>
          <w:marRight w:val="0"/>
          <w:marTop w:val="225"/>
          <w:marBottom w:val="0"/>
          <w:divBdr>
            <w:top w:val="none" w:sz="0" w:space="0" w:color="auto"/>
            <w:left w:val="none" w:sz="0" w:space="0" w:color="auto"/>
            <w:bottom w:val="none" w:sz="0" w:space="0" w:color="auto"/>
            <w:right w:val="none" w:sz="0" w:space="0" w:color="auto"/>
          </w:divBdr>
          <w:divsChild>
            <w:div w:id="58674607">
              <w:marLeft w:val="0"/>
              <w:marRight w:val="0"/>
              <w:marTop w:val="0"/>
              <w:marBottom w:val="0"/>
              <w:divBdr>
                <w:top w:val="none" w:sz="0" w:space="0" w:color="auto"/>
                <w:left w:val="none" w:sz="0" w:space="0" w:color="auto"/>
                <w:bottom w:val="none" w:sz="0" w:space="0" w:color="auto"/>
                <w:right w:val="none" w:sz="0" w:space="0" w:color="auto"/>
              </w:divBdr>
            </w:div>
          </w:divsChild>
        </w:div>
        <w:div w:id="360206446">
          <w:marLeft w:val="0"/>
          <w:marRight w:val="0"/>
          <w:marTop w:val="150"/>
          <w:marBottom w:val="150"/>
          <w:divBdr>
            <w:top w:val="none" w:sz="0" w:space="0" w:color="auto"/>
            <w:left w:val="none" w:sz="0" w:space="0" w:color="auto"/>
            <w:bottom w:val="none" w:sz="0" w:space="0" w:color="auto"/>
            <w:right w:val="none" w:sz="0" w:space="0" w:color="auto"/>
          </w:divBdr>
          <w:divsChild>
            <w:div w:id="694648191">
              <w:marLeft w:val="0"/>
              <w:marRight w:val="0"/>
              <w:marTop w:val="0"/>
              <w:marBottom w:val="0"/>
              <w:divBdr>
                <w:top w:val="none" w:sz="0" w:space="0" w:color="auto"/>
                <w:left w:val="none" w:sz="0" w:space="0" w:color="auto"/>
                <w:bottom w:val="none" w:sz="0" w:space="0" w:color="auto"/>
                <w:right w:val="none" w:sz="0" w:space="0" w:color="auto"/>
              </w:divBdr>
            </w:div>
          </w:divsChild>
        </w:div>
        <w:div w:id="381446047">
          <w:marLeft w:val="0"/>
          <w:marRight w:val="0"/>
          <w:marTop w:val="225"/>
          <w:marBottom w:val="0"/>
          <w:divBdr>
            <w:top w:val="none" w:sz="0" w:space="0" w:color="auto"/>
            <w:left w:val="none" w:sz="0" w:space="0" w:color="auto"/>
            <w:bottom w:val="none" w:sz="0" w:space="0" w:color="auto"/>
            <w:right w:val="none" w:sz="0" w:space="0" w:color="auto"/>
          </w:divBdr>
          <w:divsChild>
            <w:div w:id="434714605">
              <w:marLeft w:val="0"/>
              <w:marRight w:val="0"/>
              <w:marTop w:val="0"/>
              <w:marBottom w:val="0"/>
              <w:divBdr>
                <w:top w:val="none" w:sz="0" w:space="0" w:color="auto"/>
                <w:left w:val="none" w:sz="0" w:space="0" w:color="auto"/>
                <w:bottom w:val="none" w:sz="0" w:space="0" w:color="auto"/>
                <w:right w:val="none" w:sz="0" w:space="0" w:color="auto"/>
              </w:divBdr>
            </w:div>
          </w:divsChild>
        </w:div>
        <w:div w:id="1072200446">
          <w:marLeft w:val="0"/>
          <w:marRight w:val="0"/>
          <w:marTop w:val="225"/>
          <w:marBottom w:val="0"/>
          <w:divBdr>
            <w:top w:val="none" w:sz="0" w:space="0" w:color="auto"/>
            <w:left w:val="none" w:sz="0" w:space="0" w:color="auto"/>
            <w:bottom w:val="none" w:sz="0" w:space="0" w:color="auto"/>
            <w:right w:val="none" w:sz="0" w:space="0" w:color="auto"/>
          </w:divBdr>
          <w:divsChild>
            <w:div w:id="91513344">
              <w:marLeft w:val="0"/>
              <w:marRight w:val="0"/>
              <w:marTop w:val="0"/>
              <w:marBottom w:val="0"/>
              <w:divBdr>
                <w:top w:val="none" w:sz="0" w:space="0" w:color="auto"/>
                <w:left w:val="none" w:sz="0" w:space="0" w:color="auto"/>
                <w:bottom w:val="none" w:sz="0" w:space="0" w:color="auto"/>
                <w:right w:val="none" w:sz="0" w:space="0" w:color="auto"/>
              </w:divBdr>
            </w:div>
          </w:divsChild>
        </w:div>
        <w:div w:id="773744961">
          <w:marLeft w:val="0"/>
          <w:marRight w:val="0"/>
          <w:marTop w:val="225"/>
          <w:marBottom w:val="0"/>
          <w:divBdr>
            <w:top w:val="none" w:sz="0" w:space="0" w:color="auto"/>
            <w:left w:val="none" w:sz="0" w:space="0" w:color="auto"/>
            <w:bottom w:val="none" w:sz="0" w:space="0" w:color="auto"/>
            <w:right w:val="none" w:sz="0" w:space="0" w:color="auto"/>
          </w:divBdr>
          <w:divsChild>
            <w:div w:id="1417706099">
              <w:marLeft w:val="0"/>
              <w:marRight w:val="0"/>
              <w:marTop w:val="0"/>
              <w:marBottom w:val="0"/>
              <w:divBdr>
                <w:top w:val="none" w:sz="0" w:space="0" w:color="auto"/>
                <w:left w:val="none" w:sz="0" w:space="0" w:color="auto"/>
                <w:bottom w:val="none" w:sz="0" w:space="0" w:color="auto"/>
                <w:right w:val="none" w:sz="0" w:space="0" w:color="auto"/>
              </w:divBdr>
            </w:div>
          </w:divsChild>
        </w:div>
        <w:div w:id="1957561911">
          <w:marLeft w:val="0"/>
          <w:marRight w:val="0"/>
          <w:marTop w:val="150"/>
          <w:marBottom w:val="150"/>
          <w:divBdr>
            <w:top w:val="none" w:sz="0" w:space="0" w:color="auto"/>
            <w:left w:val="none" w:sz="0" w:space="0" w:color="auto"/>
            <w:bottom w:val="none" w:sz="0" w:space="0" w:color="auto"/>
            <w:right w:val="none" w:sz="0" w:space="0" w:color="auto"/>
          </w:divBdr>
          <w:divsChild>
            <w:div w:id="319041145">
              <w:marLeft w:val="0"/>
              <w:marRight w:val="0"/>
              <w:marTop w:val="0"/>
              <w:marBottom w:val="0"/>
              <w:divBdr>
                <w:top w:val="none" w:sz="0" w:space="0" w:color="auto"/>
                <w:left w:val="none" w:sz="0" w:space="0" w:color="auto"/>
                <w:bottom w:val="none" w:sz="0" w:space="0" w:color="auto"/>
                <w:right w:val="none" w:sz="0" w:space="0" w:color="auto"/>
              </w:divBdr>
            </w:div>
          </w:divsChild>
        </w:div>
        <w:div w:id="1434204610">
          <w:marLeft w:val="0"/>
          <w:marRight w:val="0"/>
          <w:marTop w:val="150"/>
          <w:marBottom w:val="150"/>
          <w:divBdr>
            <w:top w:val="single" w:sz="6" w:space="4" w:color="000080"/>
            <w:left w:val="single" w:sz="6" w:space="0" w:color="000080"/>
            <w:bottom w:val="single" w:sz="6" w:space="4" w:color="000080"/>
            <w:right w:val="single" w:sz="6" w:space="0" w:color="000080"/>
          </w:divBdr>
          <w:divsChild>
            <w:div w:id="2035305713">
              <w:marLeft w:val="0"/>
              <w:marRight w:val="0"/>
              <w:marTop w:val="0"/>
              <w:marBottom w:val="0"/>
              <w:divBdr>
                <w:top w:val="none" w:sz="0" w:space="0" w:color="auto"/>
                <w:left w:val="none" w:sz="0" w:space="0" w:color="auto"/>
                <w:bottom w:val="none" w:sz="0" w:space="0" w:color="auto"/>
                <w:right w:val="none" w:sz="0" w:space="0" w:color="auto"/>
              </w:divBdr>
            </w:div>
          </w:divsChild>
        </w:div>
        <w:div w:id="843476806">
          <w:marLeft w:val="0"/>
          <w:marRight w:val="0"/>
          <w:marTop w:val="150"/>
          <w:marBottom w:val="150"/>
          <w:divBdr>
            <w:top w:val="none" w:sz="0" w:space="0" w:color="auto"/>
            <w:left w:val="none" w:sz="0" w:space="0" w:color="auto"/>
            <w:bottom w:val="none" w:sz="0" w:space="0" w:color="auto"/>
            <w:right w:val="none" w:sz="0" w:space="0" w:color="auto"/>
          </w:divBdr>
          <w:divsChild>
            <w:div w:id="1304579662">
              <w:marLeft w:val="0"/>
              <w:marRight w:val="0"/>
              <w:marTop w:val="0"/>
              <w:marBottom w:val="0"/>
              <w:divBdr>
                <w:top w:val="none" w:sz="0" w:space="0" w:color="auto"/>
                <w:left w:val="none" w:sz="0" w:space="0" w:color="auto"/>
                <w:bottom w:val="none" w:sz="0" w:space="0" w:color="auto"/>
                <w:right w:val="none" w:sz="0" w:space="0" w:color="auto"/>
              </w:divBdr>
            </w:div>
          </w:divsChild>
        </w:div>
        <w:div w:id="162478691">
          <w:marLeft w:val="0"/>
          <w:marRight w:val="0"/>
          <w:marTop w:val="150"/>
          <w:marBottom w:val="150"/>
          <w:divBdr>
            <w:top w:val="none" w:sz="0" w:space="0" w:color="auto"/>
            <w:left w:val="none" w:sz="0" w:space="0" w:color="auto"/>
            <w:bottom w:val="none" w:sz="0" w:space="0" w:color="auto"/>
            <w:right w:val="none" w:sz="0" w:space="0" w:color="auto"/>
          </w:divBdr>
          <w:divsChild>
            <w:div w:id="2041129690">
              <w:marLeft w:val="0"/>
              <w:marRight w:val="0"/>
              <w:marTop w:val="0"/>
              <w:marBottom w:val="0"/>
              <w:divBdr>
                <w:top w:val="none" w:sz="0" w:space="0" w:color="auto"/>
                <w:left w:val="none" w:sz="0" w:space="0" w:color="auto"/>
                <w:bottom w:val="none" w:sz="0" w:space="0" w:color="auto"/>
                <w:right w:val="none" w:sz="0" w:space="0" w:color="auto"/>
              </w:divBdr>
            </w:div>
          </w:divsChild>
        </w:div>
        <w:div w:id="449251906">
          <w:marLeft w:val="0"/>
          <w:marRight w:val="0"/>
          <w:marTop w:val="150"/>
          <w:marBottom w:val="150"/>
          <w:divBdr>
            <w:top w:val="none" w:sz="0" w:space="0" w:color="auto"/>
            <w:left w:val="none" w:sz="0" w:space="0" w:color="auto"/>
            <w:bottom w:val="none" w:sz="0" w:space="0" w:color="auto"/>
            <w:right w:val="none" w:sz="0" w:space="0" w:color="auto"/>
          </w:divBdr>
          <w:divsChild>
            <w:div w:id="32967087">
              <w:marLeft w:val="0"/>
              <w:marRight w:val="0"/>
              <w:marTop w:val="0"/>
              <w:marBottom w:val="0"/>
              <w:divBdr>
                <w:top w:val="none" w:sz="0" w:space="0" w:color="auto"/>
                <w:left w:val="none" w:sz="0" w:space="0" w:color="auto"/>
                <w:bottom w:val="none" w:sz="0" w:space="0" w:color="auto"/>
                <w:right w:val="none" w:sz="0" w:space="0" w:color="auto"/>
              </w:divBdr>
            </w:div>
          </w:divsChild>
        </w:div>
        <w:div w:id="900864747">
          <w:marLeft w:val="0"/>
          <w:marRight w:val="0"/>
          <w:marTop w:val="150"/>
          <w:marBottom w:val="150"/>
          <w:divBdr>
            <w:top w:val="none" w:sz="0" w:space="0" w:color="auto"/>
            <w:left w:val="none" w:sz="0" w:space="0" w:color="auto"/>
            <w:bottom w:val="none" w:sz="0" w:space="0" w:color="auto"/>
            <w:right w:val="none" w:sz="0" w:space="0" w:color="auto"/>
          </w:divBdr>
          <w:divsChild>
            <w:div w:id="2124498253">
              <w:marLeft w:val="0"/>
              <w:marRight w:val="0"/>
              <w:marTop w:val="0"/>
              <w:marBottom w:val="0"/>
              <w:divBdr>
                <w:top w:val="none" w:sz="0" w:space="0" w:color="auto"/>
                <w:left w:val="none" w:sz="0" w:space="0" w:color="auto"/>
                <w:bottom w:val="none" w:sz="0" w:space="0" w:color="auto"/>
                <w:right w:val="none" w:sz="0" w:space="0" w:color="auto"/>
              </w:divBdr>
            </w:div>
          </w:divsChild>
        </w:div>
        <w:div w:id="1140610192">
          <w:marLeft w:val="0"/>
          <w:marRight w:val="0"/>
          <w:marTop w:val="150"/>
          <w:marBottom w:val="150"/>
          <w:divBdr>
            <w:top w:val="none" w:sz="0" w:space="0" w:color="auto"/>
            <w:left w:val="none" w:sz="0" w:space="0" w:color="auto"/>
            <w:bottom w:val="none" w:sz="0" w:space="0" w:color="auto"/>
            <w:right w:val="none" w:sz="0" w:space="0" w:color="auto"/>
          </w:divBdr>
          <w:divsChild>
            <w:div w:id="1004740882">
              <w:marLeft w:val="0"/>
              <w:marRight w:val="0"/>
              <w:marTop w:val="0"/>
              <w:marBottom w:val="0"/>
              <w:divBdr>
                <w:top w:val="none" w:sz="0" w:space="0" w:color="auto"/>
                <w:left w:val="none" w:sz="0" w:space="0" w:color="auto"/>
                <w:bottom w:val="none" w:sz="0" w:space="0" w:color="auto"/>
                <w:right w:val="none" w:sz="0" w:space="0" w:color="auto"/>
              </w:divBdr>
            </w:div>
          </w:divsChild>
        </w:div>
        <w:div w:id="1743257690">
          <w:marLeft w:val="0"/>
          <w:marRight w:val="0"/>
          <w:marTop w:val="150"/>
          <w:marBottom w:val="150"/>
          <w:divBdr>
            <w:top w:val="none" w:sz="0" w:space="0" w:color="auto"/>
            <w:left w:val="none" w:sz="0" w:space="0" w:color="auto"/>
            <w:bottom w:val="none" w:sz="0" w:space="0" w:color="auto"/>
            <w:right w:val="none" w:sz="0" w:space="0" w:color="auto"/>
          </w:divBdr>
          <w:divsChild>
            <w:div w:id="173233377">
              <w:marLeft w:val="0"/>
              <w:marRight w:val="0"/>
              <w:marTop w:val="0"/>
              <w:marBottom w:val="0"/>
              <w:divBdr>
                <w:top w:val="none" w:sz="0" w:space="0" w:color="auto"/>
                <w:left w:val="none" w:sz="0" w:space="0" w:color="auto"/>
                <w:bottom w:val="none" w:sz="0" w:space="0" w:color="auto"/>
                <w:right w:val="none" w:sz="0" w:space="0" w:color="auto"/>
              </w:divBdr>
              <w:divsChild>
                <w:div w:id="1104809537">
                  <w:marLeft w:val="0"/>
                  <w:marRight w:val="0"/>
                  <w:marTop w:val="0"/>
                  <w:marBottom w:val="0"/>
                  <w:divBdr>
                    <w:top w:val="none" w:sz="0" w:space="0" w:color="auto"/>
                    <w:left w:val="none" w:sz="0" w:space="0" w:color="auto"/>
                    <w:bottom w:val="none" w:sz="0" w:space="0" w:color="auto"/>
                    <w:right w:val="single" w:sz="8" w:space="4" w:color="auto"/>
                  </w:divBdr>
                </w:div>
                <w:div w:id="1275551492">
                  <w:marLeft w:val="360"/>
                  <w:marRight w:val="0"/>
                  <w:marTop w:val="0"/>
                  <w:marBottom w:val="0"/>
                  <w:divBdr>
                    <w:top w:val="none" w:sz="0" w:space="0" w:color="auto"/>
                    <w:left w:val="none" w:sz="0" w:space="0" w:color="auto"/>
                    <w:bottom w:val="none" w:sz="0" w:space="0" w:color="auto"/>
                    <w:right w:val="single" w:sz="8" w:space="4" w:color="auto"/>
                  </w:divBdr>
                </w:div>
                <w:div w:id="829515363">
                  <w:marLeft w:val="0"/>
                  <w:marRight w:val="0"/>
                  <w:marTop w:val="0"/>
                  <w:marBottom w:val="0"/>
                  <w:divBdr>
                    <w:top w:val="none" w:sz="0" w:space="0" w:color="auto"/>
                    <w:left w:val="none" w:sz="0" w:space="0" w:color="auto"/>
                    <w:bottom w:val="none" w:sz="0" w:space="0" w:color="auto"/>
                    <w:right w:val="single" w:sz="8" w:space="4" w:color="auto"/>
                  </w:divBdr>
                </w:div>
              </w:divsChild>
            </w:div>
          </w:divsChild>
        </w:div>
        <w:div w:id="394820964">
          <w:marLeft w:val="0"/>
          <w:marRight w:val="0"/>
          <w:marTop w:val="150"/>
          <w:marBottom w:val="150"/>
          <w:divBdr>
            <w:top w:val="none" w:sz="0" w:space="0" w:color="auto"/>
            <w:left w:val="none" w:sz="0" w:space="0" w:color="auto"/>
            <w:bottom w:val="none" w:sz="0" w:space="0" w:color="auto"/>
            <w:right w:val="none" w:sz="0" w:space="0" w:color="auto"/>
          </w:divBdr>
          <w:divsChild>
            <w:div w:id="395788380">
              <w:marLeft w:val="0"/>
              <w:marRight w:val="0"/>
              <w:marTop w:val="0"/>
              <w:marBottom w:val="0"/>
              <w:divBdr>
                <w:top w:val="none" w:sz="0" w:space="0" w:color="auto"/>
                <w:left w:val="none" w:sz="0" w:space="0" w:color="auto"/>
                <w:bottom w:val="none" w:sz="0" w:space="0" w:color="auto"/>
                <w:right w:val="none" w:sz="0" w:space="0" w:color="auto"/>
              </w:divBdr>
            </w:div>
          </w:divsChild>
        </w:div>
        <w:div w:id="902907574">
          <w:marLeft w:val="0"/>
          <w:marRight w:val="0"/>
          <w:marTop w:val="150"/>
          <w:marBottom w:val="150"/>
          <w:divBdr>
            <w:top w:val="none" w:sz="0" w:space="0" w:color="auto"/>
            <w:left w:val="none" w:sz="0" w:space="0" w:color="auto"/>
            <w:bottom w:val="none" w:sz="0" w:space="0" w:color="auto"/>
            <w:right w:val="none" w:sz="0" w:space="0" w:color="auto"/>
          </w:divBdr>
          <w:divsChild>
            <w:div w:id="1546912332">
              <w:marLeft w:val="0"/>
              <w:marRight w:val="0"/>
              <w:marTop w:val="0"/>
              <w:marBottom w:val="0"/>
              <w:divBdr>
                <w:top w:val="none" w:sz="0" w:space="0" w:color="auto"/>
                <w:left w:val="none" w:sz="0" w:space="0" w:color="auto"/>
                <w:bottom w:val="none" w:sz="0" w:space="0" w:color="auto"/>
                <w:right w:val="none" w:sz="0" w:space="0" w:color="auto"/>
              </w:divBdr>
              <w:divsChild>
                <w:div w:id="28914349">
                  <w:marLeft w:val="0"/>
                  <w:marRight w:val="0"/>
                  <w:marTop w:val="0"/>
                  <w:marBottom w:val="0"/>
                  <w:divBdr>
                    <w:top w:val="none" w:sz="0" w:space="0" w:color="auto"/>
                    <w:left w:val="none" w:sz="0" w:space="0" w:color="auto"/>
                    <w:bottom w:val="none" w:sz="0" w:space="0" w:color="auto"/>
                    <w:right w:val="single" w:sz="8" w:space="4" w:color="auto"/>
                  </w:divBdr>
                </w:div>
                <w:div w:id="1217938676">
                  <w:marLeft w:val="360"/>
                  <w:marRight w:val="0"/>
                  <w:marTop w:val="0"/>
                  <w:marBottom w:val="0"/>
                  <w:divBdr>
                    <w:top w:val="none" w:sz="0" w:space="0" w:color="auto"/>
                    <w:left w:val="none" w:sz="0" w:space="0" w:color="auto"/>
                    <w:bottom w:val="none" w:sz="0" w:space="0" w:color="auto"/>
                    <w:right w:val="single" w:sz="8" w:space="4" w:color="auto"/>
                  </w:divBdr>
                </w:div>
                <w:div w:id="1322461023">
                  <w:marLeft w:val="0"/>
                  <w:marRight w:val="0"/>
                  <w:marTop w:val="0"/>
                  <w:marBottom w:val="0"/>
                  <w:divBdr>
                    <w:top w:val="none" w:sz="0" w:space="0" w:color="auto"/>
                    <w:left w:val="none" w:sz="0" w:space="0" w:color="auto"/>
                    <w:bottom w:val="none" w:sz="0" w:space="0" w:color="auto"/>
                    <w:right w:val="single" w:sz="8" w:space="4" w:color="auto"/>
                  </w:divBdr>
                </w:div>
                <w:div w:id="1813015282">
                  <w:marLeft w:val="422"/>
                  <w:marRight w:val="0"/>
                  <w:marTop w:val="0"/>
                  <w:marBottom w:val="0"/>
                  <w:divBdr>
                    <w:top w:val="none" w:sz="0" w:space="0" w:color="auto"/>
                    <w:left w:val="none" w:sz="0" w:space="0" w:color="auto"/>
                    <w:bottom w:val="none" w:sz="0" w:space="0" w:color="auto"/>
                    <w:right w:val="single" w:sz="8" w:space="4" w:color="auto"/>
                  </w:divBdr>
                </w:div>
              </w:divsChild>
            </w:div>
          </w:divsChild>
        </w:div>
        <w:div w:id="1904828856">
          <w:marLeft w:val="0"/>
          <w:marRight w:val="0"/>
          <w:marTop w:val="150"/>
          <w:marBottom w:val="150"/>
          <w:divBdr>
            <w:top w:val="none" w:sz="0" w:space="0" w:color="auto"/>
            <w:left w:val="none" w:sz="0" w:space="0" w:color="auto"/>
            <w:bottom w:val="none" w:sz="0" w:space="0" w:color="auto"/>
            <w:right w:val="none" w:sz="0" w:space="0" w:color="auto"/>
          </w:divBdr>
          <w:divsChild>
            <w:div w:id="1102725144">
              <w:marLeft w:val="0"/>
              <w:marRight w:val="0"/>
              <w:marTop w:val="0"/>
              <w:marBottom w:val="0"/>
              <w:divBdr>
                <w:top w:val="none" w:sz="0" w:space="0" w:color="auto"/>
                <w:left w:val="none" w:sz="0" w:space="0" w:color="auto"/>
                <w:bottom w:val="none" w:sz="0" w:space="0" w:color="auto"/>
                <w:right w:val="none" w:sz="0" w:space="0" w:color="auto"/>
              </w:divBdr>
            </w:div>
          </w:divsChild>
        </w:div>
        <w:div w:id="1228806317">
          <w:marLeft w:val="0"/>
          <w:marRight w:val="0"/>
          <w:marTop w:val="150"/>
          <w:marBottom w:val="150"/>
          <w:divBdr>
            <w:top w:val="none" w:sz="0" w:space="0" w:color="auto"/>
            <w:left w:val="none" w:sz="0" w:space="0" w:color="auto"/>
            <w:bottom w:val="none" w:sz="0" w:space="0" w:color="auto"/>
            <w:right w:val="none" w:sz="0" w:space="0" w:color="auto"/>
          </w:divBdr>
          <w:divsChild>
            <w:div w:id="2042511593">
              <w:marLeft w:val="0"/>
              <w:marRight w:val="0"/>
              <w:marTop w:val="0"/>
              <w:marBottom w:val="0"/>
              <w:divBdr>
                <w:top w:val="none" w:sz="0" w:space="0" w:color="auto"/>
                <w:left w:val="none" w:sz="0" w:space="0" w:color="auto"/>
                <w:bottom w:val="none" w:sz="0" w:space="0" w:color="auto"/>
                <w:right w:val="none" w:sz="0" w:space="0" w:color="auto"/>
              </w:divBdr>
            </w:div>
          </w:divsChild>
        </w:div>
        <w:div w:id="580867754">
          <w:marLeft w:val="0"/>
          <w:marRight w:val="0"/>
          <w:marTop w:val="225"/>
          <w:marBottom w:val="0"/>
          <w:divBdr>
            <w:top w:val="none" w:sz="0" w:space="0" w:color="auto"/>
            <w:left w:val="none" w:sz="0" w:space="0" w:color="auto"/>
            <w:bottom w:val="none" w:sz="0" w:space="0" w:color="auto"/>
            <w:right w:val="none" w:sz="0" w:space="0" w:color="auto"/>
          </w:divBdr>
          <w:divsChild>
            <w:div w:id="644050078">
              <w:marLeft w:val="0"/>
              <w:marRight w:val="0"/>
              <w:marTop w:val="0"/>
              <w:marBottom w:val="0"/>
              <w:divBdr>
                <w:top w:val="none" w:sz="0" w:space="0" w:color="auto"/>
                <w:left w:val="none" w:sz="0" w:space="0" w:color="auto"/>
                <w:bottom w:val="none" w:sz="0" w:space="0" w:color="auto"/>
                <w:right w:val="none" w:sz="0" w:space="0" w:color="auto"/>
              </w:divBdr>
            </w:div>
          </w:divsChild>
        </w:div>
        <w:div w:id="377363310">
          <w:marLeft w:val="0"/>
          <w:marRight w:val="0"/>
          <w:marTop w:val="150"/>
          <w:marBottom w:val="150"/>
          <w:divBdr>
            <w:top w:val="none" w:sz="0" w:space="0" w:color="auto"/>
            <w:left w:val="none" w:sz="0" w:space="0" w:color="auto"/>
            <w:bottom w:val="none" w:sz="0" w:space="0" w:color="auto"/>
            <w:right w:val="none" w:sz="0" w:space="0" w:color="auto"/>
          </w:divBdr>
          <w:divsChild>
            <w:div w:id="42602901">
              <w:marLeft w:val="0"/>
              <w:marRight w:val="0"/>
              <w:marTop w:val="0"/>
              <w:marBottom w:val="0"/>
              <w:divBdr>
                <w:top w:val="none" w:sz="0" w:space="0" w:color="auto"/>
                <w:left w:val="none" w:sz="0" w:space="0" w:color="auto"/>
                <w:bottom w:val="none" w:sz="0" w:space="0" w:color="auto"/>
                <w:right w:val="none" w:sz="0" w:space="0" w:color="auto"/>
              </w:divBdr>
            </w:div>
          </w:divsChild>
        </w:div>
        <w:div w:id="1805346642">
          <w:marLeft w:val="0"/>
          <w:marRight w:val="0"/>
          <w:marTop w:val="225"/>
          <w:marBottom w:val="0"/>
          <w:divBdr>
            <w:top w:val="none" w:sz="0" w:space="0" w:color="auto"/>
            <w:left w:val="none" w:sz="0" w:space="0" w:color="auto"/>
            <w:bottom w:val="none" w:sz="0" w:space="0" w:color="auto"/>
            <w:right w:val="none" w:sz="0" w:space="0" w:color="auto"/>
          </w:divBdr>
          <w:divsChild>
            <w:div w:id="1653484797">
              <w:marLeft w:val="0"/>
              <w:marRight w:val="0"/>
              <w:marTop w:val="0"/>
              <w:marBottom w:val="0"/>
              <w:divBdr>
                <w:top w:val="none" w:sz="0" w:space="0" w:color="auto"/>
                <w:left w:val="none" w:sz="0" w:space="0" w:color="auto"/>
                <w:bottom w:val="none" w:sz="0" w:space="0" w:color="auto"/>
                <w:right w:val="none" w:sz="0" w:space="0" w:color="auto"/>
              </w:divBdr>
            </w:div>
          </w:divsChild>
        </w:div>
        <w:div w:id="1932011849">
          <w:marLeft w:val="0"/>
          <w:marRight w:val="0"/>
          <w:marTop w:val="150"/>
          <w:marBottom w:val="150"/>
          <w:divBdr>
            <w:top w:val="none" w:sz="0" w:space="0" w:color="auto"/>
            <w:left w:val="none" w:sz="0" w:space="0" w:color="auto"/>
            <w:bottom w:val="none" w:sz="0" w:space="0" w:color="auto"/>
            <w:right w:val="none" w:sz="0" w:space="0" w:color="auto"/>
          </w:divBdr>
          <w:divsChild>
            <w:div w:id="1140271000">
              <w:marLeft w:val="0"/>
              <w:marRight w:val="0"/>
              <w:marTop w:val="0"/>
              <w:marBottom w:val="0"/>
              <w:divBdr>
                <w:top w:val="none" w:sz="0" w:space="0" w:color="auto"/>
                <w:left w:val="none" w:sz="0" w:space="0" w:color="auto"/>
                <w:bottom w:val="none" w:sz="0" w:space="0" w:color="auto"/>
                <w:right w:val="none" w:sz="0" w:space="0" w:color="auto"/>
              </w:divBdr>
            </w:div>
          </w:divsChild>
        </w:div>
        <w:div w:id="39287551">
          <w:marLeft w:val="0"/>
          <w:marRight w:val="0"/>
          <w:marTop w:val="225"/>
          <w:marBottom w:val="0"/>
          <w:divBdr>
            <w:top w:val="none" w:sz="0" w:space="0" w:color="auto"/>
            <w:left w:val="none" w:sz="0" w:space="0" w:color="auto"/>
            <w:bottom w:val="none" w:sz="0" w:space="0" w:color="auto"/>
            <w:right w:val="none" w:sz="0" w:space="0" w:color="auto"/>
          </w:divBdr>
          <w:divsChild>
            <w:div w:id="2046563680">
              <w:marLeft w:val="0"/>
              <w:marRight w:val="0"/>
              <w:marTop w:val="0"/>
              <w:marBottom w:val="0"/>
              <w:divBdr>
                <w:top w:val="none" w:sz="0" w:space="0" w:color="auto"/>
                <w:left w:val="none" w:sz="0" w:space="0" w:color="auto"/>
                <w:bottom w:val="none" w:sz="0" w:space="0" w:color="auto"/>
                <w:right w:val="none" w:sz="0" w:space="0" w:color="auto"/>
              </w:divBdr>
            </w:div>
          </w:divsChild>
        </w:div>
        <w:div w:id="2075618925">
          <w:marLeft w:val="0"/>
          <w:marRight w:val="0"/>
          <w:marTop w:val="225"/>
          <w:marBottom w:val="0"/>
          <w:divBdr>
            <w:top w:val="none" w:sz="0" w:space="0" w:color="auto"/>
            <w:left w:val="none" w:sz="0" w:space="0" w:color="auto"/>
            <w:bottom w:val="none" w:sz="0" w:space="0" w:color="auto"/>
            <w:right w:val="none" w:sz="0" w:space="0" w:color="auto"/>
          </w:divBdr>
          <w:divsChild>
            <w:div w:id="738139591">
              <w:marLeft w:val="0"/>
              <w:marRight w:val="0"/>
              <w:marTop w:val="0"/>
              <w:marBottom w:val="0"/>
              <w:divBdr>
                <w:top w:val="none" w:sz="0" w:space="0" w:color="auto"/>
                <w:left w:val="none" w:sz="0" w:space="0" w:color="auto"/>
                <w:bottom w:val="none" w:sz="0" w:space="0" w:color="auto"/>
                <w:right w:val="none" w:sz="0" w:space="0" w:color="auto"/>
              </w:divBdr>
            </w:div>
          </w:divsChild>
        </w:div>
        <w:div w:id="1878813751">
          <w:marLeft w:val="0"/>
          <w:marRight w:val="0"/>
          <w:marTop w:val="225"/>
          <w:marBottom w:val="0"/>
          <w:divBdr>
            <w:top w:val="none" w:sz="0" w:space="0" w:color="auto"/>
            <w:left w:val="none" w:sz="0" w:space="0" w:color="auto"/>
            <w:bottom w:val="none" w:sz="0" w:space="0" w:color="auto"/>
            <w:right w:val="none" w:sz="0" w:space="0" w:color="auto"/>
          </w:divBdr>
          <w:divsChild>
            <w:div w:id="147868857">
              <w:marLeft w:val="0"/>
              <w:marRight w:val="0"/>
              <w:marTop w:val="0"/>
              <w:marBottom w:val="0"/>
              <w:divBdr>
                <w:top w:val="none" w:sz="0" w:space="0" w:color="auto"/>
                <w:left w:val="none" w:sz="0" w:space="0" w:color="auto"/>
                <w:bottom w:val="none" w:sz="0" w:space="0" w:color="auto"/>
                <w:right w:val="none" w:sz="0" w:space="0" w:color="auto"/>
              </w:divBdr>
            </w:div>
          </w:divsChild>
        </w:div>
        <w:div w:id="719401956">
          <w:marLeft w:val="0"/>
          <w:marRight w:val="0"/>
          <w:marTop w:val="225"/>
          <w:marBottom w:val="0"/>
          <w:divBdr>
            <w:top w:val="none" w:sz="0" w:space="0" w:color="auto"/>
            <w:left w:val="none" w:sz="0" w:space="0" w:color="auto"/>
            <w:bottom w:val="none" w:sz="0" w:space="0" w:color="auto"/>
            <w:right w:val="none" w:sz="0" w:space="0" w:color="auto"/>
          </w:divBdr>
          <w:divsChild>
            <w:div w:id="1689410177">
              <w:marLeft w:val="0"/>
              <w:marRight w:val="0"/>
              <w:marTop w:val="0"/>
              <w:marBottom w:val="0"/>
              <w:divBdr>
                <w:top w:val="none" w:sz="0" w:space="0" w:color="auto"/>
                <w:left w:val="none" w:sz="0" w:space="0" w:color="auto"/>
                <w:bottom w:val="none" w:sz="0" w:space="0" w:color="auto"/>
                <w:right w:val="none" w:sz="0" w:space="0" w:color="auto"/>
              </w:divBdr>
            </w:div>
          </w:divsChild>
        </w:div>
        <w:div w:id="909508612">
          <w:marLeft w:val="0"/>
          <w:marRight w:val="0"/>
          <w:marTop w:val="225"/>
          <w:marBottom w:val="0"/>
          <w:divBdr>
            <w:top w:val="none" w:sz="0" w:space="0" w:color="auto"/>
            <w:left w:val="none" w:sz="0" w:space="0" w:color="auto"/>
            <w:bottom w:val="none" w:sz="0" w:space="0" w:color="auto"/>
            <w:right w:val="none" w:sz="0" w:space="0" w:color="auto"/>
          </w:divBdr>
          <w:divsChild>
            <w:div w:id="561672421">
              <w:marLeft w:val="0"/>
              <w:marRight w:val="0"/>
              <w:marTop w:val="0"/>
              <w:marBottom w:val="0"/>
              <w:divBdr>
                <w:top w:val="none" w:sz="0" w:space="0" w:color="auto"/>
                <w:left w:val="none" w:sz="0" w:space="0" w:color="auto"/>
                <w:bottom w:val="none" w:sz="0" w:space="0" w:color="auto"/>
                <w:right w:val="none" w:sz="0" w:space="0" w:color="auto"/>
              </w:divBdr>
            </w:div>
          </w:divsChild>
        </w:div>
        <w:div w:id="382750399">
          <w:marLeft w:val="0"/>
          <w:marRight w:val="0"/>
          <w:marTop w:val="225"/>
          <w:marBottom w:val="0"/>
          <w:divBdr>
            <w:top w:val="none" w:sz="0" w:space="0" w:color="auto"/>
            <w:left w:val="none" w:sz="0" w:space="0" w:color="auto"/>
            <w:bottom w:val="none" w:sz="0" w:space="0" w:color="auto"/>
            <w:right w:val="none" w:sz="0" w:space="0" w:color="auto"/>
          </w:divBdr>
          <w:divsChild>
            <w:div w:id="2006661675">
              <w:marLeft w:val="0"/>
              <w:marRight w:val="0"/>
              <w:marTop w:val="0"/>
              <w:marBottom w:val="0"/>
              <w:divBdr>
                <w:top w:val="none" w:sz="0" w:space="0" w:color="auto"/>
                <w:left w:val="none" w:sz="0" w:space="0" w:color="auto"/>
                <w:bottom w:val="none" w:sz="0" w:space="0" w:color="auto"/>
                <w:right w:val="none" w:sz="0" w:space="0" w:color="auto"/>
              </w:divBdr>
            </w:div>
          </w:divsChild>
        </w:div>
        <w:div w:id="1932885725">
          <w:marLeft w:val="0"/>
          <w:marRight w:val="0"/>
          <w:marTop w:val="225"/>
          <w:marBottom w:val="0"/>
          <w:divBdr>
            <w:top w:val="none" w:sz="0" w:space="0" w:color="auto"/>
            <w:left w:val="none" w:sz="0" w:space="0" w:color="auto"/>
            <w:bottom w:val="none" w:sz="0" w:space="0" w:color="auto"/>
            <w:right w:val="none" w:sz="0" w:space="0" w:color="auto"/>
          </w:divBdr>
          <w:divsChild>
            <w:div w:id="1702588180">
              <w:marLeft w:val="0"/>
              <w:marRight w:val="0"/>
              <w:marTop w:val="0"/>
              <w:marBottom w:val="0"/>
              <w:divBdr>
                <w:top w:val="none" w:sz="0" w:space="0" w:color="auto"/>
                <w:left w:val="none" w:sz="0" w:space="0" w:color="auto"/>
                <w:bottom w:val="none" w:sz="0" w:space="0" w:color="auto"/>
                <w:right w:val="none" w:sz="0" w:space="0" w:color="auto"/>
              </w:divBdr>
            </w:div>
          </w:divsChild>
        </w:div>
        <w:div w:id="2041391565">
          <w:marLeft w:val="0"/>
          <w:marRight w:val="0"/>
          <w:marTop w:val="225"/>
          <w:marBottom w:val="0"/>
          <w:divBdr>
            <w:top w:val="none" w:sz="0" w:space="0" w:color="auto"/>
            <w:left w:val="none" w:sz="0" w:space="0" w:color="auto"/>
            <w:bottom w:val="none" w:sz="0" w:space="0" w:color="auto"/>
            <w:right w:val="none" w:sz="0" w:space="0" w:color="auto"/>
          </w:divBdr>
          <w:divsChild>
            <w:div w:id="187762772">
              <w:marLeft w:val="0"/>
              <w:marRight w:val="0"/>
              <w:marTop w:val="0"/>
              <w:marBottom w:val="0"/>
              <w:divBdr>
                <w:top w:val="none" w:sz="0" w:space="0" w:color="auto"/>
                <w:left w:val="none" w:sz="0" w:space="0" w:color="auto"/>
                <w:bottom w:val="none" w:sz="0" w:space="0" w:color="auto"/>
                <w:right w:val="none" w:sz="0" w:space="0" w:color="auto"/>
              </w:divBdr>
            </w:div>
          </w:divsChild>
        </w:div>
        <w:div w:id="640423403">
          <w:marLeft w:val="0"/>
          <w:marRight w:val="0"/>
          <w:marTop w:val="225"/>
          <w:marBottom w:val="0"/>
          <w:divBdr>
            <w:top w:val="none" w:sz="0" w:space="0" w:color="auto"/>
            <w:left w:val="none" w:sz="0" w:space="0" w:color="auto"/>
            <w:bottom w:val="none" w:sz="0" w:space="0" w:color="auto"/>
            <w:right w:val="none" w:sz="0" w:space="0" w:color="auto"/>
          </w:divBdr>
          <w:divsChild>
            <w:div w:id="1549607325">
              <w:marLeft w:val="0"/>
              <w:marRight w:val="0"/>
              <w:marTop w:val="0"/>
              <w:marBottom w:val="0"/>
              <w:divBdr>
                <w:top w:val="none" w:sz="0" w:space="0" w:color="auto"/>
                <w:left w:val="none" w:sz="0" w:space="0" w:color="auto"/>
                <w:bottom w:val="none" w:sz="0" w:space="0" w:color="auto"/>
                <w:right w:val="none" w:sz="0" w:space="0" w:color="auto"/>
              </w:divBdr>
            </w:div>
          </w:divsChild>
        </w:div>
        <w:div w:id="1780181778">
          <w:marLeft w:val="0"/>
          <w:marRight w:val="0"/>
          <w:marTop w:val="225"/>
          <w:marBottom w:val="0"/>
          <w:divBdr>
            <w:top w:val="none" w:sz="0" w:space="0" w:color="auto"/>
            <w:left w:val="none" w:sz="0" w:space="0" w:color="auto"/>
            <w:bottom w:val="none" w:sz="0" w:space="0" w:color="auto"/>
            <w:right w:val="none" w:sz="0" w:space="0" w:color="auto"/>
          </w:divBdr>
          <w:divsChild>
            <w:div w:id="100540561">
              <w:marLeft w:val="0"/>
              <w:marRight w:val="0"/>
              <w:marTop w:val="0"/>
              <w:marBottom w:val="0"/>
              <w:divBdr>
                <w:top w:val="none" w:sz="0" w:space="0" w:color="auto"/>
                <w:left w:val="none" w:sz="0" w:space="0" w:color="auto"/>
                <w:bottom w:val="none" w:sz="0" w:space="0" w:color="auto"/>
                <w:right w:val="none" w:sz="0" w:space="0" w:color="auto"/>
              </w:divBdr>
            </w:div>
          </w:divsChild>
        </w:div>
        <w:div w:id="1140533250">
          <w:marLeft w:val="0"/>
          <w:marRight w:val="0"/>
          <w:marTop w:val="225"/>
          <w:marBottom w:val="0"/>
          <w:divBdr>
            <w:top w:val="none" w:sz="0" w:space="0" w:color="auto"/>
            <w:left w:val="none" w:sz="0" w:space="0" w:color="auto"/>
            <w:bottom w:val="none" w:sz="0" w:space="0" w:color="auto"/>
            <w:right w:val="none" w:sz="0" w:space="0" w:color="auto"/>
          </w:divBdr>
          <w:divsChild>
            <w:div w:id="972098916">
              <w:marLeft w:val="0"/>
              <w:marRight w:val="0"/>
              <w:marTop w:val="0"/>
              <w:marBottom w:val="0"/>
              <w:divBdr>
                <w:top w:val="none" w:sz="0" w:space="0" w:color="auto"/>
                <w:left w:val="none" w:sz="0" w:space="0" w:color="auto"/>
                <w:bottom w:val="none" w:sz="0" w:space="0" w:color="auto"/>
                <w:right w:val="none" w:sz="0" w:space="0" w:color="auto"/>
              </w:divBdr>
            </w:div>
          </w:divsChild>
        </w:div>
        <w:div w:id="894269652">
          <w:marLeft w:val="0"/>
          <w:marRight w:val="0"/>
          <w:marTop w:val="150"/>
          <w:marBottom w:val="150"/>
          <w:divBdr>
            <w:top w:val="none" w:sz="0" w:space="0" w:color="auto"/>
            <w:left w:val="none" w:sz="0" w:space="0" w:color="auto"/>
            <w:bottom w:val="none" w:sz="0" w:space="0" w:color="auto"/>
            <w:right w:val="none" w:sz="0" w:space="0" w:color="auto"/>
          </w:divBdr>
          <w:divsChild>
            <w:div w:id="1770812232">
              <w:marLeft w:val="0"/>
              <w:marRight w:val="0"/>
              <w:marTop w:val="0"/>
              <w:marBottom w:val="0"/>
              <w:divBdr>
                <w:top w:val="none" w:sz="0" w:space="0" w:color="auto"/>
                <w:left w:val="none" w:sz="0" w:space="0" w:color="auto"/>
                <w:bottom w:val="none" w:sz="0" w:space="0" w:color="auto"/>
                <w:right w:val="none" w:sz="0" w:space="0" w:color="auto"/>
              </w:divBdr>
            </w:div>
          </w:divsChild>
        </w:div>
        <w:div w:id="1228222241">
          <w:marLeft w:val="0"/>
          <w:marRight w:val="0"/>
          <w:marTop w:val="150"/>
          <w:marBottom w:val="150"/>
          <w:divBdr>
            <w:top w:val="none" w:sz="0" w:space="0" w:color="auto"/>
            <w:left w:val="none" w:sz="0" w:space="0" w:color="auto"/>
            <w:bottom w:val="none" w:sz="0" w:space="0" w:color="auto"/>
            <w:right w:val="none" w:sz="0" w:space="0" w:color="auto"/>
          </w:divBdr>
          <w:divsChild>
            <w:div w:id="446048474">
              <w:marLeft w:val="0"/>
              <w:marRight w:val="0"/>
              <w:marTop w:val="0"/>
              <w:marBottom w:val="0"/>
              <w:divBdr>
                <w:top w:val="none" w:sz="0" w:space="0" w:color="auto"/>
                <w:left w:val="none" w:sz="0" w:space="0" w:color="auto"/>
                <w:bottom w:val="none" w:sz="0" w:space="0" w:color="auto"/>
                <w:right w:val="none" w:sz="0" w:space="0" w:color="auto"/>
              </w:divBdr>
            </w:div>
          </w:divsChild>
        </w:div>
        <w:div w:id="1786462809">
          <w:marLeft w:val="0"/>
          <w:marRight w:val="0"/>
          <w:marTop w:val="225"/>
          <w:marBottom w:val="0"/>
          <w:divBdr>
            <w:top w:val="none" w:sz="0" w:space="0" w:color="auto"/>
            <w:left w:val="none" w:sz="0" w:space="0" w:color="auto"/>
            <w:bottom w:val="none" w:sz="0" w:space="0" w:color="auto"/>
            <w:right w:val="none" w:sz="0" w:space="0" w:color="auto"/>
          </w:divBdr>
          <w:divsChild>
            <w:div w:id="492455800">
              <w:marLeft w:val="0"/>
              <w:marRight w:val="0"/>
              <w:marTop w:val="0"/>
              <w:marBottom w:val="0"/>
              <w:divBdr>
                <w:top w:val="none" w:sz="0" w:space="0" w:color="auto"/>
                <w:left w:val="none" w:sz="0" w:space="0" w:color="auto"/>
                <w:bottom w:val="none" w:sz="0" w:space="0" w:color="auto"/>
                <w:right w:val="none" w:sz="0" w:space="0" w:color="auto"/>
              </w:divBdr>
            </w:div>
          </w:divsChild>
        </w:div>
        <w:div w:id="800028390">
          <w:marLeft w:val="0"/>
          <w:marRight w:val="0"/>
          <w:marTop w:val="225"/>
          <w:marBottom w:val="0"/>
          <w:divBdr>
            <w:top w:val="none" w:sz="0" w:space="0" w:color="auto"/>
            <w:left w:val="none" w:sz="0" w:space="0" w:color="auto"/>
            <w:bottom w:val="none" w:sz="0" w:space="0" w:color="auto"/>
            <w:right w:val="none" w:sz="0" w:space="0" w:color="auto"/>
          </w:divBdr>
          <w:divsChild>
            <w:div w:id="1405493855">
              <w:marLeft w:val="0"/>
              <w:marRight w:val="0"/>
              <w:marTop w:val="0"/>
              <w:marBottom w:val="0"/>
              <w:divBdr>
                <w:top w:val="none" w:sz="0" w:space="0" w:color="auto"/>
                <w:left w:val="none" w:sz="0" w:space="0" w:color="auto"/>
                <w:bottom w:val="none" w:sz="0" w:space="0" w:color="auto"/>
                <w:right w:val="none" w:sz="0" w:space="0" w:color="auto"/>
              </w:divBdr>
            </w:div>
          </w:divsChild>
        </w:div>
        <w:div w:id="800271055">
          <w:marLeft w:val="0"/>
          <w:marRight w:val="0"/>
          <w:marTop w:val="225"/>
          <w:marBottom w:val="0"/>
          <w:divBdr>
            <w:top w:val="none" w:sz="0" w:space="0" w:color="auto"/>
            <w:left w:val="none" w:sz="0" w:space="0" w:color="auto"/>
            <w:bottom w:val="none" w:sz="0" w:space="0" w:color="auto"/>
            <w:right w:val="none" w:sz="0" w:space="0" w:color="auto"/>
          </w:divBdr>
          <w:divsChild>
            <w:div w:id="1804079607">
              <w:marLeft w:val="0"/>
              <w:marRight w:val="0"/>
              <w:marTop w:val="0"/>
              <w:marBottom w:val="0"/>
              <w:divBdr>
                <w:top w:val="none" w:sz="0" w:space="0" w:color="auto"/>
                <w:left w:val="none" w:sz="0" w:space="0" w:color="auto"/>
                <w:bottom w:val="none" w:sz="0" w:space="0" w:color="auto"/>
                <w:right w:val="none" w:sz="0" w:space="0" w:color="auto"/>
              </w:divBdr>
            </w:div>
          </w:divsChild>
        </w:div>
        <w:div w:id="1652320497">
          <w:marLeft w:val="0"/>
          <w:marRight w:val="0"/>
          <w:marTop w:val="150"/>
          <w:marBottom w:val="150"/>
          <w:divBdr>
            <w:top w:val="none" w:sz="0" w:space="0" w:color="auto"/>
            <w:left w:val="none" w:sz="0" w:space="0" w:color="auto"/>
            <w:bottom w:val="none" w:sz="0" w:space="0" w:color="auto"/>
            <w:right w:val="none" w:sz="0" w:space="0" w:color="auto"/>
          </w:divBdr>
          <w:divsChild>
            <w:div w:id="415059048">
              <w:marLeft w:val="0"/>
              <w:marRight w:val="0"/>
              <w:marTop w:val="0"/>
              <w:marBottom w:val="0"/>
              <w:divBdr>
                <w:top w:val="none" w:sz="0" w:space="0" w:color="auto"/>
                <w:left w:val="none" w:sz="0" w:space="0" w:color="auto"/>
                <w:bottom w:val="none" w:sz="0" w:space="0" w:color="auto"/>
                <w:right w:val="none" w:sz="0" w:space="0" w:color="auto"/>
              </w:divBdr>
            </w:div>
          </w:divsChild>
        </w:div>
        <w:div w:id="116027349">
          <w:marLeft w:val="0"/>
          <w:marRight w:val="0"/>
          <w:marTop w:val="225"/>
          <w:marBottom w:val="0"/>
          <w:divBdr>
            <w:top w:val="none" w:sz="0" w:space="0" w:color="auto"/>
            <w:left w:val="none" w:sz="0" w:space="0" w:color="auto"/>
            <w:bottom w:val="none" w:sz="0" w:space="0" w:color="auto"/>
            <w:right w:val="none" w:sz="0" w:space="0" w:color="auto"/>
          </w:divBdr>
          <w:divsChild>
            <w:div w:id="31424191">
              <w:marLeft w:val="0"/>
              <w:marRight w:val="0"/>
              <w:marTop w:val="0"/>
              <w:marBottom w:val="0"/>
              <w:divBdr>
                <w:top w:val="none" w:sz="0" w:space="0" w:color="auto"/>
                <w:left w:val="none" w:sz="0" w:space="0" w:color="auto"/>
                <w:bottom w:val="none" w:sz="0" w:space="0" w:color="auto"/>
                <w:right w:val="none" w:sz="0" w:space="0" w:color="auto"/>
              </w:divBdr>
            </w:div>
          </w:divsChild>
        </w:div>
        <w:div w:id="910434266">
          <w:marLeft w:val="0"/>
          <w:marRight w:val="0"/>
          <w:marTop w:val="225"/>
          <w:marBottom w:val="0"/>
          <w:divBdr>
            <w:top w:val="none" w:sz="0" w:space="0" w:color="auto"/>
            <w:left w:val="none" w:sz="0" w:space="0" w:color="auto"/>
            <w:bottom w:val="none" w:sz="0" w:space="0" w:color="auto"/>
            <w:right w:val="none" w:sz="0" w:space="0" w:color="auto"/>
          </w:divBdr>
          <w:divsChild>
            <w:div w:id="48234691">
              <w:marLeft w:val="0"/>
              <w:marRight w:val="0"/>
              <w:marTop w:val="0"/>
              <w:marBottom w:val="0"/>
              <w:divBdr>
                <w:top w:val="none" w:sz="0" w:space="0" w:color="auto"/>
                <w:left w:val="none" w:sz="0" w:space="0" w:color="auto"/>
                <w:bottom w:val="none" w:sz="0" w:space="0" w:color="auto"/>
                <w:right w:val="none" w:sz="0" w:space="0" w:color="auto"/>
              </w:divBdr>
            </w:div>
          </w:divsChild>
        </w:div>
        <w:div w:id="766656113">
          <w:marLeft w:val="0"/>
          <w:marRight w:val="0"/>
          <w:marTop w:val="225"/>
          <w:marBottom w:val="0"/>
          <w:divBdr>
            <w:top w:val="none" w:sz="0" w:space="0" w:color="auto"/>
            <w:left w:val="none" w:sz="0" w:space="0" w:color="auto"/>
            <w:bottom w:val="none" w:sz="0" w:space="0" w:color="auto"/>
            <w:right w:val="none" w:sz="0" w:space="0" w:color="auto"/>
          </w:divBdr>
          <w:divsChild>
            <w:div w:id="1910574012">
              <w:marLeft w:val="0"/>
              <w:marRight w:val="0"/>
              <w:marTop w:val="0"/>
              <w:marBottom w:val="0"/>
              <w:divBdr>
                <w:top w:val="none" w:sz="0" w:space="0" w:color="auto"/>
                <w:left w:val="none" w:sz="0" w:space="0" w:color="auto"/>
                <w:bottom w:val="none" w:sz="0" w:space="0" w:color="auto"/>
                <w:right w:val="none" w:sz="0" w:space="0" w:color="auto"/>
              </w:divBdr>
            </w:div>
          </w:divsChild>
        </w:div>
        <w:div w:id="1745451722">
          <w:marLeft w:val="0"/>
          <w:marRight w:val="0"/>
          <w:marTop w:val="225"/>
          <w:marBottom w:val="0"/>
          <w:divBdr>
            <w:top w:val="none" w:sz="0" w:space="0" w:color="auto"/>
            <w:left w:val="none" w:sz="0" w:space="0" w:color="auto"/>
            <w:bottom w:val="none" w:sz="0" w:space="0" w:color="auto"/>
            <w:right w:val="none" w:sz="0" w:space="0" w:color="auto"/>
          </w:divBdr>
          <w:divsChild>
            <w:div w:id="1688949398">
              <w:marLeft w:val="0"/>
              <w:marRight w:val="0"/>
              <w:marTop w:val="0"/>
              <w:marBottom w:val="0"/>
              <w:divBdr>
                <w:top w:val="none" w:sz="0" w:space="0" w:color="auto"/>
                <w:left w:val="none" w:sz="0" w:space="0" w:color="auto"/>
                <w:bottom w:val="none" w:sz="0" w:space="0" w:color="auto"/>
                <w:right w:val="none" w:sz="0" w:space="0" w:color="auto"/>
              </w:divBdr>
            </w:div>
          </w:divsChild>
        </w:div>
        <w:div w:id="1396464408">
          <w:marLeft w:val="0"/>
          <w:marRight w:val="0"/>
          <w:marTop w:val="225"/>
          <w:marBottom w:val="0"/>
          <w:divBdr>
            <w:top w:val="none" w:sz="0" w:space="0" w:color="auto"/>
            <w:left w:val="none" w:sz="0" w:space="0" w:color="auto"/>
            <w:bottom w:val="none" w:sz="0" w:space="0" w:color="auto"/>
            <w:right w:val="none" w:sz="0" w:space="0" w:color="auto"/>
          </w:divBdr>
          <w:divsChild>
            <w:div w:id="1445609065">
              <w:marLeft w:val="0"/>
              <w:marRight w:val="0"/>
              <w:marTop w:val="0"/>
              <w:marBottom w:val="0"/>
              <w:divBdr>
                <w:top w:val="none" w:sz="0" w:space="0" w:color="auto"/>
                <w:left w:val="none" w:sz="0" w:space="0" w:color="auto"/>
                <w:bottom w:val="none" w:sz="0" w:space="0" w:color="auto"/>
                <w:right w:val="none" w:sz="0" w:space="0" w:color="auto"/>
              </w:divBdr>
            </w:div>
          </w:divsChild>
        </w:div>
        <w:div w:id="906067912">
          <w:marLeft w:val="0"/>
          <w:marRight w:val="0"/>
          <w:marTop w:val="150"/>
          <w:marBottom w:val="150"/>
          <w:divBdr>
            <w:top w:val="none" w:sz="0" w:space="0" w:color="auto"/>
            <w:left w:val="none" w:sz="0" w:space="0" w:color="auto"/>
            <w:bottom w:val="none" w:sz="0" w:space="0" w:color="auto"/>
            <w:right w:val="none" w:sz="0" w:space="0" w:color="auto"/>
          </w:divBdr>
          <w:divsChild>
            <w:div w:id="2032873296">
              <w:marLeft w:val="0"/>
              <w:marRight w:val="0"/>
              <w:marTop w:val="0"/>
              <w:marBottom w:val="0"/>
              <w:divBdr>
                <w:top w:val="none" w:sz="0" w:space="0" w:color="auto"/>
                <w:left w:val="none" w:sz="0" w:space="0" w:color="auto"/>
                <w:bottom w:val="none" w:sz="0" w:space="0" w:color="auto"/>
                <w:right w:val="none" w:sz="0" w:space="0" w:color="auto"/>
              </w:divBdr>
            </w:div>
          </w:divsChild>
        </w:div>
        <w:div w:id="1704792403">
          <w:marLeft w:val="0"/>
          <w:marRight w:val="0"/>
          <w:marTop w:val="150"/>
          <w:marBottom w:val="150"/>
          <w:divBdr>
            <w:top w:val="none" w:sz="0" w:space="0" w:color="auto"/>
            <w:left w:val="none" w:sz="0" w:space="0" w:color="auto"/>
            <w:bottom w:val="none" w:sz="0" w:space="0" w:color="auto"/>
            <w:right w:val="none" w:sz="0" w:space="0" w:color="auto"/>
          </w:divBdr>
          <w:divsChild>
            <w:div w:id="1453012995">
              <w:marLeft w:val="0"/>
              <w:marRight w:val="0"/>
              <w:marTop w:val="0"/>
              <w:marBottom w:val="0"/>
              <w:divBdr>
                <w:top w:val="none" w:sz="0" w:space="0" w:color="auto"/>
                <w:left w:val="none" w:sz="0" w:space="0" w:color="auto"/>
                <w:bottom w:val="none" w:sz="0" w:space="0" w:color="auto"/>
                <w:right w:val="none" w:sz="0" w:space="0" w:color="auto"/>
              </w:divBdr>
            </w:div>
          </w:divsChild>
        </w:div>
        <w:div w:id="463354517">
          <w:marLeft w:val="0"/>
          <w:marRight w:val="0"/>
          <w:marTop w:val="150"/>
          <w:marBottom w:val="150"/>
          <w:divBdr>
            <w:top w:val="none" w:sz="0" w:space="0" w:color="auto"/>
            <w:left w:val="none" w:sz="0" w:space="0" w:color="auto"/>
            <w:bottom w:val="none" w:sz="0" w:space="0" w:color="auto"/>
            <w:right w:val="none" w:sz="0" w:space="0" w:color="auto"/>
          </w:divBdr>
          <w:divsChild>
            <w:div w:id="587083003">
              <w:marLeft w:val="0"/>
              <w:marRight w:val="0"/>
              <w:marTop w:val="0"/>
              <w:marBottom w:val="0"/>
              <w:divBdr>
                <w:top w:val="none" w:sz="0" w:space="0" w:color="auto"/>
                <w:left w:val="none" w:sz="0" w:space="0" w:color="auto"/>
                <w:bottom w:val="none" w:sz="0" w:space="0" w:color="auto"/>
                <w:right w:val="none" w:sz="0" w:space="0" w:color="auto"/>
              </w:divBdr>
            </w:div>
          </w:divsChild>
        </w:div>
        <w:div w:id="2071883847">
          <w:marLeft w:val="0"/>
          <w:marRight w:val="0"/>
          <w:marTop w:val="150"/>
          <w:marBottom w:val="150"/>
          <w:divBdr>
            <w:top w:val="none" w:sz="0" w:space="0" w:color="auto"/>
            <w:left w:val="none" w:sz="0" w:space="0" w:color="auto"/>
            <w:bottom w:val="none" w:sz="0" w:space="0" w:color="auto"/>
            <w:right w:val="none" w:sz="0" w:space="0" w:color="auto"/>
          </w:divBdr>
          <w:divsChild>
            <w:div w:id="26411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heproboard.org/documents/"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1C7C-54F0-4EFB-94D8-A0B2F25D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8583</Words>
  <Characters>48927</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Bob Rand</cp:lastModifiedBy>
  <cp:revision>2</cp:revision>
  <cp:lastPrinted>2020-01-05T20:52:00Z</cp:lastPrinted>
  <dcterms:created xsi:type="dcterms:W3CDTF">2020-01-14T14:08:00Z</dcterms:created>
  <dcterms:modified xsi:type="dcterms:W3CDTF">2020-01-14T14:08:00Z</dcterms:modified>
</cp:coreProperties>
</file>